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4446" w14:textId="4D669701" w:rsidR="00145465" w:rsidRPr="005F1E74" w:rsidRDefault="4A6B7831" w:rsidP="00BD3CCC">
      <w:pPr>
        <w:spacing w:after="0"/>
        <w:rPr>
          <w:rFonts w:cstheme="minorHAnsi"/>
          <w:b/>
          <w:bCs/>
          <w:sz w:val="28"/>
          <w:szCs w:val="28"/>
          <w:lang w:val="en-GB"/>
        </w:rPr>
      </w:pPr>
      <w:r w:rsidRPr="005F1E74">
        <w:rPr>
          <w:rFonts w:cstheme="minorHAnsi"/>
          <w:b/>
          <w:bCs/>
          <w:sz w:val="28"/>
          <w:szCs w:val="28"/>
          <w:lang w:val="en-GB"/>
        </w:rPr>
        <w:t xml:space="preserve"> </w:t>
      </w:r>
      <w:r w:rsidR="6A93712B" w:rsidRPr="005F1E74">
        <w:rPr>
          <w:rFonts w:cstheme="minorHAnsi"/>
          <w:b/>
          <w:bCs/>
          <w:sz w:val="28"/>
          <w:szCs w:val="28"/>
          <w:lang w:val="en-GB"/>
        </w:rPr>
        <w:t>CASHCAP REQUEST FORM &amp; TERMS OF REFERENCE</w:t>
      </w:r>
    </w:p>
    <w:p w14:paraId="18FBFAD1" w14:textId="77777777" w:rsidR="00145465" w:rsidRPr="00315094" w:rsidRDefault="00145465" w:rsidP="00BD3CCC">
      <w:pPr>
        <w:pStyle w:val="Default"/>
        <w:rPr>
          <w:rFonts w:asciiTheme="minorHAnsi" w:hAnsiTheme="minorHAnsi" w:cstheme="minorHAnsi"/>
        </w:rPr>
      </w:pPr>
    </w:p>
    <w:p w14:paraId="6CA73416" w14:textId="15E2CD79" w:rsidR="00145465" w:rsidRPr="005F1E74" w:rsidRDefault="00145465" w:rsidP="00BD3CCC">
      <w:pPr>
        <w:spacing w:after="0"/>
        <w:jc w:val="both"/>
        <w:rPr>
          <w:rFonts w:cstheme="minorHAnsi"/>
          <w:lang w:val="en-GB"/>
        </w:rPr>
      </w:pPr>
      <w:r w:rsidRPr="005F1E74">
        <w:rPr>
          <w:rFonts w:cstheme="minorHAnsi"/>
          <w:lang w:val="en-GB"/>
        </w:rPr>
        <w:t>Please</w:t>
      </w:r>
      <w:r w:rsidR="519E8F51" w:rsidRPr="005F1E74">
        <w:rPr>
          <w:rFonts w:cstheme="minorHAnsi"/>
          <w:lang w:val="en-GB"/>
        </w:rPr>
        <w:t>,</w:t>
      </w:r>
      <w:r w:rsidRPr="005F1E74">
        <w:rPr>
          <w:rFonts w:cstheme="minorHAnsi"/>
          <w:lang w:val="en-GB"/>
        </w:rPr>
        <w:t xml:space="preserve"> complete the below form using the CashCap guide to requests and deployments as a reference. Please</w:t>
      </w:r>
      <w:r w:rsidR="714F1BBB" w:rsidRPr="005F1E74">
        <w:rPr>
          <w:rFonts w:cstheme="minorHAnsi"/>
          <w:lang w:val="en-GB"/>
        </w:rPr>
        <w:t>,</w:t>
      </w:r>
      <w:r w:rsidRPr="005F1E74">
        <w:rPr>
          <w:rFonts w:cstheme="minorHAnsi"/>
          <w:lang w:val="en-GB"/>
        </w:rPr>
        <w:t xml:space="preserve"> note that apart from the </w:t>
      </w:r>
      <w:r w:rsidR="4410502C" w:rsidRPr="005F1E74">
        <w:rPr>
          <w:rFonts w:cstheme="minorHAnsi"/>
          <w:lang w:val="en-GB"/>
        </w:rPr>
        <w:t>scope of work</w:t>
      </w:r>
      <w:r w:rsidRPr="005F1E74">
        <w:rPr>
          <w:rFonts w:cstheme="minorHAnsi"/>
          <w:lang w:val="en-GB"/>
        </w:rPr>
        <w:t xml:space="preserve"> you will define below, the deployed expert will</w:t>
      </w:r>
      <w:r w:rsidR="2E8DE626" w:rsidRPr="005F1E74">
        <w:rPr>
          <w:rFonts w:cstheme="minorHAnsi"/>
          <w:lang w:val="en-GB"/>
        </w:rPr>
        <w:t xml:space="preserve"> also be reporting to </w:t>
      </w:r>
      <w:r w:rsidRPr="005F1E74">
        <w:rPr>
          <w:rFonts w:cstheme="minorHAnsi"/>
          <w:lang w:val="en-GB"/>
        </w:rPr>
        <w:t xml:space="preserve">CashCap </w:t>
      </w:r>
      <w:r w:rsidR="5DAAD64A" w:rsidRPr="005F1E74">
        <w:rPr>
          <w:rFonts w:cstheme="minorHAnsi"/>
          <w:lang w:val="en-GB"/>
        </w:rPr>
        <w:t xml:space="preserve">Management </w:t>
      </w:r>
      <w:r w:rsidR="2BBDAFFB" w:rsidRPr="005F1E74">
        <w:rPr>
          <w:rFonts w:cstheme="minorHAnsi"/>
          <w:lang w:val="en-GB"/>
        </w:rPr>
        <w:t xml:space="preserve">Unit and may be requested </w:t>
      </w:r>
      <w:r w:rsidRPr="005F1E74">
        <w:rPr>
          <w:rFonts w:cstheme="minorHAnsi"/>
          <w:lang w:val="en-GB"/>
        </w:rPr>
        <w:t>to undertake activities</w:t>
      </w:r>
      <w:r w:rsidR="13464A8C" w:rsidRPr="005F1E74">
        <w:rPr>
          <w:rFonts w:cstheme="minorHAnsi"/>
          <w:lang w:val="en-GB"/>
        </w:rPr>
        <w:t xml:space="preserve"> (such as reporting and attendance at learning and professional skills develop</w:t>
      </w:r>
      <w:r w:rsidR="73F4611F" w:rsidRPr="005F1E74">
        <w:rPr>
          <w:rFonts w:cstheme="minorHAnsi"/>
          <w:lang w:val="en-GB"/>
        </w:rPr>
        <w:t>m</w:t>
      </w:r>
      <w:r w:rsidR="13464A8C" w:rsidRPr="005F1E74">
        <w:rPr>
          <w:rFonts w:cstheme="minorHAnsi"/>
          <w:lang w:val="en-GB"/>
        </w:rPr>
        <w:t>ent)</w:t>
      </w:r>
      <w:r w:rsidRPr="005F1E74">
        <w:rPr>
          <w:rFonts w:cstheme="minorHAnsi"/>
          <w:lang w:val="en-GB"/>
        </w:rPr>
        <w:t xml:space="preserve"> for </w:t>
      </w:r>
      <w:r w:rsidR="22B460E8" w:rsidRPr="005F1E74">
        <w:rPr>
          <w:rFonts w:cstheme="minorHAnsi"/>
          <w:lang w:val="en-GB"/>
        </w:rPr>
        <w:t>CashCap</w:t>
      </w:r>
      <w:r w:rsidRPr="005F1E74">
        <w:rPr>
          <w:rFonts w:cstheme="minorHAnsi"/>
          <w:lang w:val="en-GB"/>
        </w:rPr>
        <w:t xml:space="preserve">. These activities are normally limited </w:t>
      </w:r>
      <w:r w:rsidR="66B964C3" w:rsidRPr="005F1E74">
        <w:rPr>
          <w:rFonts w:cstheme="minorHAnsi"/>
          <w:lang w:val="en-GB"/>
        </w:rPr>
        <w:t xml:space="preserve">to a maximum of 10% of expert’s time for country-based </w:t>
      </w:r>
      <w:r w:rsidR="5E990997" w:rsidRPr="005F1E74">
        <w:rPr>
          <w:rFonts w:cstheme="minorHAnsi"/>
          <w:lang w:val="en-GB"/>
        </w:rPr>
        <w:t>placements</w:t>
      </w:r>
      <w:r w:rsidR="10D3FC3A" w:rsidRPr="005F1E74">
        <w:rPr>
          <w:rFonts w:cstheme="minorHAnsi"/>
          <w:lang w:val="en-GB"/>
        </w:rPr>
        <w:t xml:space="preserve">. </w:t>
      </w:r>
    </w:p>
    <w:p w14:paraId="0505DFC7" w14:textId="77777777" w:rsidR="00BD3CCC" w:rsidRPr="00BD3CCC" w:rsidRDefault="00BD3CCC" w:rsidP="00BD3CCC">
      <w:pPr>
        <w:spacing w:after="0"/>
        <w:jc w:val="both"/>
        <w:rPr>
          <w:rFonts w:cstheme="minorHAnsi"/>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3913"/>
        <w:gridCol w:w="56"/>
      </w:tblGrid>
      <w:tr w:rsidR="000C0288" w:rsidRPr="00315094" w14:paraId="7BB5740D" w14:textId="77777777" w:rsidTr="011B0894">
        <w:trPr>
          <w:gridAfter w:val="1"/>
          <w:wAfter w:w="56" w:type="dxa"/>
        </w:trPr>
        <w:tc>
          <w:tcPr>
            <w:tcW w:w="5103" w:type="dxa"/>
            <w:gridSpan w:val="2"/>
          </w:tcPr>
          <w:p w14:paraId="4DFA1690" w14:textId="77777777" w:rsidR="000C0288" w:rsidRPr="005F1E74" w:rsidRDefault="000C0288" w:rsidP="000C0288">
            <w:pPr>
              <w:rPr>
                <w:rFonts w:cstheme="minorHAnsi"/>
                <w:i/>
                <w:iCs/>
                <w:lang w:val="en-GB"/>
              </w:rPr>
            </w:pPr>
            <w:r w:rsidRPr="005F1E74">
              <w:rPr>
                <w:rFonts w:cstheme="minorHAnsi"/>
                <w:b/>
                <w:bCs/>
                <w:lang w:val="en-GB"/>
              </w:rPr>
              <w:t>Date of request (dd/mm/</w:t>
            </w:r>
            <w:proofErr w:type="spellStart"/>
            <w:r w:rsidRPr="005F1E74">
              <w:rPr>
                <w:rFonts w:cstheme="minorHAnsi"/>
                <w:b/>
                <w:bCs/>
                <w:lang w:val="en-GB"/>
              </w:rPr>
              <w:t>yyyy</w:t>
            </w:r>
            <w:proofErr w:type="spellEnd"/>
            <w:r w:rsidRPr="005F1E74">
              <w:rPr>
                <w:rFonts w:cstheme="minorHAnsi"/>
                <w:b/>
                <w:bCs/>
                <w:lang w:val="en-GB"/>
              </w:rPr>
              <w:t>)</w:t>
            </w:r>
          </w:p>
          <w:p w14:paraId="43B32445" w14:textId="77777777" w:rsidR="000C0288" w:rsidRPr="005F1E74" w:rsidRDefault="000C0288" w:rsidP="000C0288">
            <w:pPr>
              <w:rPr>
                <w:rFonts w:cstheme="minorHAnsi"/>
              </w:rPr>
            </w:pPr>
            <w:r w:rsidRPr="005F1E74">
              <w:rPr>
                <w:rFonts w:cstheme="minorHAnsi"/>
                <w:color w:val="2B579A"/>
                <w:shd w:val="clear" w:color="auto" w:fill="E6E6E6"/>
              </w:rPr>
              <w:fldChar w:fldCharType="begin">
                <w:ffData>
                  <w:name w:val=""/>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p w14:paraId="043485EF" w14:textId="77777777" w:rsidR="000C0288" w:rsidRPr="005F1E74" w:rsidRDefault="000C0288" w:rsidP="00145465">
            <w:pPr>
              <w:rPr>
                <w:rFonts w:cstheme="minorHAnsi"/>
                <w:i/>
                <w:iCs/>
                <w:lang w:val="en-GB"/>
              </w:rPr>
            </w:pPr>
          </w:p>
        </w:tc>
        <w:tc>
          <w:tcPr>
            <w:tcW w:w="3913" w:type="dxa"/>
          </w:tcPr>
          <w:p w14:paraId="0698A5E7" w14:textId="77777777" w:rsidR="000C0288" w:rsidRPr="005F1E74" w:rsidRDefault="000C0288" w:rsidP="00BD3CCC">
            <w:pPr>
              <w:spacing w:line="259" w:lineRule="auto"/>
              <w:rPr>
                <w:rFonts w:cstheme="minorHAnsi"/>
                <w:b/>
                <w:bCs/>
                <w:lang w:val="en-GB"/>
              </w:rPr>
            </w:pPr>
            <w:r w:rsidRPr="005F1E74">
              <w:rPr>
                <w:rFonts w:cstheme="minorHAnsi"/>
                <w:b/>
                <w:bCs/>
                <w:lang w:val="en-GB"/>
              </w:rPr>
              <w:t xml:space="preserve">Person completing this form: </w:t>
            </w:r>
          </w:p>
          <w:p w14:paraId="29214910" w14:textId="77777777" w:rsidR="000C0288" w:rsidRPr="005F1E74" w:rsidRDefault="000C0288" w:rsidP="00BD3CCC">
            <w:pPr>
              <w:spacing w:line="259" w:lineRule="auto"/>
              <w:rPr>
                <w:rFonts w:cstheme="minorHAnsi"/>
                <w:b/>
                <w:bCs/>
                <w:lang w:val="en-GB"/>
              </w:rPr>
            </w:pPr>
            <w:r w:rsidRPr="005F1E74">
              <w:rPr>
                <w:rFonts w:cstheme="minorHAnsi"/>
                <w:b/>
                <w:bCs/>
                <w:lang w:val="en-GB"/>
              </w:rPr>
              <w:t>Name and surname</w:t>
            </w:r>
          </w:p>
          <w:p w14:paraId="7CFCC2DA" w14:textId="77777777" w:rsidR="000C0288" w:rsidRPr="005F1E74" w:rsidRDefault="000C0288" w:rsidP="00BD3CCC">
            <w:pPr>
              <w:rPr>
                <w:rFonts w:cstheme="minorHAnsi"/>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p w14:paraId="07CC0F73" w14:textId="77777777" w:rsidR="000C0288" w:rsidRPr="005F1E74" w:rsidRDefault="000C0288" w:rsidP="000C0288">
            <w:pPr>
              <w:rPr>
                <w:rFonts w:cstheme="minorHAnsi"/>
                <w:b/>
                <w:bCs/>
                <w:lang w:val="en-GB"/>
              </w:rPr>
            </w:pPr>
            <w:r w:rsidRPr="005F1E74">
              <w:rPr>
                <w:rFonts w:cstheme="minorHAnsi"/>
                <w:b/>
                <w:bCs/>
                <w:lang w:val="en-GB"/>
              </w:rPr>
              <w:t>Title</w:t>
            </w:r>
          </w:p>
          <w:p w14:paraId="3A7951C5" w14:textId="77777777" w:rsidR="000C0288" w:rsidRPr="005F1E74" w:rsidRDefault="000C0288" w:rsidP="000C0288">
            <w:pPr>
              <w:rPr>
                <w:rFonts w:cstheme="minorHAnsi"/>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p w14:paraId="5B42C5BC" w14:textId="77777777" w:rsidR="000C0288" w:rsidRPr="005F1E74" w:rsidRDefault="000C0288" w:rsidP="000C0288">
            <w:pPr>
              <w:rPr>
                <w:rFonts w:cstheme="minorHAnsi"/>
                <w:b/>
                <w:bCs/>
                <w:lang w:val="en-GB"/>
              </w:rPr>
            </w:pPr>
            <w:r w:rsidRPr="005F1E74">
              <w:rPr>
                <w:rFonts w:cstheme="minorHAnsi"/>
                <w:b/>
                <w:bCs/>
                <w:lang w:val="en-GB"/>
              </w:rPr>
              <w:t>E-mail</w:t>
            </w:r>
          </w:p>
          <w:p w14:paraId="3C5F2664" w14:textId="77777777" w:rsidR="000C0288" w:rsidRDefault="000C0288" w:rsidP="00BD3CCC">
            <w:pPr>
              <w:rPr>
                <w:rFonts w:cstheme="minorHAnsi"/>
                <w:color w:val="2B579A"/>
                <w:shd w:val="clear" w:color="auto" w:fill="E6E6E6"/>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p w14:paraId="6E02C7BC" w14:textId="18E5A106" w:rsidR="005F1E74" w:rsidRPr="005F1E74" w:rsidRDefault="005F1E74" w:rsidP="00BD3CCC">
            <w:pPr>
              <w:rPr>
                <w:rFonts w:cstheme="minorHAnsi"/>
                <w:i/>
                <w:iCs/>
                <w:lang w:val="en-GB"/>
              </w:rPr>
            </w:pPr>
          </w:p>
        </w:tc>
      </w:tr>
      <w:tr w:rsidR="00F42DC3" w:rsidRPr="006C7CAB" w14:paraId="078407BC"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5103" w:type="dxa"/>
            <w:gridSpan w:val="2"/>
            <w:tcBorders>
              <w:top w:val="single" w:sz="4" w:space="0" w:color="auto"/>
              <w:left w:val="single" w:sz="4" w:space="0" w:color="auto"/>
              <w:bottom w:val="single" w:sz="4" w:space="0" w:color="auto"/>
              <w:right w:val="nil"/>
            </w:tcBorders>
          </w:tcPr>
          <w:p w14:paraId="479FADD6" w14:textId="77777777" w:rsidR="00F42DC3" w:rsidRPr="005F1E74" w:rsidRDefault="00F42DC3" w:rsidP="00145465">
            <w:pPr>
              <w:rPr>
                <w:rFonts w:cstheme="minorHAnsi"/>
                <w:b/>
                <w:bCs/>
                <w:sz w:val="24"/>
                <w:szCs w:val="24"/>
                <w:lang w:val="en-GB"/>
              </w:rPr>
            </w:pPr>
            <w:r w:rsidRPr="005F1E74">
              <w:rPr>
                <w:rFonts w:cstheme="minorHAnsi"/>
                <w:b/>
                <w:bCs/>
                <w:sz w:val="24"/>
                <w:szCs w:val="24"/>
                <w:lang w:val="en-GB"/>
              </w:rPr>
              <w:t xml:space="preserve">Title of requested CashCap expert </w:t>
            </w:r>
          </w:p>
          <w:p w14:paraId="3F2E753A" w14:textId="66C265E6" w:rsidR="00F42DC3" w:rsidRPr="005F1E74" w:rsidRDefault="00F42DC3" w:rsidP="4784D187">
            <w:pPr>
              <w:rPr>
                <w:rFonts w:cstheme="minorHAnsi"/>
                <w:i/>
                <w:iCs/>
                <w:lang w:val="en-GB"/>
              </w:rPr>
            </w:pPr>
            <w:r w:rsidRPr="005F1E74">
              <w:rPr>
                <w:rFonts w:cstheme="minorHAnsi"/>
                <w:i/>
                <w:iCs/>
                <w:sz w:val="20"/>
                <w:szCs w:val="20"/>
                <w:lang w:val="en-GB"/>
              </w:rPr>
              <w:t xml:space="preserve">Suggestions for title (based on previous deployments data): </w:t>
            </w:r>
          </w:p>
          <w:p w14:paraId="52A8A134" w14:textId="3F9A2AAC" w:rsidR="00F42DC3" w:rsidRPr="005F1E74" w:rsidRDefault="6D5F631E" w:rsidP="5D2C6FE8">
            <w:pPr>
              <w:pStyle w:val="ListParagraph"/>
              <w:numPr>
                <w:ilvl w:val="0"/>
                <w:numId w:val="10"/>
              </w:numPr>
              <w:rPr>
                <w:rFonts w:eastAsiaTheme="minorEastAsia" w:cstheme="minorHAnsi"/>
                <w:i/>
                <w:iCs/>
                <w:lang w:val="en-GB"/>
              </w:rPr>
            </w:pPr>
            <w:r w:rsidRPr="005F1E74">
              <w:rPr>
                <w:rFonts w:cstheme="minorHAnsi"/>
                <w:i/>
                <w:iCs/>
                <w:sz w:val="20"/>
                <w:szCs w:val="20"/>
                <w:lang w:val="en-GB"/>
              </w:rPr>
              <w:t>Inter-Agency Cash program coordinator or adviser</w:t>
            </w:r>
          </w:p>
          <w:p w14:paraId="0856684D" w14:textId="5F5C1E9D" w:rsidR="00F42DC3" w:rsidRPr="005F1E74" w:rsidRDefault="00F42DC3" w:rsidP="4784D187">
            <w:pPr>
              <w:pStyle w:val="ListParagraph"/>
              <w:numPr>
                <w:ilvl w:val="0"/>
                <w:numId w:val="10"/>
              </w:numPr>
              <w:rPr>
                <w:rFonts w:cstheme="minorHAnsi"/>
                <w:i/>
                <w:iCs/>
                <w:u w:val="single"/>
                <w:lang w:val="en-GB"/>
              </w:rPr>
            </w:pPr>
            <w:r w:rsidRPr="005F1E74">
              <w:rPr>
                <w:rFonts w:cstheme="minorHAnsi"/>
                <w:i/>
                <w:iCs/>
                <w:sz w:val="20"/>
                <w:szCs w:val="20"/>
                <w:lang w:val="en-GB"/>
              </w:rPr>
              <w:t xml:space="preserve">Cash Working Group </w:t>
            </w:r>
            <w:r w:rsidRPr="005F1E74">
              <w:rPr>
                <w:rFonts w:cstheme="minorHAnsi"/>
                <w:i/>
                <w:iCs/>
                <w:sz w:val="20"/>
                <w:szCs w:val="20"/>
                <w:u w:val="single"/>
                <w:lang w:val="en-GB"/>
              </w:rPr>
              <w:t xml:space="preserve">Technical Advisor, </w:t>
            </w:r>
            <w:r w:rsidR="00E6330F" w:rsidRPr="005F1E74">
              <w:rPr>
                <w:rFonts w:cstheme="minorHAnsi"/>
                <w:i/>
                <w:iCs/>
                <w:sz w:val="20"/>
                <w:szCs w:val="20"/>
                <w:u w:val="single"/>
                <w:lang w:val="en-GB"/>
              </w:rPr>
              <w:t>co-</w:t>
            </w:r>
            <w:r w:rsidR="00752BAC" w:rsidRPr="005F1E74">
              <w:rPr>
                <w:rFonts w:cstheme="minorHAnsi"/>
                <w:i/>
                <w:iCs/>
                <w:sz w:val="20"/>
                <w:szCs w:val="20"/>
                <w:u w:val="single"/>
                <w:lang w:val="en-GB"/>
              </w:rPr>
              <w:t>c</w:t>
            </w:r>
            <w:r w:rsidRPr="005F1E74">
              <w:rPr>
                <w:rFonts w:cstheme="minorHAnsi"/>
                <w:i/>
                <w:iCs/>
                <w:sz w:val="20"/>
                <w:szCs w:val="20"/>
                <w:u w:val="single"/>
                <w:lang w:val="en-GB"/>
              </w:rPr>
              <w:t>oordinator, co-lead</w:t>
            </w:r>
            <w:r w:rsidR="00391D68" w:rsidRPr="005F1E74">
              <w:rPr>
                <w:rFonts w:cstheme="minorHAnsi"/>
                <w:i/>
                <w:iCs/>
                <w:sz w:val="20"/>
                <w:szCs w:val="20"/>
                <w:u w:val="single"/>
                <w:lang w:val="en-GB"/>
              </w:rPr>
              <w:t>, co-chair</w:t>
            </w:r>
            <w:r w:rsidRPr="005F1E74">
              <w:rPr>
                <w:rFonts w:cstheme="minorHAnsi"/>
                <w:i/>
                <w:iCs/>
                <w:sz w:val="20"/>
                <w:szCs w:val="20"/>
                <w:u w:val="single"/>
                <w:lang w:val="en-GB"/>
              </w:rPr>
              <w:t>…</w:t>
            </w:r>
          </w:p>
          <w:p w14:paraId="202B8263" w14:textId="4035E2B0" w:rsidR="005F1E74" w:rsidRPr="005F1E74" w:rsidRDefault="005F1E74" w:rsidP="4784D187">
            <w:pPr>
              <w:pStyle w:val="ListParagraph"/>
              <w:numPr>
                <w:ilvl w:val="0"/>
                <w:numId w:val="10"/>
              </w:numPr>
              <w:rPr>
                <w:rFonts w:cstheme="minorHAnsi"/>
                <w:i/>
                <w:iCs/>
                <w:u w:val="single"/>
                <w:lang w:val="en-GB"/>
              </w:rPr>
            </w:pPr>
            <w:r w:rsidRPr="005F1E74">
              <w:rPr>
                <w:rFonts w:cstheme="minorHAnsi"/>
                <w:i/>
                <w:iCs/>
                <w:sz w:val="20"/>
                <w:szCs w:val="20"/>
                <w:lang w:val="en-GB"/>
              </w:rPr>
              <w:t>Regional CWG coordinator</w:t>
            </w:r>
          </w:p>
          <w:p w14:paraId="37427EE4" w14:textId="199C603F" w:rsidR="00F42DC3" w:rsidRPr="005F1E74" w:rsidRDefault="00F42DC3" w:rsidP="00F42DC3">
            <w:pPr>
              <w:pStyle w:val="ListParagraph"/>
              <w:numPr>
                <w:ilvl w:val="0"/>
                <w:numId w:val="10"/>
              </w:numPr>
              <w:rPr>
                <w:rFonts w:cstheme="minorHAnsi"/>
                <w:i/>
                <w:iCs/>
                <w:lang w:val="en-GB"/>
              </w:rPr>
            </w:pPr>
            <w:r w:rsidRPr="005F1E74">
              <w:rPr>
                <w:rFonts w:cstheme="minorHAnsi"/>
                <w:i/>
                <w:iCs/>
                <w:sz w:val="20"/>
                <w:szCs w:val="20"/>
                <w:lang w:val="en-GB"/>
              </w:rPr>
              <w:t>Cash and Markets expert to (agency-led) clusters</w:t>
            </w:r>
          </w:p>
        </w:tc>
        <w:tc>
          <w:tcPr>
            <w:tcW w:w="3969" w:type="dxa"/>
            <w:gridSpan w:val="2"/>
            <w:tcBorders>
              <w:top w:val="single" w:sz="4" w:space="0" w:color="auto"/>
              <w:left w:val="nil"/>
              <w:bottom w:val="single" w:sz="4" w:space="0" w:color="auto"/>
              <w:right w:val="single" w:sz="4" w:space="0" w:color="auto"/>
            </w:tcBorders>
          </w:tcPr>
          <w:p w14:paraId="706256DB" w14:textId="77777777" w:rsidR="00F42DC3" w:rsidRPr="005F1E74" w:rsidRDefault="00F42DC3" w:rsidP="00F42DC3">
            <w:pPr>
              <w:pStyle w:val="ListParagraph"/>
              <w:rPr>
                <w:rFonts w:cstheme="minorHAnsi"/>
                <w:i/>
                <w:iCs/>
                <w:lang w:val="en-GB"/>
              </w:rPr>
            </w:pPr>
          </w:p>
          <w:p w14:paraId="48911D46" w14:textId="77777777" w:rsidR="00F42DC3" w:rsidRPr="005F1E74" w:rsidRDefault="00F42DC3" w:rsidP="00F42DC3">
            <w:pPr>
              <w:pStyle w:val="ListParagraph"/>
              <w:rPr>
                <w:rFonts w:cstheme="minorHAnsi"/>
                <w:i/>
                <w:iCs/>
                <w:lang w:val="en-GB"/>
              </w:rPr>
            </w:pPr>
          </w:p>
          <w:p w14:paraId="1EDEDF6B" w14:textId="37B84FF5" w:rsidR="00F42DC3" w:rsidRPr="005F1E74" w:rsidRDefault="00F42DC3" w:rsidP="4784D187">
            <w:pPr>
              <w:pStyle w:val="ListParagraph"/>
              <w:numPr>
                <w:ilvl w:val="0"/>
                <w:numId w:val="10"/>
              </w:numPr>
              <w:rPr>
                <w:rFonts w:cstheme="minorHAnsi"/>
                <w:i/>
                <w:iCs/>
                <w:lang w:val="en-GB"/>
              </w:rPr>
            </w:pPr>
            <w:r w:rsidRPr="005F1E74">
              <w:rPr>
                <w:rFonts w:cstheme="minorHAnsi"/>
                <w:i/>
                <w:iCs/>
                <w:sz w:val="20"/>
                <w:szCs w:val="20"/>
                <w:lang w:val="en-GB"/>
              </w:rPr>
              <w:t>CCD Global platform collaboration lead</w:t>
            </w:r>
            <w:r w:rsidR="000F2C6B" w:rsidRPr="005F1E74">
              <w:rPr>
                <w:rFonts w:cstheme="minorHAnsi"/>
                <w:i/>
                <w:iCs/>
                <w:sz w:val="20"/>
                <w:szCs w:val="20"/>
                <w:lang w:val="en-GB"/>
              </w:rPr>
              <w:t>,</w:t>
            </w:r>
            <w:r w:rsidR="00656614" w:rsidRPr="005F1E74">
              <w:rPr>
                <w:rFonts w:cstheme="minorHAnsi"/>
                <w:i/>
                <w:iCs/>
                <w:sz w:val="20"/>
                <w:szCs w:val="20"/>
                <w:lang w:val="en-GB"/>
              </w:rPr>
              <w:t xml:space="preserve"> fa</w:t>
            </w:r>
            <w:r w:rsidR="005C6846" w:rsidRPr="005F1E74">
              <w:rPr>
                <w:rFonts w:cstheme="minorHAnsi"/>
                <w:i/>
                <w:iCs/>
                <w:sz w:val="20"/>
                <w:szCs w:val="20"/>
                <w:lang w:val="en-GB"/>
              </w:rPr>
              <w:t>cilitator, advisor…</w:t>
            </w:r>
          </w:p>
          <w:p w14:paraId="6D352EBD" w14:textId="3042C947" w:rsidR="005461BC" w:rsidRPr="005F1E74" w:rsidRDefault="6D5F631E" w:rsidP="011B0894">
            <w:pPr>
              <w:pStyle w:val="ListParagraph"/>
              <w:numPr>
                <w:ilvl w:val="0"/>
                <w:numId w:val="10"/>
              </w:numPr>
              <w:rPr>
                <w:i/>
                <w:iCs/>
                <w:lang w:val="en-GB"/>
              </w:rPr>
            </w:pPr>
            <w:r w:rsidRPr="011B0894">
              <w:rPr>
                <w:i/>
                <w:iCs/>
                <w:sz w:val="20"/>
                <w:szCs w:val="20"/>
                <w:lang w:val="en-GB"/>
              </w:rPr>
              <w:t>Regional/global/country cash for (sector) expert</w:t>
            </w:r>
          </w:p>
          <w:p w14:paraId="3726ADA1" w14:textId="5409B75B" w:rsidR="005461BC" w:rsidRPr="005F1E74" w:rsidRDefault="011B0894" w:rsidP="011B0894">
            <w:pPr>
              <w:pStyle w:val="ListParagraph"/>
              <w:numPr>
                <w:ilvl w:val="0"/>
                <w:numId w:val="10"/>
              </w:numPr>
              <w:rPr>
                <w:i/>
                <w:iCs/>
                <w:lang w:val="en-GB"/>
              </w:rPr>
            </w:pPr>
            <w:r w:rsidRPr="011B0894">
              <w:rPr>
                <w:i/>
                <w:iCs/>
                <w:sz w:val="20"/>
                <w:szCs w:val="20"/>
                <w:lang w:val="en-GB"/>
              </w:rPr>
              <w:t xml:space="preserve">Government/national actor CVA Advisor, </w:t>
            </w:r>
          </w:p>
          <w:p w14:paraId="67C5AFBA" w14:textId="33660436" w:rsidR="005461BC" w:rsidRPr="005F1E74" w:rsidRDefault="005461BC" w:rsidP="011B0894">
            <w:pPr>
              <w:pStyle w:val="ListParagraph"/>
              <w:ind w:left="708"/>
              <w:rPr>
                <w:i/>
                <w:iCs/>
                <w:sz w:val="20"/>
                <w:szCs w:val="20"/>
                <w:lang w:val="en-GB"/>
              </w:rPr>
            </w:pPr>
          </w:p>
        </w:tc>
      </w:tr>
      <w:tr w:rsidR="00107C30" w:rsidRPr="00315094" w14:paraId="3D1042B7"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072" w:type="dxa"/>
            <w:gridSpan w:val="4"/>
            <w:tcBorders>
              <w:top w:val="single" w:sz="4" w:space="0" w:color="auto"/>
              <w:left w:val="single" w:sz="4" w:space="0" w:color="auto"/>
              <w:bottom w:val="single" w:sz="4" w:space="0" w:color="auto"/>
              <w:right w:val="single" w:sz="4" w:space="0" w:color="auto"/>
            </w:tcBorders>
          </w:tcPr>
          <w:p w14:paraId="2F13CB6A" w14:textId="172F7387" w:rsidR="005F1E74" w:rsidRPr="005F1E74" w:rsidRDefault="00107C30" w:rsidP="005F1E74">
            <w:pPr>
              <w:rPr>
                <w:rFonts w:cstheme="minorHAnsi"/>
                <w:color w:val="2B579A"/>
                <w:sz w:val="24"/>
                <w:szCs w:val="24"/>
                <w:shd w:val="clear" w:color="auto" w:fill="E6E6E6"/>
              </w:rPr>
            </w:pPr>
            <w:r w:rsidRPr="00315094">
              <w:rPr>
                <w:rFonts w:cstheme="minorHAnsi"/>
                <w:color w:val="2B579A"/>
                <w:sz w:val="24"/>
                <w:szCs w:val="24"/>
                <w:shd w:val="clear" w:color="auto" w:fill="E6E6E6"/>
              </w:rPr>
              <w:fldChar w:fldCharType="begin">
                <w:ffData>
                  <w:name w:val="HA_Rep_Approval_Name"/>
                  <w:enabled/>
                  <w:calcOnExit w:val="0"/>
                  <w:textInput>
                    <w:maxLength w:val="100"/>
                  </w:textInput>
                </w:ffData>
              </w:fldChar>
            </w:r>
            <w:r w:rsidRPr="00315094">
              <w:rPr>
                <w:rFonts w:cstheme="minorHAnsi"/>
                <w:sz w:val="24"/>
                <w:szCs w:val="24"/>
              </w:rPr>
              <w:instrText xml:space="preserve"> FORMTEXT </w:instrText>
            </w:r>
            <w:r w:rsidRPr="00315094">
              <w:rPr>
                <w:rFonts w:cstheme="minorHAnsi"/>
                <w:color w:val="2B579A"/>
                <w:sz w:val="24"/>
                <w:szCs w:val="24"/>
                <w:shd w:val="clear" w:color="auto" w:fill="E6E6E6"/>
              </w:rPr>
            </w:r>
            <w:r w:rsidRPr="00315094">
              <w:rPr>
                <w:rFonts w:cstheme="minorHAnsi"/>
                <w:color w:val="2B579A"/>
                <w:sz w:val="24"/>
                <w:szCs w:val="24"/>
                <w:shd w:val="clear" w:color="auto" w:fill="E6E6E6"/>
              </w:rPr>
              <w:fldChar w:fldCharType="separate"/>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color w:val="2B579A"/>
                <w:sz w:val="24"/>
                <w:szCs w:val="24"/>
                <w:shd w:val="clear" w:color="auto" w:fill="E6E6E6"/>
              </w:rPr>
              <w:fldChar w:fldCharType="end"/>
            </w:r>
          </w:p>
        </w:tc>
      </w:tr>
      <w:tr w:rsidR="00A87902" w:rsidRPr="005F1E74" w14:paraId="01A88782"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3867C195" w14:textId="77777777" w:rsidR="00A87902" w:rsidRPr="005F1E74" w:rsidRDefault="5693DE0A" w:rsidP="00145465">
            <w:pPr>
              <w:rPr>
                <w:rFonts w:cstheme="minorHAnsi"/>
                <w:b/>
                <w:bCs/>
                <w:lang w:val="en-GB"/>
              </w:rPr>
            </w:pPr>
            <w:r w:rsidRPr="005F1E74">
              <w:rPr>
                <w:rFonts w:cstheme="minorHAnsi"/>
                <w:b/>
                <w:bCs/>
                <w:lang w:val="en-GB"/>
              </w:rPr>
              <w:t>Type of deployment</w:t>
            </w:r>
          </w:p>
          <w:p w14:paraId="49B6C3F6" w14:textId="7F7A4725" w:rsidR="00C43414" w:rsidRPr="005F1E74" w:rsidRDefault="00C43414" w:rsidP="00145465">
            <w:pPr>
              <w:rPr>
                <w:rFonts w:cstheme="minorHAnsi"/>
                <w:b/>
                <w:bCs/>
                <w:sz w:val="20"/>
                <w:szCs w:val="20"/>
                <w:lang w:val="en-GB"/>
              </w:rPr>
            </w:pPr>
            <w:r w:rsidRPr="005F1E74">
              <w:rPr>
                <w:rFonts w:cstheme="minorHAnsi"/>
                <w:sz w:val="20"/>
                <w:szCs w:val="20"/>
                <w:lang w:val="en-GB"/>
              </w:rPr>
              <w:t>Please select what type of deployment this request is for</w:t>
            </w:r>
          </w:p>
        </w:tc>
        <w:tc>
          <w:tcPr>
            <w:tcW w:w="4394" w:type="dxa"/>
            <w:gridSpan w:val="3"/>
            <w:tcBorders>
              <w:top w:val="single" w:sz="4" w:space="0" w:color="auto"/>
              <w:left w:val="single" w:sz="4" w:space="0" w:color="auto"/>
              <w:bottom w:val="single" w:sz="4" w:space="0" w:color="auto"/>
              <w:right w:val="single" w:sz="4" w:space="0" w:color="auto"/>
            </w:tcBorders>
          </w:tcPr>
          <w:p w14:paraId="03923C7D" w14:textId="77777777" w:rsidR="00A87902" w:rsidRPr="005F1E74" w:rsidRDefault="007D6264" w:rsidP="00145465">
            <w:pPr>
              <w:rPr>
                <w:rFonts w:cstheme="minorHAnsi"/>
                <w:b/>
                <w:bCs/>
                <w:lang w:val="en-GB"/>
              </w:rPr>
            </w:pPr>
            <w:r w:rsidRPr="005F1E74">
              <w:rPr>
                <w:rFonts w:cstheme="minorHAnsi"/>
                <w:b/>
                <w:bCs/>
                <w:lang w:val="en-GB"/>
              </w:rPr>
              <w:t>Type of CVA</w:t>
            </w:r>
            <w:r w:rsidR="00723432" w:rsidRPr="005F1E74">
              <w:rPr>
                <w:rFonts w:cstheme="minorHAnsi"/>
                <w:b/>
                <w:bCs/>
                <w:lang w:val="en-GB"/>
              </w:rPr>
              <w:t xml:space="preserve"> Coordination platform</w:t>
            </w:r>
          </w:p>
          <w:p w14:paraId="038893AE" w14:textId="44919C23" w:rsidR="0094671B" w:rsidRPr="005F1E74" w:rsidRDefault="31CD53A5" w:rsidP="00145465">
            <w:pPr>
              <w:rPr>
                <w:rFonts w:cstheme="minorHAnsi"/>
                <w:b/>
                <w:bCs/>
                <w:sz w:val="20"/>
                <w:szCs w:val="20"/>
                <w:lang w:val="en-GB"/>
              </w:rPr>
            </w:pPr>
            <w:r w:rsidRPr="005F1E74">
              <w:rPr>
                <w:rFonts w:cstheme="minorHAnsi"/>
                <w:sz w:val="20"/>
                <w:szCs w:val="20"/>
                <w:lang w:val="en-GB"/>
              </w:rPr>
              <w:t>(</w:t>
            </w:r>
            <w:r w:rsidR="39EE6A18" w:rsidRPr="005F1E74">
              <w:rPr>
                <w:rFonts w:cstheme="minorHAnsi"/>
                <w:sz w:val="20"/>
                <w:szCs w:val="20"/>
                <w:lang w:val="en-GB"/>
              </w:rPr>
              <w:t xml:space="preserve">Government, </w:t>
            </w:r>
            <w:r w:rsidR="3AFDAEF1" w:rsidRPr="005F1E74">
              <w:rPr>
                <w:rFonts w:cstheme="minorHAnsi"/>
                <w:sz w:val="20"/>
                <w:szCs w:val="20"/>
                <w:lang w:val="en-GB"/>
              </w:rPr>
              <w:t>IASC</w:t>
            </w:r>
            <w:r w:rsidR="78AD921B" w:rsidRPr="005F1E74">
              <w:rPr>
                <w:rFonts w:cstheme="minorHAnsi"/>
                <w:sz w:val="20"/>
                <w:szCs w:val="20"/>
                <w:lang w:val="en-GB"/>
              </w:rPr>
              <w:t xml:space="preserve">, </w:t>
            </w:r>
            <w:r w:rsidR="59876C0F" w:rsidRPr="005F1E74">
              <w:rPr>
                <w:rFonts w:cstheme="minorHAnsi"/>
                <w:sz w:val="20"/>
                <w:szCs w:val="20"/>
                <w:lang w:val="en-GB"/>
              </w:rPr>
              <w:t>IOM</w:t>
            </w:r>
            <w:r w:rsidR="00E56016" w:rsidRPr="005F1E74">
              <w:rPr>
                <w:rFonts w:cstheme="minorHAnsi"/>
                <w:sz w:val="20"/>
                <w:szCs w:val="20"/>
                <w:lang w:val="en-GB"/>
              </w:rPr>
              <w:t xml:space="preserve"> or </w:t>
            </w:r>
            <w:r w:rsidR="3E3B037D" w:rsidRPr="005F1E74">
              <w:rPr>
                <w:rFonts w:cstheme="minorHAnsi"/>
                <w:sz w:val="20"/>
                <w:szCs w:val="20"/>
                <w:lang w:val="en-GB"/>
              </w:rPr>
              <w:t>UNHCR</w:t>
            </w:r>
            <w:r w:rsidRPr="005F1E74">
              <w:rPr>
                <w:rFonts w:cstheme="minorHAnsi"/>
                <w:sz w:val="20"/>
                <w:szCs w:val="20"/>
                <w:lang w:val="en-GB"/>
              </w:rPr>
              <w:t>)-led</w:t>
            </w:r>
            <w:r w:rsidR="00C65401" w:rsidRPr="005F1E74">
              <w:rPr>
                <w:rFonts w:cstheme="minorHAnsi"/>
                <w:sz w:val="20"/>
                <w:szCs w:val="20"/>
                <w:lang w:val="en-GB"/>
              </w:rPr>
              <w:t>, OCHA-led</w:t>
            </w:r>
            <w:r w:rsidR="00D6621D" w:rsidRPr="005F1E74">
              <w:rPr>
                <w:rFonts w:cstheme="minorHAnsi"/>
                <w:sz w:val="20"/>
                <w:szCs w:val="20"/>
                <w:lang w:val="en-GB"/>
              </w:rPr>
              <w:t>)</w:t>
            </w:r>
          </w:p>
        </w:tc>
      </w:tr>
      <w:tr w:rsidR="00A87902" w:rsidRPr="00315094" w14:paraId="26DF0D0E"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theme="minorHAnsi"/>
              <w:b/>
              <w:bCs/>
              <w:color w:val="2B579A"/>
              <w:sz w:val="24"/>
              <w:szCs w:val="24"/>
              <w:shd w:val="clear" w:color="auto" w:fill="E6E6E6"/>
              <w:lang w:val="en-GB"/>
            </w:rPr>
            <w:id w:val="-1044287210"/>
            <w:placeholder>
              <w:docPart w:val="DefaultPlaceholder_-1854013436"/>
            </w:placeholder>
            <w:docPartList>
              <w:docPartGallery w:val="Quick Parts"/>
            </w:docPartList>
          </w:sdtPr>
          <w:sdtEndPr/>
          <w:sdtContent>
            <w:sdt>
              <w:sdtPr>
                <w:rPr>
                  <w:rFonts w:cstheme="minorHAnsi"/>
                  <w:b/>
                  <w:bCs/>
                  <w:color w:val="2B579A"/>
                  <w:sz w:val="24"/>
                  <w:szCs w:val="24"/>
                  <w:shd w:val="clear" w:color="auto" w:fill="E6E6E6"/>
                  <w:lang w:val="en-GB"/>
                </w:rPr>
                <w:alias w:val="Type of deployment"/>
                <w:tag w:val="Type of deployment"/>
                <w:id w:val="-1304312094"/>
                <w:placeholder>
                  <w:docPart w:val="498CB10E2C694F57A63EA4FA5954940F"/>
                </w:placeholder>
                <w:showingPlcHdr/>
                <w15:color w:val="FF9900"/>
                <w:dropDownList>
                  <w:listItem w:value="Choose an item."/>
                  <w:listItem w:displayText="Humanitarian" w:value="Humanitarian"/>
                  <w:listItem w:displayText="Nexus" w:value="Nexus"/>
                  <w:listItem w:displayText="Development" w:value="Development"/>
                </w:dropDownList>
              </w:sdtPr>
              <w:sdtEndPr/>
              <w:sdtContent>
                <w:tc>
                  <w:tcPr>
                    <w:tcW w:w="4678" w:type="dxa"/>
                    <w:tcBorders>
                      <w:bottom w:val="single" w:sz="4" w:space="0" w:color="auto"/>
                      <w:right w:val="single" w:sz="4" w:space="0" w:color="auto"/>
                    </w:tcBorders>
                  </w:tcPr>
                  <w:p w14:paraId="1C501138" w14:textId="5BF4FED5" w:rsidR="00A87902" w:rsidRPr="005F1E74" w:rsidRDefault="00A87902" w:rsidP="00145465">
                    <w:pPr>
                      <w:rPr>
                        <w:rFonts w:cstheme="minorHAnsi"/>
                        <w:b/>
                        <w:bCs/>
                        <w:sz w:val="24"/>
                        <w:szCs w:val="24"/>
                        <w:lang w:val="en-GB"/>
                      </w:rPr>
                    </w:pPr>
                    <w:r w:rsidRPr="008A4908">
                      <w:rPr>
                        <w:rStyle w:val="PlaceholderText"/>
                        <w:rFonts w:cstheme="minorHAnsi"/>
                      </w:rPr>
                      <w:t>Choose an item.</w:t>
                    </w:r>
                  </w:p>
                </w:tc>
              </w:sdtContent>
            </w:sdt>
          </w:sdtContent>
        </w:sdt>
        <w:tc>
          <w:tcPr>
            <w:tcW w:w="4394" w:type="dxa"/>
            <w:gridSpan w:val="3"/>
            <w:tcBorders>
              <w:top w:val="single" w:sz="4" w:space="0" w:color="auto"/>
              <w:left w:val="single" w:sz="4" w:space="0" w:color="auto"/>
              <w:bottom w:val="single" w:sz="4" w:space="0" w:color="auto"/>
              <w:right w:val="single" w:sz="4" w:space="0" w:color="auto"/>
            </w:tcBorders>
          </w:tcPr>
          <w:p w14:paraId="46B15F58" w14:textId="0F0ABA1A" w:rsidR="00A87902" w:rsidRPr="005F1E74" w:rsidRDefault="00B16BBE" w:rsidP="00145465">
            <w:pPr>
              <w:rPr>
                <w:rFonts w:cstheme="minorHAnsi"/>
                <w:b/>
                <w:bCs/>
                <w:sz w:val="24"/>
                <w:szCs w:val="24"/>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112756F8"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tcBorders>
              <w:top w:val="single" w:sz="4" w:space="0" w:color="auto"/>
              <w:left w:val="single" w:sz="4" w:space="0" w:color="auto"/>
              <w:bottom w:val="nil"/>
              <w:right w:val="single" w:sz="4" w:space="0" w:color="auto"/>
            </w:tcBorders>
          </w:tcPr>
          <w:p w14:paraId="003174AA" w14:textId="1D064657" w:rsidR="00A47247" w:rsidRPr="005F1E74" w:rsidRDefault="00C66F16" w:rsidP="00A47247">
            <w:pPr>
              <w:rPr>
                <w:rFonts w:cstheme="minorHAnsi"/>
                <w:b/>
                <w:bCs/>
                <w:lang w:val="en-GB"/>
              </w:rPr>
            </w:pPr>
            <w:r w:rsidRPr="005F1E74">
              <w:rPr>
                <w:rFonts w:cstheme="minorHAnsi"/>
                <w:b/>
                <w:bCs/>
                <w:lang w:val="en-GB"/>
              </w:rPr>
              <w:t>Response phase (if applicable)</w:t>
            </w:r>
            <w:r w:rsidR="00F32DB5" w:rsidRPr="005F1E74">
              <w:rPr>
                <w:rFonts w:cstheme="minorHAnsi"/>
                <w:b/>
                <w:bCs/>
                <w:lang w:val="en-GB"/>
              </w:rPr>
              <w:t>:</w:t>
            </w:r>
          </w:p>
          <w:sdt>
            <w:sdtPr>
              <w:rPr>
                <w:rFonts w:cstheme="minorHAnsi"/>
                <w:b/>
                <w:bCs/>
                <w:lang w:val="en-GB"/>
              </w:rPr>
              <w:id w:val="-1188836021"/>
              <w:placeholder>
                <w:docPart w:val="DefaultPlaceholder_-1854013438"/>
              </w:placeholder>
              <w:showingPlcHdr/>
              <w:comboBox>
                <w:listItem w:value="Choose an item."/>
                <w:listItem w:displayText="Preparedness" w:value="Preparedness"/>
                <w:listItem w:displayText="Response" w:value="Response"/>
                <w:listItem w:displayText="Recovery" w:value="Recovery"/>
              </w:comboBox>
            </w:sdtPr>
            <w:sdtEndPr/>
            <w:sdtContent>
              <w:p w14:paraId="0227BD79" w14:textId="156D9648" w:rsidR="00F32DB5" w:rsidRPr="008A4908" w:rsidRDefault="00A47247" w:rsidP="00A47247">
                <w:pPr>
                  <w:rPr>
                    <w:rFonts w:cstheme="minorHAnsi"/>
                    <w:b/>
                    <w:bCs/>
                    <w:lang w:val="en-GB"/>
                  </w:rPr>
                </w:pPr>
                <w:r w:rsidRPr="008A4908">
                  <w:rPr>
                    <w:rStyle w:val="PlaceholderText"/>
                    <w:rFonts w:cstheme="minorHAnsi"/>
                    <w:lang w:val="en-GB"/>
                  </w:rPr>
                  <w:t>Choose an item.</w:t>
                </w:r>
              </w:p>
            </w:sdtContent>
          </w:sdt>
        </w:tc>
        <w:tc>
          <w:tcPr>
            <w:tcW w:w="4394" w:type="dxa"/>
            <w:gridSpan w:val="3"/>
            <w:tcBorders>
              <w:top w:val="single" w:sz="4" w:space="0" w:color="auto"/>
              <w:left w:val="single" w:sz="4" w:space="0" w:color="auto"/>
              <w:bottom w:val="single" w:sz="4" w:space="0" w:color="auto"/>
              <w:right w:val="single" w:sz="4" w:space="0" w:color="auto"/>
            </w:tcBorders>
          </w:tcPr>
          <w:p w14:paraId="527767B8" w14:textId="77777777" w:rsidR="002348C2" w:rsidRPr="005F1E74" w:rsidRDefault="002348C2" w:rsidP="002348C2">
            <w:pPr>
              <w:rPr>
                <w:rFonts w:cstheme="minorHAnsi"/>
                <w:b/>
                <w:bCs/>
                <w:lang w:val="en-GB"/>
              </w:rPr>
            </w:pPr>
            <w:r w:rsidRPr="005F1E74">
              <w:rPr>
                <w:rFonts w:cstheme="minorHAnsi"/>
                <w:b/>
                <w:bCs/>
                <w:lang w:val="en-GB"/>
              </w:rPr>
              <w:t>Name of the Coordination group</w:t>
            </w:r>
          </w:p>
          <w:p w14:paraId="499C6DA6" w14:textId="1FE31AFE" w:rsidR="00AA5835" w:rsidRPr="005F1E74" w:rsidRDefault="6CCA17DA" w:rsidP="002348C2">
            <w:pPr>
              <w:rPr>
                <w:rFonts w:cstheme="minorHAnsi"/>
                <w:sz w:val="20"/>
                <w:szCs w:val="20"/>
                <w:lang w:val="en-GB"/>
              </w:rPr>
            </w:pPr>
            <w:r w:rsidRPr="005F1E74">
              <w:rPr>
                <w:rFonts w:cstheme="minorHAnsi"/>
                <w:sz w:val="20"/>
                <w:szCs w:val="20"/>
                <w:lang w:val="en-GB"/>
              </w:rPr>
              <w:t>(</w:t>
            </w:r>
            <w:proofErr w:type="gramStart"/>
            <w:r w:rsidR="3FD38FCD" w:rsidRPr="005F1E74">
              <w:rPr>
                <w:rFonts w:cstheme="minorHAnsi"/>
                <w:sz w:val="20"/>
                <w:szCs w:val="20"/>
                <w:lang w:val="en-GB"/>
              </w:rPr>
              <w:t>e.g.</w:t>
            </w:r>
            <w:proofErr w:type="gramEnd"/>
            <w:r w:rsidR="3FD38FCD" w:rsidRPr="005F1E74">
              <w:rPr>
                <w:rFonts w:cstheme="minorHAnsi"/>
                <w:sz w:val="20"/>
                <w:szCs w:val="20"/>
                <w:lang w:val="en-GB"/>
              </w:rPr>
              <w:t xml:space="preserve"> </w:t>
            </w:r>
            <w:r w:rsidRPr="005F1E74">
              <w:rPr>
                <w:rFonts w:cstheme="minorHAnsi"/>
                <w:sz w:val="20"/>
                <w:szCs w:val="20"/>
                <w:lang w:val="en-GB"/>
              </w:rPr>
              <w:t>CWG,</w:t>
            </w:r>
            <w:r w:rsidR="2362F5F7" w:rsidRPr="005F1E74">
              <w:rPr>
                <w:rFonts w:cstheme="minorHAnsi"/>
                <w:sz w:val="20"/>
                <w:szCs w:val="20"/>
                <w:lang w:val="en-GB"/>
              </w:rPr>
              <w:t xml:space="preserve"> </w:t>
            </w:r>
            <w:r w:rsidR="10503F3E" w:rsidRPr="005F1E74">
              <w:rPr>
                <w:rFonts w:cstheme="minorHAnsi"/>
                <w:sz w:val="20"/>
                <w:szCs w:val="20"/>
                <w:lang w:val="en-GB"/>
              </w:rPr>
              <w:t xml:space="preserve">Cluster, </w:t>
            </w:r>
            <w:r w:rsidR="67892D6D" w:rsidRPr="005F1E74">
              <w:rPr>
                <w:rFonts w:cstheme="minorHAnsi"/>
                <w:sz w:val="20"/>
                <w:szCs w:val="20"/>
                <w:lang w:val="en-GB"/>
              </w:rPr>
              <w:t>Social Protection, CCD)</w:t>
            </w:r>
          </w:p>
        </w:tc>
      </w:tr>
      <w:tr w:rsidR="002348C2" w:rsidRPr="00315094" w14:paraId="27186DC7"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nil"/>
              <w:left w:val="single" w:sz="4" w:space="0" w:color="auto"/>
              <w:bottom w:val="single" w:sz="4" w:space="0" w:color="auto"/>
              <w:right w:val="single" w:sz="4" w:space="0" w:color="auto"/>
            </w:tcBorders>
          </w:tcPr>
          <w:p w14:paraId="5235BB03" w14:textId="77777777" w:rsidR="002348C2" w:rsidRPr="005F1E74" w:rsidRDefault="002348C2" w:rsidP="002348C2">
            <w:pPr>
              <w:rPr>
                <w:rFonts w:cstheme="minorHAnsi"/>
                <w:b/>
                <w:bCs/>
                <w:sz w:val="20"/>
                <w:szCs w:val="20"/>
                <w:lang w:val="en-GB"/>
              </w:rPr>
            </w:pPr>
          </w:p>
        </w:tc>
        <w:tc>
          <w:tcPr>
            <w:tcW w:w="4394" w:type="dxa"/>
            <w:gridSpan w:val="3"/>
            <w:tcBorders>
              <w:top w:val="single" w:sz="4" w:space="0" w:color="auto"/>
              <w:left w:val="single" w:sz="4" w:space="0" w:color="auto"/>
              <w:bottom w:val="single" w:sz="4" w:space="0" w:color="auto"/>
              <w:right w:val="single" w:sz="4" w:space="0" w:color="auto"/>
            </w:tcBorders>
          </w:tcPr>
          <w:p w14:paraId="72544CEF" w14:textId="205CD770" w:rsidR="002348C2" w:rsidRPr="005F1E74" w:rsidRDefault="002348C2" w:rsidP="002348C2">
            <w:pPr>
              <w:rPr>
                <w:rFonts w:cstheme="minorHAnsi"/>
                <w:b/>
                <w:bCs/>
                <w:sz w:val="20"/>
                <w:szCs w:val="20"/>
                <w:lang w:val="en-GB"/>
              </w:rPr>
            </w:pPr>
            <w:r w:rsidRPr="005F1E74">
              <w:rPr>
                <w:rFonts w:cstheme="minorHAnsi"/>
                <w:color w:val="2B579A"/>
                <w:sz w:val="20"/>
                <w:szCs w:val="20"/>
                <w:shd w:val="clear" w:color="auto" w:fill="E6E6E6"/>
              </w:rPr>
              <w:fldChar w:fldCharType="begin">
                <w:ffData>
                  <w:name w:val="HA_Rep_Approval_Name"/>
                  <w:enabled/>
                  <w:calcOnExit w:val="0"/>
                  <w:textInput>
                    <w:maxLength w:val="100"/>
                  </w:textInput>
                </w:ffData>
              </w:fldChar>
            </w:r>
            <w:r w:rsidRPr="005F1E74">
              <w:rPr>
                <w:rFonts w:cstheme="minorHAnsi"/>
                <w:sz w:val="20"/>
                <w:szCs w:val="20"/>
              </w:rPr>
              <w:instrText xml:space="preserve"> FORMTEXT </w:instrText>
            </w:r>
            <w:r w:rsidRPr="005F1E74">
              <w:rPr>
                <w:rFonts w:cstheme="minorHAnsi"/>
                <w:color w:val="2B579A"/>
                <w:sz w:val="20"/>
                <w:szCs w:val="20"/>
                <w:shd w:val="clear" w:color="auto" w:fill="E6E6E6"/>
              </w:rPr>
            </w:r>
            <w:r w:rsidRPr="005F1E74">
              <w:rPr>
                <w:rFonts w:cstheme="minorHAnsi"/>
                <w:color w:val="2B579A"/>
                <w:sz w:val="20"/>
                <w:szCs w:val="20"/>
                <w:shd w:val="clear" w:color="auto" w:fill="E6E6E6"/>
              </w:rPr>
              <w:fldChar w:fldCharType="separate"/>
            </w:r>
            <w:r w:rsidRPr="005F1E74">
              <w:rPr>
                <w:rFonts w:cstheme="minorHAnsi"/>
                <w:noProof/>
                <w:sz w:val="20"/>
                <w:szCs w:val="20"/>
              </w:rPr>
              <w:t> </w:t>
            </w:r>
            <w:r w:rsidRPr="005F1E74">
              <w:rPr>
                <w:rFonts w:cstheme="minorHAnsi"/>
                <w:noProof/>
                <w:sz w:val="20"/>
                <w:szCs w:val="20"/>
              </w:rPr>
              <w:t> </w:t>
            </w:r>
            <w:r w:rsidRPr="005F1E74">
              <w:rPr>
                <w:rFonts w:cstheme="minorHAnsi"/>
                <w:noProof/>
                <w:sz w:val="20"/>
                <w:szCs w:val="20"/>
              </w:rPr>
              <w:t> </w:t>
            </w:r>
            <w:r w:rsidRPr="005F1E74">
              <w:rPr>
                <w:rFonts w:cstheme="minorHAnsi"/>
                <w:noProof/>
                <w:sz w:val="20"/>
                <w:szCs w:val="20"/>
              </w:rPr>
              <w:t> </w:t>
            </w:r>
            <w:r w:rsidRPr="005F1E74">
              <w:rPr>
                <w:rFonts w:cstheme="minorHAnsi"/>
                <w:noProof/>
                <w:sz w:val="20"/>
                <w:szCs w:val="20"/>
              </w:rPr>
              <w:t> </w:t>
            </w:r>
            <w:r w:rsidRPr="005F1E74">
              <w:rPr>
                <w:rFonts w:cstheme="minorHAnsi"/>
                <w:color w:val="2B579A"/>
                <w:sz w:val="20"/>
                <w:szCs w:val="20"/>
                <w:shd w:val="clear" w:color="auto" w:fill="E6E6E6"/>
              </w:rPr>
              <w:fldChar w:fldCharType="end"/>
            </w:r>
          </w:p>
        </w:tc>
      </w:tr>
      <w:tr w:rsidR="002348C2" w:rsidRPr="00315094" w14:paraId="516AB52D"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0C785C1B" w14:textId="7E66E090" w:rsidR="002348C2" w:rsidRPr="005F1E74" w:rsidRDefault="002348C2" w:rsidP="002348C2">
            <w:pPr>
              <w:rPr>
                <w:rFonts w:cstheme="minorHAnsi"/>
                <w:b/>
                <w:bCs/>
                <w:lang w:val="en-GB"/>
              </w:rPr>
            </w:pPr>
            <w:r w:rsidRPr="005F1E74">
              <w:rPr>
                <w:rFonts w:cstheme="minorHAnsi"/>
                <w:b/>
                <w:bCs/>
                <w:lang w:val="en-GB"/>
              </w:rPr>
              <w:t>Country</w:t>
            </w:r>
          </w:p>
        </w:tc>
        <w:tc>
          <w:tcPr>
            <w:tcW w:w="4394" w:type="dxa"/>
            <w:gridSpan w:val="3"/>
            <w:tcBorders>
              <w:top w:val="single" w:sz="4" w:space="0" w:color="auto"/>
              <w:left w:val="single" w:sz="4" w:space="0" w:color="auto"/>
              <w:bottom w:val="single" w:sz="4" w:space="0" w:color="auto"/>
              <w:right w:val="single" w:sz="4" w:space="0" w:color="auto"/>
            </w:tcBorders>
          </w:tcPr>
          <w:p w14:paraId="00722A9D" w14:textId="54765FE4" w:rsidR="002348C2" w:rsidRPr="005F1E74" w:rsidRDefault="002348C2" w:rsidP="002348C2">
            <w:pPr>
              <w:rPr>
                <w:rFonts w:cstheme="minorHAnsi"/>
                <w:b/>
                <w:bCs/>
                <w:lang w:val="en-GB"/>
              </w:rPr>
            </w:pPr>
            <w:r w:rsidRPr="005F1E74">
              <w:rPr>
                <w:rFonts w:cstheme="minorHAnsi"/>
                <w:b/>
                <w:bCs/>
                <w:lang w:val="en-GB"/>
              </w:rPr>
              <w:t>Duty Station</w:t>
            </w:r>
          </w:p>
        </w:tc>
      </w:tr>
      <w:tr w:rsidR="002348C2" w:rsidRPr="00315094" w14:paraId="24D3E1DD"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634EFAA9" w14:textId="5A4833EB"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67F30839" w14:textId="1EFC9690"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6BB5C2ED"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4161AC2C" w14:textId="43E0A346" w:rsidR="002348C2" w:rsidRPr="005F1E74" w:rsidRDefault="002348C2" w:rsidP="002348C2">
            <w:pPr>
              <w:rPr>
                <w:rFonts w:cstheme="minorHAnsi"/>
                <w:b/>
                <w:bCs/>
                <w:lang w:val="en-GB"/>
              </w:rPr>
            </w:pPr>
            <w:r w:rsidRPr="005F1E74">
              <w:rPr>
                <w:rFonts w:cstheme="minorHAnsi"/>
                <w:b/>
                <w:bCs/>
                <w:lang w:val="en-GB"/>
              </w:rPr>
              <w:t>Security phase/situation in country</w:t>
            </w:r>
          </w:p>
        </w:tc>
        <w:tc>
          <w:tcPr>
            <w:tcW w:w="4394" w:type="dxa"/>
            <w:gridSpan w:val="3"/>
            <w:tcBorders>
              <w:top w:val="single" w:sz="4" w:space="0" w:color="auto"/>
              <w:left w:val="single" w:sz="4" w:space="0" w:color="auto"/>
              <w:bottom w:val="single" w:sz="4" w:space="0" w:color="auto"/>
              <w:right w:val="single" w:sz="4" w:space="0" w:color="auto"/>
            </w:tcBorders>
          </w:tcPr>
          <w:p w14:paraId="5B16E6B4" w14:textId="00DEFF02" w:rsidR="002348C2" w:rsidRPr="005F1E74" w:rsidRDefault="002348C2" w:rsidP="002348C2">
            <w:pPr>
              <w:rPr>
                <w:rFonts w:cstheme="minorHAnsi"/>
                <w:b/>
                <w:bCs/>
                <w:lang w:val="en-GB"/>
              </w:rPr>
            </w:pPr>
            <w:r w:rsidRPr="005F1E74">
              <w:rPr>
                <w:rFonts w:cstheme="minorHAnsi"/>
                <w:b/>
                <w:bCs/>
                <w:lang w:val="en-GB"/>
              </w:rPr>
              <w:t>Security phase/situation in duty station</w:t>
            </w:r>
          </w:p>
        </w:tc>
      </w:tr>
      <w:tr w:rsidR="002348C2" w:rsidRPr="00315094" w14:paraId="15048CCD"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28C9C551" w14:textId="5B28E422"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5FA3711E" w14:textId="4AC4D3AD"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746456D0"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792F30CD" w14:textId="02768C22" w:rsidR="002348C2" w:rsidRPr="005F1E74" w:rsidRDefault="002348C2" w:rsidP="002348C2">
            <w:pPr>
              <w:rPr>
                <w:rFonts w:cstheme="minorHAnsi"/>
                <w:b/>
                <w:bCs/>
                <w:lang w:val="en-GB"/>
              </w:rPr>
            </w:pPr>
            <w:r w:rsidRPr="005F1E74">
              <w:rPr>
                <w:rFonts w:cstheme="minorHAnsi"/>
                <w:b/>
                <w:bCs/>
                <w:lang w:val="en-GB"/>
              </w:rPr>
              <w:t>Desired start date of deployment</w:t>
            </w:r>
          </w:p>
        </w:tc>
        <w:tc>
          <w:tcPr>
            <w:tcW w:w="4394" w:type="dxa"/>
            <w:gridSpan w:val="3"/>
            <w:tcBorders>
              <w:top w:val="single" w:sz="4" w:space="0" w:color="auto"/>
              <w:left w:val="single" w:sz="4" w:space="0" w:color="auto"/>
              <w:bottom w:val="single" w:sz="4" w:space="0" w:color="auto"/>
              <w:right w:val="single" w:sz="4" w:space="0" w:color="auto"/>
            </w:tcBorders>
          </w:tcPr>
          <w:p w14:paraId="227011E6" w14:textId="365362EF" w:rsidR="002348C2" w:rsidRPr="005F1E74" w:rsidRDefault="002348C2" w:rsidP="002348C2">
            <w:pPr>
              <w:rPr>
                <w:rFonts w:cstheme="minorHAnsi"/>
                <w:b/>
                <w:bCs/>
                <w:lang w:val="en-GB"/>
              </w:rPr>
            </w:pPr>
            <w:r w:rsidRPr="005F1E74">
              <w:rPr>
                <w:rFonts w:cstheme="minorHAnsi"/>
                <w:b/>
                <w:bCs/>
                <w:lang w:val="en-GB"/>
              </w:rPr>
              <w:t>Requested length of deployment (months)</w:t>
            </w:r>
          </w:p>
        </w:tc>
      </w:tr>
      <w:tr w:rsidR="002348C2" w:rsidRPr="00315094" w14:paraId="49EF5158"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4B74ED02" w14:textId="7BF98031"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5FB550F3" w14:textId="2DB7CAAB"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33D70D12"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52B73AD9" w14:textId="26FF0CFE" w:rsidR="002348C2" w:rsidRPr="005F1E74" w:rsidRDefault="002348C2" w:rsidP="002348C2">
            <w:pPr>
              <w:rPr>
                <w:rFonts w:cstheme="minorHAnsi"/>
                <w:b/>
                <w:bCs/>
                <w:lang w:val="en-GB"/>
              </w:rPr>
            </w:pPr>
            <w:r w:rsidRPr="005F1E74">
              <w:rPr>
                <w:rFonts w:cstheme="minorHAnsi"/>
                <w:b/>
                <w:bCs/>
                <w:lang w:val="en-GB"/>
              </w:rPr>
              <w:t>Hosting Agency</w:t>
            </w:r>
          </w:p>
        </w:tc>
        <w:tc>
          <w:tcPr>
            <w:tcW w:w="4394" w:type="dxa"/>
            <w:gridSpan w:val="3"/>
            <w:tcBorders>
              <w:top w:val="single" w:sz="4" w:space="0" w:color="auto"/>
              <w:left w:val="single" w:sz="4" w:space="0" w:color="auto"/>
              <w:bottom w:val="single" w:sz="4" w:space="0" w:color="auto"/>
              <w:right w:val="single" w:sz="4" w:space="0" w:color="auto"/>
            </w:tcBorders>
          </w:tcPr>
          <w:p w14:paraId="5A596DD3" w14:textId="6EBACCA6" w:rsidR="002348C2" w:rsidRPr="005F1E74" w:rsidRDefault="002348C2" w:rsidP="002348C2">
            <w:pPr>
              <w:rPr>
                <w:rFonts w:cstheme="minorHAnsi"/>
                <w:b/>
                <w:bCs/>
                <w:lang w:val="en-GB"/>
              </w:rPr>
            </w:pPr>
            <w:r w:rsidRPr="005F1E74">
              <w:rPr>
                <w:rFonts w:cstheme="minorHAnsi"/>
                <w:b/>
                <w:bCs/>
                <w:lang w:val="en-GB"/>
              </w:rPr>
              <w:t>Email of Hosting Agency focal point</w:t>
            </w:r>
          </w:p>
        </w:tc>
      </w:tr>
      <w:tr w:rsidR="002348C2" w:rsidRPr="00315094" w14:paraId="7A06ADEA"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700D7EBA" w14:textId="7EE6C720"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50C393B7" w14:textId="767221FD"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01AC91C4"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40A9181D" w14:textId="695227EB" w:rsidR="002348C2" w:rsidRPr="005F1E74" w:rsidRDefault="002348C2" w:rsidP="002348C2">
            <w:pPr>
              <w:rPr>
                <w:rFonts w:cstheme="minorHAnsi"/>
                <w:b/>
                <w:bCs/>
                <w:lang w:val="en-GB"/>
              </w:rPr>
            </w:pPr>
            <w:r w:rsidRPr="005F1E74">
              <w:rPr>
                <w:rFonts w:cstheme="minorHAnsi"/>
                <w:b/>
                <w:bCs/>
                <w:lang w:val="en-GB"/>
              </w:rPr>
              <w:t>Agency 2 who is requesting this deployment</w:t>
            </w:r>
          </w:p>
        </w:tc>
        <w:tc>
          <w:tcPr>
            <w:tcW w:w="4394" w:type="dxa"/>
            <w:gridSpan w:val="3"/>
            <w:tcBorders>
              <w:top w:val="single" w:sz="4" w:space="0" w:color="auto"/>
              <w:left w:val="single" w:sz="4" w:space="0" w:color="auto"/>
              <w:bottom w:val="single" w:sz="4" w:space="0" w:color="auto"/>
              <w:right w:val="single" w:sz="4" w:space="0" w:color="auto"/>
            </w:tcBorders>
          </w:tcPr>
          <w:p w14:paraId="320EED26" w14:textId="464BF663" w:rsidR="002348C2" w:rsidRPr="005F1E74" w:rsidRDefault="002348C2" w:rsidP="002348C2">
            <w:pPr>
              <w:rPr>
                <w:rFonts w:cstheme="minorHAnsi"/>
                <w:b/>
                <w:bCs/>
                <w:lang w:val="en-GB"/>
              </w:rPr>
            </w:pPr>
            <w:r w:rsidRPr="005F1E74">
              <w:rPr>
                <w:rFonts w:cstheme="minorHAnsi"/>
                <w:b/>
                <w:bCs/>
                <w:lang w:val="en-GB"/>
              </w:rPr>
              <w:t>Email of requesting agency 2 focal point</w:t>
            </w:r>
          </w:p>
        </w:tc>
      </w:tr>
      <w:tr w:rsidR="002348C2" w:rsidRPr="00315094" w14:paraId="01CB95A3"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2AECF29B" w14:textId="138EE16C"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5F23F71A" w14:textId="6B6A9F1C"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594BB40E"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517F1A66" w14:textId="591565A1" w:rsidR="002348C2" w:rsidRPr="005F1E74" w:rsidRDefault="002348C2" w:rsidP="002348C2">
            <w:pPr>
              <w:rPr>
                <w:rFonts w:cstheme="minorHAnsi"/>
                <w:b/>
                <w:bCs/>
                <w:lang w:val="en-GB"/>
              </w:rPr>
            </w:pPr>
            <w:r w:rsidRPr="005F1E74">
              <w:rPr>
                <w:rFonts w:cstheme="minorHAnsi"/>
                <w:b/>
                <w:bCs/>
                <w:lang w:val="en-GB"/>
              </w:rPr>
              <w:t>Agency 3 who is requesting this deployment</w:t>
            </w:r>
          </w:p>
        </w:tc>
        <w:tc>
          <w:tcPr>
            <w:tcW w:w="4394" w:type="dxa"/>
            <w:gridSpan w:val="3"/>
            <w:tcBorders>
              <w:top w:val="single" w:sz="4" w:space="0" w:color="auto"/>
              <w:left w:val="single" w:sz="4" w:space="0" w:color="auto"/>
              <w:bottom w:val="single" w:sz="4" w:space="0" w:color="auto"/>
              <w:right w:val="single" w:sz="4" w:space="0" w:color="auto"/>
            </w:tcBorders>
          </w:tcPr>
          <w:p w14:paraId="14248D41" w14:textId="61E09936" w:rsidR="002348C2" w:rsidRPr="005F1E74" w:rsidRDefault="002348C2" w:rsidP="002348C2">
            <w:pPr>
              <w:rPr>
                <w:rFonts w:cstheme="minorHAnsi"/>
                <w:b/>
                <w:bCs/>
                <w:lang w:val="en-GB"/>
              </w:rPr>
            </w:pPr>
            <w:r w:rsidRPr="005F1E74">
              <w:rPr>
                <w:rFonts w:cstheme="minorHAnsi"/>
                <w:b/>
                <w:bCs/>
                <w:lang w:val="en-GB"/>
              </w:rPr>
              <w:t>Email of requesting agency 3 focal point</w:t>
            </w:r>
          </w:p>
        </w:tc>
      </w:tr>
      <w:tr w:rsidR="002348C2" w:rsidRPr="00315094" w14:paraId="1EB80DC8"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4F0A1DFA" w14:textId="7466DBD2"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522CE0C7" w14:textId="290C01CC"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16D12128"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5801D13D" w14:textId="0D31F0BD" w:rsidR="002348C2" w:rsidRPr="005F1E74" w:rsidRDefault="002348C2" w:rsidP="002348C2">
            <w:pPr>
              <w:rPr>
                <w:rFonts w:cstheme="minorHAnsi"/>
                <w:b/>
                <w:bCs/>
                <w:lang w:val="en-GB"/>
              </w:rPr>
            </w:pPr>
            <w:r w:rsidRPr="005F1E74">
              <w:rPr>
                <w:rFonts w:cstheme="minorHAnsi"/>
                <w:b/>
                <w:bCs/>
                <w:lang w:val="en-GB"/>
              </w:rPr>
              <w:t>Agency 4 who is requesting this deployment</w:t>
            </w:r>
          </w:p>
        </w:tc>
        <w:tc>
          <w:tcPr>
            <w:tcW w:w="4394" w:type="dxa"/>
            <w:gridSpan w:val="3"/>
            <w:tcBorders>
              <w:top w:val="single" w:sz="4" w:space="0" w:color="auto"/>
              <w:left w:val="single" w:sz="4" w:space="0" w:color="auto"/>
              <w:bottom w:val="single" w:sz="4" w:space="0" w:color="auto"/>
              <w:right w:val="single" w:sz="4" w:space="0" w:color="auto"/>
            </w:tcBorders>
          </w:tcPr>
          <w:p w14:paraId="58C4F3FD" w14:textId="5C05FA15" w:rsidR="002348C2" w:rsidRPr="005F1E74" w:rsidRDefault="002348C2" w:rsidP="002348C2">
            <w:pPr>
              <w:rPr>
                <w:rFonts w:cstheme="minorHAnsi"/>
                <w:b/>
                <w:bCs/>
                <w:lang w:val="en-GB"/>
              </w:rPr>
            </w:pPr>
            <w:r w:rsidRPr="005F1E74">
              <w:rPr>
                <w:rFonts w:cstheme="minorHAnsi"/>
                <w:b/>
                <w:bCs/>
                <w:lang w:val="en-GB"/>
              </w:rPr>
              <w:t>Email of requesting agency 4 focal point</w:t>
            </w:r>
          </w:p>
        </w:tc>
      </w:tr>
      <w:tr w:rsidR="002348C2" w:rsidRPr="00315094" w14:paraId="664CD7F7"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45BE836B" w14:textId="4CADC859"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38C485C6" w14:textId="41EBE4FC" w:rsidR="002348C2" w:rsidRPr="005F1E74" w:rsidRDefault="002348C2" w:rsidP="002348C2">
            <w:pPr>
              <w:rPr>
                <w:rFonts w:cstheme="minorHAnsi"/>
                <w:b/>
                <w:bCs/>
                <w:lang w:val="en-GB"/>
              </w:rPr>
            </w:pPr>
            <w:r w:rsidRPr="005F1E74">
              <w:rPr>
                <w:rFonts w:cstheme="minorHAnsi"/>
                <w:color w:val="2B579A"/>
                <w:shd w:val="clear" w:color="auto" w:fill="E6E6E6"/>
              </w:rPr>
              <w:fldChar w:fldCharType="begin">
                <w:ffData>
                  <w:name w:val="HA_Rep_Approval_Name"/>
                  <w:enabled/>
                  <w:calcOnExit w:val="0"/>
                  <w:textInput>
                    <w:maxLength w:val="100"/>
                  </w:textInput>
                </w:ffData>
              </w:fldChar>
            </w:r>
            <w:r w:rsidRPr="005F1E74">
              <w:rPr>
                <w:rFonts w:cstheme="minorHAnsi"/>
              </w:rPr>
              <w:instrText xml:space="preserve"> FORMTEXT </w:instrText>
            </w:r>
            <w:r w:rsidRPr="005F1E74">
              <w:rPr>
                <w:rFonts w:cstheme="minorHAnsi"/>
                <w:color w:val="2B579A"/>
                <w:shd w:val="clear" w:color="auto" w:fill="E6E6E6"/>
              </w:rPr>
            </w:r>
            <w:r w:rsidRPr="005F1E74">
              <w:rPr>
                <w:rFonts w:cstheme="minorHAnsi"/>
                <w:color w:val="2B579A"/>
                <w:shd w:val="clear" w:color="auto" w:fill="E6E6E6"/>
              </w:rPr>
              <w:fldChar w:fldCharType="separate"/>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noProof/>
              </w:rPr>
              <w:t> </w:t>
            </w:r>
            <w:r w:rsidRPr="005F1E74">
              <w:rPr>
                <w:rFonts w:cstheme="minorHAnsi"/>
                <w:color w:val="2B579A"/>
                <w:shd w:val="clear" w:color="auto" w:fill="E6E6E6"/>
              </w:rPr>
              <w:fldChar w:fldCharType="end"/>
            </w:r>
          </w:p>
        </w:tc>
      </w:tr>
      <w:tr w:rsidR="002348C2" w:rsidRPr="005F1E74" w14:paraId="24290F4E"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0049AB49" w14:textId="1DD97DF6" w:rsidR="002348C2" w:rsidRPr="005F1E74" w:rsidRDefault="6426C93F" w:rsidP="00F862FD">
            <w:pPr>
              <w:rPr>
                <w:rFonts w:cstheme="minorHAnsi"/>
                <w:b/>
                <w:bCs/>
                <w:lang w:val="en-GB"/>
              </w:rPr>
            </w:pPr>
            <w:r w:rsidRPr="005F1E74">
              <w:rPr>
                <w:rFonts w:cstheme="minorHAnsi"/>
                <w:b/>
                <w:bCs/>
                <w:lang w:val="en-GB"/>
              </w:rPr>
              <w:lastRenderedPageBreak/>
              <w:t xml:space="preserve">Inter-agency </w:t>
            </w:r>
            <w:proofErr w:type="gramStart"/>
            <w:r w:rsidRPr="005F1E74">
              <w:rPr>
                <w:rFonts w:cstheme="minorHAnsi"/>
                <w:b/>
                <w:bCs/>
                <w:lang w:val="en-GB"/>
              </w:rPr>
              <w:t>group</w:t>
            </w:r>
            <w:proofErr w:type="gramEnd"/>
            <w:r w:rsidRPr="005F1E74">
              <w:rPr>
                <w:rFonts w:cstheme="minorHAnsi"/>
                <w:b/>
                <w:bCs/>
                <w:lang w:val="en-GB"/>
              </w:rPr>
              <w:t xml:space="preserve"> this deployment will be supporting (CWG, CCD, Cluster, </w:t>
            </w:r>
            <w:r w:rsidR="68E921B4" w:rsidRPr="005F1E74">
              <w:rPr>
                <w:rFonts w:cstheme="minorHAnsi"/>
                <w:b/>
                <w:bCs/>
                <w:lang w:val="en-GB"/>
              </w:rPr>
              <w:t xml:space="preserve">Inter-Cluster, </w:t>
            </w:r>
            <w:r w:rsidR="43793BD8" w:rsidRPr="005F1E74">
              <w:rPr>
                <w:rFonts w:cstheme="minorHAnsi"/>
                <w:b/>
                <w:bCs/>
                <w:lang w:val="en-GB"/>
              </w:rPr>
              <w:t xml:space="preserve">HCT, </w:t>
            </w:r>
            <w:r w:rsidRPr="005F1E74">
              <w:rPr>
                <w:rFonts w:cstheme="minorHAnsi"/>
                <w:b/>
                <w:bCs/>
                <w:lang w:val="en-GB"/>
              </w:rPr>
              <w:t>SP, Government-based platform…)</w:t>
            </w:r>
          </w:p>
        </w:tc>
        <w:tc>
          <w:tcPr>
            <w:tcW w:w="4394" w:type="dxa"/>
            <w:gridSpan w:val="3"/>
            <w:tcBorders>
              <w:top w:val="single" w:sz="4" w:space="0" w:color="auto"/>
              <w:left w:val="single" w:sz="4" w:space="0" w:color="auto"/>
              <w:bottom w:val="single" w:sz="4" w:space="0" w:color="auto"/>
              <w:right w:val="single" w:sz="4" w:space="0" w:color="auto"/>
            </w:tcBorders>
          </w:tcPr>
          <w:p w14:paraId="0EE4AAA5" w14:textId="77777777" w:rsidR="002348C2" w:rsidRPr="005F1E74" w:rsidRDefault="000A2375" w:rsidP="00F862FD">
            <w:pPr>
              <w:rPr>
                <w:rFonts w:cstheme="minorHAnsi"/>
                <w:b/>
                <w:bCs/>
                <w:lang w:val="en-GB"/>
              </w:rPr>
            </w:pPr>
            <w:r w:rsidRPr="005F1E74">
              <w:rPr>
                <w:rFonts w:cstheme="minorHAnsi"/>
                <w:b/>
                <w:bCs/>
                <w:lang w:val="en-GB"/>
              </w:rPr>
              <w:t>Funding source</w:t>
            </w:r>
          </w:p>
          <w:p w14:paraId="253CAF98" w14:textId="08DA9258" w:rsidR="000A2375" w:rsidRPr="005F1E74" w:rsidRDefault="000A2375" w:rsidP="00F862FD">
            <w:pPr>
              <w:rPr>
                <w:rFonts w:cstheme="minorHAnsi"/>
                <w:b/>
                <w:bCs/>
                <w:lang w:val="en-GB"/>
              </w:rPr>
            </w:pPr>
            <w:r w:rsidRPr="005F1E74">
              <w:rPr>
                <w:rFonts w:cstheme="minorHAnsi"/>
                <w:b/>
                <w:bCs/>
                <w:lang w:val="en-GB"/>
              </w:rPr>
              <w:t>(</w:t>
            </w:r>
            <w:proofErr w:type="gramStart"/>
            <w:r w:rsidR="00B00BE2" w:rsidRPr="005F1E74">
              <w:rPr>
                <w:rFonts w:cstheme="minorHAnsi"/>
                <w:b/>
                <w:bCs/>
                <w:lang w:val="en-GB"/>
              </w:rPr>
              <w:t>please</w:t>
            </w:r>
            <w:proofErr w:type="gramEnd"/>
            <w:r w:rsidR="00B00BE2" w:rsidRPr="005F1E74">
              <w:rPr>
                <w:rFonts w:cstheme="minorHAnsi"/>
                <w:b/>
                <w:bCs/>
                <w:lang w:val="en-GB"/>
              </w:rPr>
              <w:t xml:space="preserve"> specify </w:t>
            </w:r>
            <w:r w:rsidR="0003168A" w:rsidRPr="005F1E74">
              <w:rPr>
                <w:rFonts w:cstheme="minorHAnsi"/>
                <w:b/>
                <w:bCs/>
                <w:lang w:val="en-GB"/>
              </w:rPr>
              <w:t xml:space="preserve">how this position will be </w:t>
            </w:r>
            <w:r w:rsidR="005F5861" w:rsidRPr="005F1E74">
              <w:rPr>
                <w:rFonts w:cstheme="minorHAnsi"/>
                <w:b/>
                <w:bCs/>
                <w:lang w:val="en-GB"/>
              </w:rPr>
              <w:t>financed)</w:t>
            </w:r>
          </w:p>
        </w:tc>
      </w:tr>
      <w:tr w:rsidR="002348C2" w:rsidRPr="00315094" w14:paraId="1F4FF694"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1D723CCC" w14:textId="11BC6B8B" w:rsidR="002348C2" w:rsidRPr="005F1E74" w:rsidRDefault="002348C2" w:rsidP="002348C2">
            <w:pPr>
              <w:rPr>
                <w:rFonts w:cstheme="minorHAnsi"/>
                <w:b/>
                <w:bCs/>
                <w:sz w:val="20"/>
                <w:szCs w:val="20"/>
                <w:lang w:val="en-GB"/>
              </w:rPr>
            </w:pPr>
            <w:r w:rsidRPr="005F1E74">
              <w:rPr>
                <w:rFonts w:cstheme="minorHAnsi"/>
                <w:color w:val="2B579A"/>
                <w:sz w:val="20"/>
                <w:szCs w:val="20"/>
                <w:shd w:val="clear" w:color="auto" w:fill="E6E6E6"/>
              </w:rPr>
              <w:fldChar w:fldCharType="begin">
                <w:ffData>
                  <w:name w:val="HA_Rep_Approval_Name"/>
                  <w:enabled/>
                  <w:calcOnExit w:val="0"/>
                  <w:textInput>
                    <w:maxLength w:val="100"/>
                  </w:textInput>
                </w:ffData>
              </w:fldChar>
            </w:r>
            <w:r w:rsidRPr="005F1E74">
              <w:rPr>
                <w:rFonts w:cstheme="minorHAnsi"/>
                <w:sz w:val="20"/>
                <w:szCs w:val="20"/>
              </w:rPr>
              <w:instrText xml:space="preserve"> FORMTEXT </w:instrText>
            </w:r>
            <w:r w:rsidRPr="005F1E74">
              <w:rPr>
                <w:rFonts w:cstheme="minorHAnsi"/>
                <w:color w:val="2B579A"/>
                <w:sz w:val="20"/>
                <w:szCs w:val="20"/>
                <w:shd w:val="clear" w:color="auto" w:fill="E6E6E6"/>
              </w:rPr>
            </w:r>
            <w:r w:rsidRPr="005F1E74">
              <w:rPr>
                <w:rFonts w:cstheme="minorHAnsi"/>
                <w:color w:val="2B579A"/>
                <w:sz w:val="20"/>
                <w:szCs w:val="20"/>
                <w:shd w:val="clear" w:color="auto" w:fill="E6E6E6"/>
              </w:rPr>
              <w:fldChar w:fldCharType="separate"/>
            </w:r>
            <w:r w:rsidRPr="005F1E74">
              <w:rPr>
                <w:rFonts w:cstheme="minorHAnsi"/>
                <w:noProof/>
                <w:sz w:val="20"/>
                <w:szCs w:val="20"/>
              </w:rPr>
              <w:t> </w:t>
            </w:r>
            <w:r w:rsidRPr="005F1E74">
              <w:rPr>
                <w:rFonts w:cstheme="minorHAnsi"/>
                <w:noProof/>
                <w:sz w:val="20"/>
                <w:szCs w:val="20"/>
              </w:rPr>
              <w:t> </w:t>
            </w:r>
            <w:r w:rsidRPr="005F1E74">
              <w:rPr>
                <w:rFonts w:cstheme="minorHAnsi"/>
                <w:noProof/>
                <w:sz w:val="20"/>
                <w:szCs w:val="20"/>
              </w:rPr>
              <w:t> </w:t>
            </w:r>
            <w:r w:rsidRPr="005F1E74">
              <w:rPr>
                <w:rFonts w:cstheme="minorHAnsi"/>
                <w:noProof/>
                <w:sz w:val="20"/>
                <w:szCs w:val="20"/>
              </w:rPr>
              <w:t> </w:t>
            </w:r>
            <w:r w:rsidRPr="005F1E74">
              <w:rPr>
                <w:rFonts w:cstheme="minorHAnsi"/>
                <w:noProof/>
                <w:sz w:val="20"/>
                <w:szCs w:val="20"/>
              </w:rPr>
              <w:t> </w:t>
            </w:r>
            <w:r w:rsidRPr="005F1E74">
              <w:rPr>
                <w:rFonts w:cstheme="minorHAnsi"/>
                <w:color w:val="2B579A"/>
                <w:sz w:val="20"/>
                <w:szCs w:val="20"/>
                <w:shd w:val="clear" w:color="auto" w:fill="E6E6E6"/>
              </w:rPr>
              <w:fldChar w:fldCharType="end"/>
            </w:r>
          </w:p>
        </w:tc>
        <w:tc>
          <w:tcPr>
            <w:tcW w:w="4394" w:type="dxa"/>
            <w:gridSpan w:val="3"/>
            <w:tcBorders>
              <w:top w:val="single" w:sz="4" w:space="0" w:color="auto"/>
              <w:left w:val="single" w:sz="4" w:space="0" w:color="auto"/>
              <w:bottom w:val="single" w:sz="4" w:space="0" w:color="auto"/>
              <w:right w:val="single" w:sz="4" w:space="0" w:color="auto"/>
            </w:tcBorders>
          </w:tcPr>
          <w:p w14:paraId="4B938885" w14:textId="45983E73" w:rsidR="009F1F6D" w:rsidRPr="005F1E74" w:rsidRDefault="007F4581" w:rsidP="00BD3CCC">
            <w:pPr>
              <w:pStyle w:val="CommentText"/>
              <w:jc w:val="both"/>
              <w:rPr>
                <w:rFonts w:cstheme="minorHAnsi"/>
                <w:lang w:val="en-GB"/>
              </w:rPr>
            </w:pPr>
            <w:sdt>
              <w:sdtPr>
                <w:rPr>
                  <w:rFonts w:cstheme="minorHAnsi"/>
                  <w:color w:val="2B579A"/>
                  <w:shd w:val="clear" w:color="auto" w:fill="E6E6E6"/>
                  <w:lang w:val="en-GB"/>
                </w:rPr>
                <w:id w:val="1995830516"/>
                <w14:checkbox>
                  <w14:checked w14:val="0"/>
                  <w14:checkedState w14:val="2612" w14:font="MS Gothic"/>
                  <w14:uncheckedState w14:val="2610" w14:font="MS Gothic"/>
                </w14:checkbox>
              </w:sdtPr>
              <w:sdtEndPr/>
              <w:sdtContent>
                <w:r w:rsidR="00115A23" w:rsidRPr="005F1E74">
                  <w:rPr>
                    <w:rFonts w:ascii="Segoe UI Symbol" w:eastAsia="MS Gothic" w:hAnsi="Segoe UI Symbol" w:cs="Segoe UI Symbol"/>
                    <w:lang w:val="en-GB"/>
                  </w:rPr>
                  <w:t>☐</w:t>
                </w:r>
              </w:sdtContent>
            </w:sdt>
            <w:r w:rsidR="009F1F6D" w:rsidRPr="005F1E74">
              <w:rPr>
                <w:rFonts w:cstheme="minorHAnsi"/>
                <w:lang w:val="en-GB"/>
              </w:rPr>
              <w:t>100% funded by requesting agencies – specify donor sources</w:t>
            </w:r>
            <w:r w:rsidR="00115A23" w:rsidRPr="005F1E74">
              <w:rPr>
                <w:rFonts w:cstheme="minorHAnsi"/>
                <w:lang w:val="en-GB"/>
              </w:rPr>
              <w:t xml:space="preserve">: </w:t>
            </w:r>
            <w:r w:rsidR="00115A23" w:rsidRPr="005F1E74">
              <w:rPr>
                <w:rFonts w:cstheme="minorHAnsi"/>
                <w:color w:val="2B579A"/>
                <w:shd w:val="clear" w:color="auto" w:fill="E6E6E6"/>
              </w:rPr>
              <w:fldChar w:fldCharType="begin">
                <w:ffData>
                  <w:name w:val="HA_Rep_Approval_Name"/>
                  <w:enabled/>
                  <w:calcOnExit w:val="0"/>
                  <w:textInput>
                    <w:maxLength w:val="100"/>
                  </w:textInput>
                </w:ffData>
              </w:fldChar>
            </w:r>
            <w:r w:rsidR="00115A23" w:rsidRPr="005F1E74">
              <w:rPr>
                <w:rFonts w:cstheme="minorHAnsi"/>
                <w:lang w:val="en-GB"/>
              </w:rPr>
              <w:instrText xml:space="preserve"> FORMTEXT </w:instrText>
            </w:r>
            <w:r w:rsidR="00115A23" w:rsidRPr="005F1E74">
              <w:rPr>
                <w:rFonts w:cstheme="minorHAnsi"/>
                <w:color w:val="2B579A"/>
                <w:shd w:val="clear" w:color="auto" w:fill="E6E6E6"/>
              </w:rPr>
            </w:r>
            <w:r w:rsidR="00115A23" w:rsidRPr="005F1E74">
              <w:rPr>
                <w:rFonts w:cstheme="minorHAnsi"/>
                <w:color w:val="2B579A"/>
                <w:shd w:val="clear" w:color="auto" w:fill="E6E6E6"/>
              </w:rPr>
              <w:fldChar w:fldCharType="separate"/>
            </w:r>
            <w:r w:rsidR="00115A23" w:rsidRPr="005F1E74">
              <w:rPr>
                <w:rFonts w:cstheme="minorHAnsi"/>
                <w:noProof/>
              </w:rPr>
              <w:t> </w:t>
            </w:r>
            <w:r w:rsidR="00115A23" w:rsidRPr="005F1E74">
              <w:rPr>
                <w:rFonts w:cstheme="minorHAnsi"/>
                <w:noProof/>
              </w:rPr>
              <w:t> </w:t>
            </w:r>
            <w:r w:rsidR="00115A23" w:rsidRPr="005F1E74">
              <w:rPr>
                <w:rFonts w:cstheme="minorHAnsi"/>
                <w:noProof/>
              </w:rPr>
              <w:t> </w:t>
            </w:r>
            <w:r w:rsidR="00115A23" w:rsidRPr="005F1E74">
              <w:rPr>
                <w:rFonts w:cstheme="minorHAnsi"/>
                <w:noProof/>
              </w:rPr>
              <w:t> </w:t>
            </w:r>
            <w:r w:rsidR="00115A23" w:rsidRPr="005F1E74">
              <w:rPr>
                <w:rFonts w:cstheme="minorHAnsi"/>
                <w:noProof/>
              </w:rPr>
              <w:t> </w:t>
            </w:r>
            <w:r w:rsidR="00115A23" w:rsidRPr="005F1E74">
              <w:rPr>
                <w:rFonts w:cstheme="minorHAnsi"/>
                <w:color w:val="2B579A"/>
                <w:shd w:val="clear" w:color="auto" w:fill="E6E6E6"/>
              </w:rPr>
              <w:fldChar w:fldCharType="end"/>
            </w:r>
          </w:p>
          <w:p w14:paraId="29FD1347" w14:textId="3FCC90A5" w:rsidR="00115A23" w:rsidRPr="005F1E74" w:rsidRDefault="007F4581" w:rsidP="00BD3CCC">
            <w:pPr>
              <w:pStyle w:val="CommentText"/>
              <w:jc w:val="both"/>
              <w:rPr>
                <w:rFonts w:cstheme="minorHAnsi"/>
                <w:lang w:val="en-GB"/>
              </w:rPr>
            </w:pPr>
            <w:sdt>
              <w:sdtPr>
                <w:rPr>
                  <w:rFonts w:cstheme="minorHAnsi"/>
                  <w:color w:val="2B579A"/>
                  <w:shd w:val="clear" w:color="auto" w:fill="E6E6E6"/>
                  <w:lang w:val="en-GB"/>
                </w:rPr>
                <w:id w:val="-2140785296"/>
                <w14:checkbox>
                  <w14:checked w14:val="0"/>
                  <w14:checkedState w14:val="2612" w14:font="MS Gothic"/>
                  <w14:uncheckedState w14:val="2610" w14:font="MS Gothic"/>
                </w14:checkbox>
              </w:sdtPr>
              <w:sdtEndPr/>
              <w:sdtContent>
                <w:r w:rsidR="5B09FD3E" w:rsidRPr="005F1E74">
                  <w:rPr>
                    <w:rFonts w:ascii="Segoe UI Symbol" w:eastAsia="MS Gothic" w:hAnsi="Segoe UI Symbol" w:cs="Segoe UI Symbol"/>
                    <w:lang w:val="en-GB"/>
                  </w:rPr>
                  <w:t>☐</w:t>
                </w:r>
              </w:sdtContent>
            </w:sdt>
            <w:r w:rsidR="5B09FD3E" w:rsidRPr="005F1E74">
              <w:rPr>
                <w:rFonts w:cstheme="minorHAnsi"/>
                <w:lang w:val="en-GB"/>
              </w:rPr>
              <w:t xml:space="preserve"> </w:t>
            </w:r>
            <w:proofErr w:type="gramStart"/>
            <w:r w:rsidR="47F8C896" w:rsidRPr="005F1E74">
              <w:rPr>
                <w:rFonts w:cstheme="minorHAnsi"/>
                <w:lang w:val="en-GB"/>
              </w:rPr>
              <w:t>P</w:t>
            </w:r>
            <w:r w:rsidR="5B09FD3E" w:rsidRPr="005F1E74">
              <w:rPr>
                <w:rFonts w:cstheme="minorHAnsi"/>
                <w:lang w:val="en-GB"/>
              </w:rPr>
              <w:t>artially</w:t>
            </w:r>
            <w:r w:rsidR="1558C770" w:rsidRPr="005F1E74">
              <w:rPr>
                <w:rFonts w:cstheme="minorHAnsi"/>
                <w:lang w:val="en-GB"/>
              </w:rPr>
              <w:t>-</w:t>
            </w:r>
            <w:r w:rsidR="5B09FD3E" w:rsidRPr="005F1E74">
              <w:rPr>
                <w:rFonts w:cstheme="minorHAnsi"/>
                <w:lang w:val="en-GB"/>
              </w:rPr>
              <w:t>funded</w:t>
            </w:r>
            <w:proofErr w:type="gramEnd"/>
            <w:r w:rsidR="5B09FD3E" w:rsidRPr="005F1E74">
              <w:rPr>
                <w:rFonts w:cstheme="minorHAnsi"/>
                <w:lang w:val="en-GB"/>
              </w:rPr>
              <w:t xml:space="preserve"> (specify donor source and % to be funded by Cash</w:t>
            </w:r>
            <w:r w:rsidR="213FA7D5" w:rsidRPr="005F1E74">
              <w:rPr>
                <w:rFonts w:cstheme="minorHAnsi"/>
                <w:lang w:val="en-GB"/>
              </w:rPr>
              <w:t>C</w:t>
            </w:r>
            <w:r w:rsidR="5B09FD3E" w:rsidRPr="005F1E74">
              <w:rPr>
                <w:rFonts w:cstheme="minorHAnsi"/>
                <w:lang w:val="en-GB"/>
              </w:rPr>
              <w:t>ap)</w:t>
            </w:r>
            <w:r w:rsidR="47F8C896" w:rsidRPr="005F1E74">
              <w:rPr>
                <w:rFonts w:cstheme="minorHAnsi"/>
                <w:lang w:val="en-GB"/>
              </w:rPr>
              <w:t>:</w:t>
            </w:r>
            <w:r w:rsidR="4472C394" w:rsidRPr="005F1E74">
              <w:rPr>
                <w:rFonts w:cstheme="minorHAnsi"/>
                <w:lang w:val="en-GB"/>
              </w:rPr>
              <w:t xml:space="preserve"> donor source</w:t>
            </w:r>
            <w:r w:rsidR="47F8C896" w:rsidRPr="005F1E74">
              <w:rPr>
                <w:rFonts w:cstheme="minorHAnsi"/>
                <w:lang w:val="en-GB"/>
              </w:rPr>
              <w:t xml:space="preserve"> </w:t>
            </w:r>
            <w:r w:rsidR="00C7400E" w:rsidRPr="005F1E74">
              <w:rPr>
                <w:rFonts w:cstheme="minorHAnsi"/>
                <w:color w:val="2B579A"/>
                <w:shd w:val="clear" w:color="auto" w:fill="E6E6E6"/>
              </w:rPr>
              <w:fldChar w:fldCharType="begin">
                <w:ffData>
                  <w:name w:val="HA_Rep_Approval_Name"/>
                  <w:enabled/>
                  <w:calcOnExit w:val="0"/>
                  <w:textInput>
                    <w:maxLength w:val="100"/>
                  </w:textInput>
                </w:ffData>
              </w:fldChar>
            </w:r>
            <w:r w:rsidR="00C7400E" w:rsidRPr="005F1E74">
              <w:rPr>
                <w:rFonts w:cstheme="minorHAnsi"/>
                <w:lang w:val="en-GB"/>
              </w:rPr>
              <w:instrText xml:space="preserve"> FORMTEXT </w:instrText>
            </w:r>
            <w:r w:rsidR="00C7400E" w:rsidRPr="005F1E74">
              <w:rPr>
                <w:rFonts w:cstheme="minorHAnsi"/>
                <w:color w:val="2B579A"/>
                <w:shd w:val="clear" w:color="auto" w:fill="E6E6E6"/>
              </w:rPr>
            </w:r>
            <w:r w:rsidR="00C7400E" w:rsidRPr="005F1E74">
              <w:rPr>
                <w:rFonts w:cstheme="minorHAnsi"/>
                <w:color w:val="2B579A"/>
                <w:shd w:val="clear" w:color="auto" w:fill="E6E6E6"/>
              </w:rPr>
              <w:fldChar w:fldCharType="separate"/>
            </w:r>
            <w:r w:rsidR="47F8C896" w:rsidRPr="005F1E74">
              <w:rPr>
                <w:rFonts w:cstheme="minorHAnsi"/>
                <w:noProof/>
              </w:rPr>
              <w:t> </w:t>
            </w:r>
            <w:r w:rsidR="47F8C896" w:rsidRPr="005F1E74">
              <w:rPr>
                <w:rFonts w:cstheme="minorHAnsi"/>
                <w:noProof/>
              </w:rPr>
              <w:t> </w:t>
            </w:r>
            <w:r w:rsidR="47F8C896" w:rsidRPr="005F1E74">
              <w:rPr>
                <w:rFonts w:cstheme="minorHAnsi"/>
                <w:noProof/>
              </w:rPr>
              <w:t> </w:t>
            </w:r>
            <w:r w:rsidR="47F8C896" w:rsidRPr="005F1E74">
              <w:rPr>
                <w:rFonts w:cstheme="minorHAnsi"/>
                <w:noProof/>
              </w:rPr>
              <w:t> </w:t>
            </w:r>
            <w:r w:rsidR="47F8C896" w:rsidRPr="005F1E74">
              <w:rPr>
                <w:rFonts w:cstheme="minorHAnsi"/>
                <w:noProof/>
              </w:rPr>
              <w:t> </w:t>
            </w:r>
            <w:r w:rsidR="00C7400E" w:rsidRPr="005F1E74">
              <w:rPr>
                <w:rFonts w:cstheme="minorHAnsi"/>
                <w:color w:val="2B579A"/>
                <w:shd w:val="clear" w:color="auto" w:fill="E6E6E6"/>
              </w:rPr>
              <w:fldChar w:fldCharType="end"/>
            </w:r>
            <w:r w:rsidR="41DC0C6A" w:rsidRPr="005F1E74">
              <w:rPr>
                <w:rFonts w:cstheme="minorHAnsi"/>
                <w:lang w:val="en-GB"/>
              </w:rPr>
              <w:t xml:space="preserve"> % to be</w:t>
            </w:r>
            <w:r w:rsidR="4472C394" w:rsidRPr="005F1E74">
              <w:rPr>
                <w:rFonts w:cstheme="minorHAnsi"/>
                <w:lang w:val="en-GB"/>
              </w:rPr>
              <w:t xml:space="preserve"> funded by CashCap</w:t>
            </w:r>
            <w:r w:rsidR="41DC0C6A" w:rsidRPr="005F1E74">
              <w:rPr>
                <w:rFonts w:cstheme="minorHAnsi"/>
                <w:lang w:val="en-GB"/>
              </w:rPr>
              <w:t xml:space="preserve"> </w:t>
            </w:r>
            <w:r w:rsidR="006701B2" w:rsidRPr="005F1E74">
              <w:rPr>
                <w:rFonts w:cstheme="minorHAnsi"/>
                <w:color w:val="2B579A"/>
                <w:shd w:val="clear" w:color="auto" w:fill="E6E6E6"/>
              </w:rPr>
              <w:fldChar w:fldCharType="begin">
                <w:ffData>
                  <w:name w:val="HA_Rep_Approval_Name"/>
                  <w:enabled/>
                  <w:calcOnExit w:val="0"/>
                  <w:textInput>
                    <w:maxLength w:val="100"/>
                  </w:textInput>
                </w:ffData>
              </w:fldChar>
            </w:r>
            <w:r w:rsidR="006701B2" w:rsidRPr="005F1E74">
              <w:rPr>
                <w:rFonts w:cstheme="minorHAnsi"/>
                <w:lang w:val="en-GB"/>
              </w:rPr>
              <w:instrText xml:space="preserve"> FORMTEXT </w:instrText>
            </w:r>
            <w:r w:rsidR="006701B2" w:rsidRPr="005F1E74">
              <w:rPr>
                <w:rFonts w:cstheme="minorHAnsi"/>
                <w:color w:val="2B579A"/>
                <w:shd w:val="clear" w:color="auto" w:fill="E6E6E6"/>
              </w:rPr>
            </w:r>
            <w:r w:rsidR="006701B2" w:rsidRPr="005F1E74">
              <w:rPr>
                <w:rFonts w:cstheme="minorHAnsi"/>
                <w:color w:val="2B579A"/>
                <w:shd w:val="clear" w:color="auto" w:fill="E6E6E6"/>
              </w:rPr>
              <w:fldChar w:fldCharType="separate"/>
            </w:r>
            <w:r w:rsidR="41DC0C6A" w:rsidRPr="005F1E74">
              <w:rPr>
                <w:rFonts w:cstheme="minorHAnsi"/>
                <w:noProof/>
              </w:rPr>
              <w:t> </w:t>
            </w:r>
            <w:r w:rsidR="41DC0C6A" w:rsidRPr="005F1E74">
              <w:rPr>
                <w:rFonts w:cstheme="minorHAnsi"/>
                <w:noProof/>
              </w:rPr>
              <w:t> </w:t>
            </w:r>
            <w:r w:rsidR="41DC0C6A" w:rsidRPr="005F1E74">
              <w:rPr>
                <w:rFonts w:cstheme="minorHAnsi"/>
                <w:noProof/>
              </w:rPr>
              <w:t> </w:t>
            </w:r>
            <w:r w:rsidR="41DC0C6A" w:rsidRPr="005F1E74">
              <w:rPr>
                <w:rFonts w:cstheme="minorHAnsi"/>
                <w:noProof/>
              </w:rPr>
              <w:t> </w:t>
            </w:r>
            <w:r w:rsidR="41DC0C6A" w:rsidRPr="005F1E74">
              <w:rPr>
                <w:rFonts w:cstheme="minorHAnsi"/>
                <w:noProof/>
              </w:rPr>
              <w:t> </w:t>
            </w:r>
            <w:r w:rsidR="006701B2" w:rsidRPr="005F1E74">
              <w:rPr>
                <w:rFonts w:cstheme="minorHAnsi"/>
                <w:color w:val="2B579A"/>
                <w:shd w:val="clear" w:color="auto" w:fill="E6E6E6"/>
              </w:rPr>
              <w:fldChar w:fldCharType="end"/>
            </w:r>
          </w:p>
          <w:p w14:paraId="42931315" w14:textId="674D970B" w:rsidR="002348C2" w:rsidRPr="005F1E74" w:rsidRDefault="007F4581" w:rsidP="00BD3CCC">
            <w:pPr>
              <w:pStyle w:val="CommentText"/>
              <w:jc w:val="both"/>
              <w:rPr>
                <w:rFonts w:cstheme="minorHAnsi"/>
                <w:b/>
                <w:bCs/>
                <w:lang w:val="en-GB"/>
              </w:rPr>
            </w:pPr>
            <w:sdt>
              <w:sdtPr>
                <w:rPr>
                  <w:rFonts w:cstheme="minorHAnsi"/>
                  <w:color w:val="2B579A"/>
                  <w:shd w:val="clear" w:color="auto" w:fill="E6E6E6"/>
                  <w:lang w:val="en-GB"/>
                </w:rPr>
                <w:id w:val="-1176965916"/>
                <w14:checkbox>
                  <w14:checked w14:val="0"/>
                  <w14:checkedState w14:val="2612" w14:font="MS Gothic"/>
                  <w14:uncheckedState w14:val="2610" w14:font="MS Gothic"/>
                </w14:checkbox>
              </w:sdtPr>
              <w:sdtEndPr/>
              <w:sdtContent>
                <w:r w:rsidR="00C7400E" w:rsidRPr="005F1E74">
                  <w:rPr>
                    <w:rFonts w:ascii="Segoe UI Symbol" w:eastAsia="MS Gothic" w:hAnsi="Segoe UI Symbol" w:cs="Segoe UI Symbol"/>
                    <w:lang w:val="en-GB"/>
                  </w:rPr>
                  <w:t>☐</w:t>
                </w:r>
              </w:sdtContent>
            </w:sdt>
            <w:r w:rsidR="00C7400E" w:rsidRPr="005F1E74">
              <w:rPr>
                <w:rFonts w:cstheme="minorHAnsi"/>
                <w:lang w:val="en-GB"/>
              </w:rPr>
              <w:t xml:space="preserve"> </w:t>
            </w:r>
            <w:r w:rsidR="009F1F6D" w:rsidRPr="005F1E74">
              <w:rPr>
                <w:rFonts w:cstheme="minorHAnsi"/>
                <w:lang w:val="en-GB"/>
              </w:rPr>
              <w:t>100% funded by CashCap</w:t>
            </w:r>
          </w:p>
        </w:tc>
      </w:tr>
      <w:tr w:rsidR="002348C2" w:rsidRPr="00315094" w14:paraId="42AFC6E5"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single" w:sz="4" w:space="0" w:color="auto"/>
              <w:bottom w:val="single" w:sz="4" w:space="0" w:color="auto"/>
              <w:right w:val="single" w:sz="4" w:space="0" w:color="auto"/>
            </w:tcBorders>
          </w:tcPr>
          <w:p w14:paraId="5BAAE53F" w14:textId="40BD2400" w:rsidR="002348C2" w:rsidRPr="005F1E74" w:rsidRDefault="002348C2" w:rsidP="002348C2">
            <w:pPr>
              <w:rPr>
                <w:rFonts w:cstheme="minorHAnsi"/>
                <w:b/>
                <w:bCs/>
                <w:sz w:val="20"/>
                <w:szCs w:val="20"/>
                <w:lang w:val="en-GB"/>
              </w:rPr>
            </w:pPr>
            <w:proofErr w:type="spellStart"/>
            <w:r w:rsidRPr="008A4908">
              <w:rPr>
                <w:rFonts w:cstheme="minorHAnsi"/>
                <w:b/>
                <w:bCs/>
                <w:lang w:val="en-GB"/>
              </w:rPr>
              <w:t>ToR</w:t>
            </w:r>
            <w:proofErr w:type="spellEnd"/>
            <w:r w:rsidRPr="008A4908">
              <w:rPr>
                <w:rFonts w:cstheme="minorHAnsi"/>
                <w:b/>
                <w:bCs/>
                <w:lang w:val="en-GB"/>
              </w:rPr>
              <w:t xml:space="preserve"> endorsed by</w:t>
            </w:r>
          </w:p>
        </w:tc>
        <w:tc>
          <w:tcPr>
            <w:tcW w:w="4394" w:type="dxa"/>
            <w:gridSpan w:val="3"/>
            <w:tcBorders>
              <w:top w:val="single" w:sz="4" w:space="0" w:color="auto"/>
              <w:left w:val="single" w:sz="4" w:space="0" w:color="auto"/>
              <w:bottom w:val="single" w:sz="4" w:space="0" w:color="auto"/>
              <w:right w:val="single" w:sz="4" w:space="0" w:color="auto"/>
            </w:tcBorders>
          </w:tcPr>
          <w:p w14:paraId="46298A69" w14:textId="17C81F15" w:rsidR="002348C2" w:rsidRPr="008A4908" w:rsidRDefault="002348C2" w:rsidP="002348C2">
            <w:pPr>
              <w:rPr>
                <w:rFonts w:cstheme="minorHAnsi"/>
                <w:b/>
                <w:bCs/>
                <w:lang w:val="en-GB"/>
              </w:rPr>
            </w:pPr>
            <w:r w:rsidRPr="008A4908">
              <w:rPr>
                <w:rFonts w:cstheme="minorHAnsi"/>
                <w:b/>
                <w:bCs/>
                <w:lang w:val="en-GB"/>
              </w:rPr>
              <w:t>If other, please specify</w:t>
            </w:r>
          </w:p>
        </w:tc>
      </w:tr>
      <w:tr w:rsidR="002348C2" w:rsidRPr="00315094" w14:paraId="1E0B5994" w14:textId="77777777" w:rsidTr="011B0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theme="minorHAnsi"/>
              <w:b/>
              <w:bCs/>
              <w:color w:val="2B579A"/>
              <w:sz w:val="20"/>
              <w:szCs w:val="20"/>
              <w:shd w:val="clear" w:color="auto" w:fill="E6E6E6"/>
              <w:lang w:val="en-GB"/>
            </w:rPr>
            <w:alias w:val="Endorsed by"/>
            <w:tag w:val="Endorsed by"/>
            <w:id w:val="-474372520"/>
            <w:placeholder>
              <w:docPart w:val="D5CBC2EB2CAB4A6F84CAE9C9CCBA4DEE"/>
            </w:placeholder>
            <w:showingPlcHdr/>
            <w:dropDownList>
              <w:listItem w:value="Choose an item."/>
              <w:listItem w:displayText="Cash Working Group" w:value="Cash Working Group"/>
              <w:listItem w:displayText="Inter-Cluster coordination group" w:value="Inter-Cluster coordination group"/>
              <w:listItem w:displayText="Humanitarian Country Team" w:value="Humanitarian Country Team"/>
              <w:listItem w:displayText="Other" w:value="Other"/>
            </w:dropDownList>
          </w:sdtPr>
          <w:sdtEndPr/>
          <w:sdtContent>
            <w:tc>
              <w:tcPr>
                <w:tcW w:w="4678" w:type="dxa"/>
              </w:tcPr>
              <w:p w14:paraId="57010F16" w14:textId="75ADBFB6" w:rsidR="002348C2" w:rsidRPr="005F1E74" w:rsidRDefault="002348C2" w:rsidP="002348C2">
                <w:pPr>
                  <w:rPr>
                    <w:rFonts w:cstheme="minorHAnsi"/>
                    <w:b/>
                    <w:bCs/>
                    <w:sz w:val="20"/>
                    <w:szCs w:val="20"/>
                    <w:lang w:val="en-GB"/>
                  </w:rPr>
                </w:pPr>
                <w:r w:rsidRPr="008A4908">
                  <w:rPr>
                    <w:rStyle w:val="PlaceholderText"/>
                    <w:rFonts w:cstheme="minorHAnsi"/>
                  </w:rPr>
                  <w:t>Choose an item.</w:t>
                </w:r>
              </w:p>
            </w:tc>
          </w:sdtContent>
        </w:sdt>
        <w:tc>
          <w:tcPr>
            <w:tcW w:w="4394" w:type="dxa"/>
            <w:gridSpan w:val="3"/>
            <w:tcBorders>
              <w:top w:val="single" w:sz="4" w:space="0" w:color="auto"/>
              <w:left w:val="single" w:sz="4" w:space="0" w:color="auto"/>
              <w:bottom w:val="single" w:sz="4" w:space="0" w:color="auto"/>
              <w:right w:val="single" w:sz="4" w:space="0" w:color="auto"/>
            </w:tcBorders>
          </w:tcPr>
          <w:p w14:paraId="5EAC9635" w14:textId="04767EBA" w:rsidR="002348C2" w:rsidRPr="008A4908" w:rsidRDefault="002348C2" w:rsidP="002348C2">
            <w:pPr>
              <w:rPr>
                <w:rFonts w:cstheme="minorHAnsi"/>
                <w:b/>
                <w:bCs/>
                <w:lang w:val="en-GB"/>
              </w:rPr>
            </w:pPr>
            <w:r w:rsidRPr="008A4908">
              <w:rPr>
                <w:rFonts w:cstheme="minorHAnsi"/>
                <w:color w:val="2B579A"/>
                <w:shd w:val="clear" w:color="auto" w:fill="E6E6E6"/>
              </w:rPr>
              <w:fldChar w:fldCharType="begin">
                <w:ffData>
                  <w:name w:val="HA_Rep_Approval_Name"/>
                  <w:enabled/>
                  <w:calcOnExit w:val="0"/>
                  <w:textInput>
                    <w:maxLength w:val="100"/>
                  </w:textInput>
                </w:ffData>
              </w:fldChar>
            </w:r>
            <w:r w:rsidRPr="008A4908">
              <w:rPr>
                <w:rFonts w:cstheme="minorHAnsi"/>
              </w:rPr>
              <w:instrText xml:space="preserve"> FORMTEXT </w:instrText>
            </w:r>
            <w:r w:rsidRPr="008A4908">
              <w:rPr>
                <w:rFonts w:cstheme="minorHAnsi"/>
                <w:color w:val="2B579A"/>
                <w:shd w:val="clear" w:color="auto" w:fill="E6E6E6"/>
              </w:rPr>
            </w:r>
            <w:r w:rsidRPr="008A4908">
              <w:rPr>
                <w:rFonts w:cstheme="minorHAnsi"/>
                <w:color w:val="2B579A"/>
                <w:shd w:val="clear" w:color="auto" w:fill="E6E6E6"/>
              </w:rPr>
              <w:fldChar w:fldCharType="separate"/>
            </w:r>
            <w:r w:rsidRPr="008A4908">
              <w:rPr>
                <w:rFonts w:cstheme="minorHAnsi"/>
                <w:noProof/>
              </w:rPr>
              <w:t> </w:t>
            </w:r>
            <w:r w:rsidRPr="008A4908">
              <w:rPr>
                <w:rFonts w:cstheme="minorHAnsi"/>
                <w:noProof/>
              </w:rPr>
              <w:t> </w:t>
            </w:r>
            <w:r w:rsidRPr="008A4908">
              <w:rPr>
                <w:rFonts w:cstheme="minorHAnsi"/>
                <w:noProof/>
              </w:rPr>
              <w:t> </w:t>
            </w:r>
            <w:r w:rsidRPr="008A4908">
              <w:rPr>
                <w:rFonts w:cstheme="minorHAnsi"/>
                <w:noProof/>
              </w:rPr>
              <w:t> </w:t>
            </w:r>
            <w:r w:rsidRPr="008A4908">
              <w:rPr>
                <w:rFonts w:cstheme="minorHAnsi"/>
                <w:noProof/>
              </w:rPr>
              <w:t> </w:t>
            </w:r>
            <w:r w:rsidRPr="008A4908">
              <w:rPr>
                <w:rFonts w:cstheme="minorHAnsi"/>
                <w:color w:val="2B579A"/>
                <w:shd w:val="clear" w:color="auto" w:fill="E6E6E6"/>
              </w:rPr>
              <w:fldChar w:fldCharType="end"/>
            </w:r>
          </w:p>
        </w:tc>
      </w:tr>
    </w:tbl>
    <w:p w14:paraId="1EE4FA11" w14:textId="77777777" w:rsidR="00F862FD" w:rsidRDefault="00F862FD" w:rsidP="00F862FD">
      <w:pPr>
        <w:spacing w:after="0"/>
        <w:rPr>
          <w:sz w:val="24"/>
          <w:szCs w:val="24"/>
          <w:lang w:val="en-GB"/>
        </w:rPr>
      </w:pPr>
    </w:p>
    <w:p w14:paraId="4CADA367" w14:textId="20A6179F" w:rsidR="00CD4009" w:rsidRPr="008A6037" w:rsidRDefault="00CD4009" w:rsidP="00F862FD">
      <w:pPr>
        <w:spacing w:after="0"/>
        <w:rPr>
          <w:b/>
          <w:bCs/>
          <w:sz w:val="24"/>
          <w:szCs w:val="24"/>
          <w:lang w:val="en-GB"/>
        </w:rPr>
      </w:pPr>
      <w:r w:rsidRPr="008A6037">
        <w:rPr>
          <w:b/>
          <w:bCs/>
          <w:sz w:val="24"/>
          <w:szCs w:val="24"/>
          <w:lang w:val="en-GB"/>
        </w:rPr>
        <w:t>Head of Office/Country Representative of Hosting Agency</w:t>
      </w:r>
    </w:p>
    <w:tbl>
      <w:tblPr>
        <w:tblStyle w:val="TableGrid"/>
        <w:tblW w:w="0" w:type="auto"/>
        <w:tblLook w:val="04A0" w:firstRow="1" w:lastRow="0" w:firstColumn="1" w:lastColumn="0" w:noHBand="0" w:noVBand="1"/>
      </w:tblPr>
      <w:tblGrid>
        <w:gridCol w:w="3005"/>
        <w:gridCol w:w="3005"/>
        <w:gridCol w:w="3006"/>
      </w:tblGrid>
      <w:tr w:rsidR="00CD4009" w:rsidRPr="00315094" w14:paraId="02207DDA" w14:textId="77777777" w:rsidTr="00CD4009">
        <w:tc>
          <w:tcPr>
            <w:tcW w:w="3005" w:type="dxa"/>
          </w:tcPr>
          <w:p w14:paraId="17F5D229" w14:textId="160B5C48" w:rsidR="00CD4009" w:rsidRPr="008A6037" w:rsidRDefault="00CD4009" w:rsidP="00145465">
            <w:pPr>
              <w:rPr>
                <w:rFonts w:cstheme="minorHAnsi"/>
                <w:b/>
                <w:bCs/>
                <w:lang w:val="en-GB"/>
              </w:rPr>
            </w:pPr>
            <w:r w:rsidRPr="008A6037">
              <w:rPr>
                <w:rFonts w:cstheme="minorHAnsi"/>
                <w:b/>
                <w:bCs/>
                <w:lang w:val="en-GB"/>
              </w:rPr>
              <w:t>Name</w:t>
            </w:r>
          </w:p>
        </w:tc>
        <w:tc>
          <w:tcPr>
            <w:tcW w:w="3005" w:type="dxa"/>
          </w:tcPr>
          <w:p w14:paraId="4C8C375A" w14:textId="07EF43B0" w:rsidR="00CD4009" w:rsidRPr="008A6037" w:rsidRDefault="00CD4009" w:rsidP="00145465">
            <w:pPr>
              <w:rPr>
                <w:rFonts w:cstheme="minorHAnsi"/>
                <w:b/>
                <w:bCs/>
                <w:lang w:val="en-GB"/>
              </w:rPr>
            </w:pPr>
            <w:r w:rsidRPr="008A6037">
              <w:rPr>
                <w:rFonts w:cstheme="minorHAnsi"/>
                <w:b/>
                <w:bCs/>
                <w:lang w:val="en-GB"/>
              </w:rPr>
              <w:t>E-mail</w:t>
            </w:r>
          </w:p>
        </w:tc>
        <w:tc>
          <w:tcPr>
            <w:tcW w:w="3006" w:type="dxa"/>
          </w:tcPr>
          <w:p w14:paraId="3A3443F9" w14:textId="5C5BC779" w:rsidR="00CD4009" w:rsidRPr="008A6037" w:rsidRDefault="00CD4009" w:rsidP="00145465">
            <w:pPr>
              <w:rPr>
                <w:rFonts w:cstheme="minorHAnsi"/>
                <w:b/>
                <w:bCs/>
                <w:lang w:val="en-GB"/>
              </w:rPr>
            </w:pPr>
            <w:r w:rsidRPr="008A6037">
              <w:rPr>
                <w:rFonts w:cstheme="minorHAnsi"/>
                <w:b/>
                <w:bCs/>
                <w:lang w:val="en-GB"/>
              </w:rPr>
              <w:t>Phone</w:t>
            </w:r>
          </w:p>
        </w:tc>
      </w:tr>
      <w:tr w:rsidR="00CD4009" w:rsidRPr="00315094" w14:paraId="32EF3712" w14:textId="77777777" w:rsidTr="00CD4009">
        <w:tc>
          <w:tcPr>
            <w:tcW w:w="3005" w:type="dxa"/>
          </w:tcPr>
          <w:p w14:paraId="3388D83B" w14:textId="1162C16B" w:rsidR="00CD4009" w:rsidRPr="008A6037" w:rsidRDefault="00381968" w:rsidP="00145465">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c>
          <w:tcPr>
            <w:tcW w:w="3005" w:type="dxa"/>
          </w:tcPr>
          <w:p w14:paraId="23DC2694" w14:textId="14A2E7A9" w:rsidR="00CD4009" w:rsidRPr="008A6037" w:rsidRDefault="00381968" w:rsidP="00145465">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c>
          <w:tcPr>
            <w:tcW w:w="3006" w:type="dxa"/>
          </w:tcPr>
          <w:p w14:paraId="4FC0CFC2" w14:textId="489E044D" w:rsidR="00CD4009" w:rsidRPr="008A6037" w:rsidRDefault="00381968" w:rsidP="00145465">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r>
    </w:tbl>
    <w:p w14:paraId="0B064C7E" w14:textId="77777777" w:rsidR="008A6037" w:rsidRDefault="008A6037" w:rsidP="008A6037">
      <w:pPr>
        <w:spacing w:after="0"/>
        <w:rPr>
          <w:rFonts w:cstheme="minorHAnsi"/>
          <w:b/>
          <w:bCs/>
          <w:sz w:val="24"/>
          <w:szCs w:val="24"/>
          <w:lang w:val="en-GB"/>
        </w:rPr>
      </w:pPr>
    </w:p>
    <w:p w14:paraId="2A1189C5" w14:textId="525B1375" w:rsidR="00CD4009" w:rsidRPr="008A6037" w:rsidRDefault="00315094" w:rsidP="008A6037">
      <w:pPr>
        <w:spacing w:after="0"/>
        <w:rPr>
          <w:rFonts w:cstheme="minorHAnsi"/>
          <w:b/>
          <w:bCs/>
          <w:sz w:val="24"/>
          <w:szCs w:val="24"/>
          <w:lang w:val="en-GB"/>
        </w:rPr>
      </w:pPr>
      <w:r w:rsidRPr="008A6037">
        <w:rPr>
          <w:rFonts w:cstheme="minorHAnsi"/>
          <w:b/>
          <w:bCs/>
          <w:sz w:val="24"/>
          <w:szCs w:val="24"/>
          <w:lang w:val="en-GB"/>
        </w:rPr>
        <w:t xml:space="preserve">Hosting agency focal point for deployment scope and </w:t>
      </w:r>
      <w:proofErr w:type="spellStart"/>
      <w:r w:rsidRPr="008A6037">
        <w:rPr>
          <w:rFonts w:cstheme="minorHAnsi"/>
          <w:b/>
          <w:bCs/>
          <w:sz w:val="24"/>
          <w:szCs w:val="24"/>
          <w:lang w:val="en-GB"/>
        </w:rPr>
        <w:t>ToR</w:t>
      </w:r>
      <w:proofErr w:type="spellEnd"/>
    </w:p>
    <w:tbl>
      <w:tblPr>
        <w:tblStyle w:val="TableGrid"/>
        <w:tblW w:w="0" w:type="auto"/>
        <w:tblLook w:val="04A0" w:firstRow="1" w:lastRow="0" w:firstColumn="1" w:lastColumn="0" w:noHBand="0" w:noVBand="1"/>
      </w:tblPr>
      <w:tblGrid>
        <w:gridCol w:w="3005"/>
        <w:gridCol w:w="3005"/>
        <w:gridCol w:w="3006"/>
      </w:tblGrid>
      <w:tr w:rsidR="00CD4009" w:rsidRPr="00315094" w14:paraId="4AF15204" w14:textId="77777777" w:rsidTr="009532BE">
        <w:tc>
          <w:tcPr>
            <w:tcW w:w="3005" w:type="dxa"/>
          </w:tcPr>
          <w:p w14:paraId="21AB7E55" w14:textId="77777777" w:rsidR="00CD4009" w:rsidRPr="008A6037" w:rsidRDefault="00CD4009" w:rsidP="008A6037">
            <w:pPr>
              <w:rPr>
                <w:rFonts w:cstheme="minorHAnsi"/>
                <w:b/>
                <w:bCs/>
                <w:lang w:val="en-GB"/>
              </w:rPr>
            </w:pPr>
            <w:r w:rsidRPr="008A6037">
              <w:rPr>
                <w:rFonts w:cstheme="minorHAnsi"/>
                <w:b/>
                <w:bCs/>
                <w:lang w:val="en-GB"/>
              </w:rPr>
              <w:t>Name</w:t>
            </w:r>
          </w:p>
        </w:tc>
        <w:tc>
          <w:tcPr>
            <w:tcW w:w="3005" w:type="dxa"/>
          </w:tcPr>
          <w:p w14:paraId="4B1A40D8" w14:textId="77777777" w:rsidR="00CD4009" w:rsidRPr="008A6037" w:rsidRDefault="00CD4009" w:rsidP="008A6037">
            <w:pPr>
              <w:rPr>
                <w:rFonts w:cstheme="minorHAnsi"/>
                <w:b/>
                <w:bCs/>
                <w:lang w:val="en-GB"/>
              </w:rPr>
            </w:pPr>
            <w:r w:rsidRPr="008A6037">
              <w:rPr>
                <w:rFonts w:cstheme="minorHAnsi"/>
                <w:b/>
                <w:bCs/>
                <w:lang w:val="en-GB"/>
              </w:rPr>
              <w:t>E-mail</w:t>
            </w:r>
          </w:p>
        </w:tc>
        <w:tc>
          <w:tcPr>
            <w:tcW w:w="3006" w:type="dxa"/>
          </w:tcPr>
          <w:p w14:paraId="493680A0" w14:textId="77777777" w:rsidR="00CD4009" w:rsidRPr="008A6037" w:rsidRDefault="00CD4009" w:rsidP="008A6037">
            <w:pPr>
              <w:rPr>
                <w:rFonts w:cstheme="minorHAnsi"/>
                <w:b/>
                <w:bCs/>
                <w:lang w:val="en-GB"/>
              </w:rPr>
            </w:pPr>
            <w:r w:rsidRPr="008A6037">
              <w:rPr>
                <w:rFonts w:cstheme="minorHAnsi"/>
                <w:b/>
                <w:bCs/>
                <w:lang w:val="en-GB"/>
              </w:rPr>
              <w:t>Phone</w:t>
            </w:r>
          </w:p>
        </w:tc>
      </w:tr>
      <w:tr w:rsidR="00CD4009" w:rsidRPr="00315094" w14:paraId="5E2C5CC1" w14:textId="77777777" w:rsidTr="009532BE">
        <w:tc>
          <w:tcPr>
            <w:tcW w:w="3005" w:type="dxa"/>
          </w:tcPr>
          <w:p w14:paraId="26E43FC4" w14:textId="7117E9DE" w:rsidR="00CD4009" w:rsidRPr="008A6037" w:rsidRDefault="00381968" w:rsidP="008A6037">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c>
          <w:tcPr>
            <w:tcW w:w="3005" w:type="dxa"/>
          </w:tcPr>
          <w:p w14:paraId="1D6F13A7" w14:textId="3D73D911" w:rsidR="00CD4009" w:rsidRPr="008A6037" w:rsidRDefault="00381968" w:rsidP="008A6037">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c>
          <w:tcPr>
            <w:tcW w:w="3006" w:type="dxa"/>
          </w:tcPr>
          <w:p w14:paraId="4951B227" w14:textId="205B3EEA" w:rsidR="00CD4009" w:rsidRPr="008A6037" w:rsidRDefault="00381968" w:rsidP="008A6037">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r>
    </w:tbl>
    <w:p w14:paraId="2A1F7A61" w14:textId="77777777" w:rsidR="008A6037" w:rsidRDefault="008A6037" w:rsidP="008A6037">
      <w:pPr>
        <w:spacing w:after="0"/>
        <w:rPr>
          <w:rFonts w:cstheme="minorHAnsi"/>
          <w:b/>
          <w:bCs/>
          <w:sz w:val="24"/>
          <w:szCs w:val="24"/>
          <w:lang w:val="en-GB"/>
        </w:rPr>
      </w:pPr>
    </w:p>
    <w:p w14:paraId="01219190" w14:textId="0BB14136" w:rsidR="00CD4009" w:rsidRPr="008A6037" w:rsidRDefault="0058343A" w:rsidP="008A6037">
      <w:pPr>
        <w:spacing w:after="0"/>
        <w:rPr>
          <w:rFonts w:cstheme="minorHAnsi"/>
          <w:b/>
          <w:bCs/>
          <w:sz w:val="24"/>
          <w:szCs w:val="24"/>
          <w:lang w:val="en-GB"/>
        </w:rPr>
      </w:pPr>
      <w:r w:rsidRPr="008A6037">
        <w:rPr>
          <w:rFonts w:cstheme="minorHAnsi"/>
          <w:b/>
          <w:bCs/>
          <w:sz w:val="24"/>
          <w:szCs w:val="24"/>
          <w:lang w:val="en-GB"/>
        </w:rPr>
        <w:t>Hosting agency f</w:t>
      </w:r>
      <w:r w:rsidR="00CD4009" w:rsidRPr="008A6037">
        <w:rPr>
          <w:rFonts w:cstheme="minorHAnsi"/>
          <w:b/>
          <w:bCs/>
          <w:sz w:val="24"/>
          <w:szCs w:val="24"/>
          <w:lang w:val="en-GB"/>
        </w:rPr>
        <w:t xml:space="preserve">ocal point for </w:t>
      </w:r>
      <w:r w:rsidRPr="008A6037">
        <w:rPr>
          <w:rFonts w:cstheme="minorHAnsi"/>
          <w:b/>
          <w:bCs/>
          <w:sz w:val="24"/>
          <w:szCs w:val="24"/>
          <w:lang w:val="en-GB"/>
        </w:rPr>
        <w:t>admin (visa, logistics)</w:t>
      </w:r>
    </w:p>
    <w:tbl>
      <w:tblPr>
        <w:tblStyle w:val="TableGrid"/>
        <w:tblW w:w="0" w:type="auto"/>
        <w:tblLook w:val="04A0" w:firstRow="1" w:lastRow="0" w:firstColumn="1" w:lastColumn="0" w:noHBand="0" w:noVBand="1"/>
      </w:tblPr>
      <w:tblGrid>
        <w:gridCol w:w="3005"/>
        <w:gridCol w:w="3005"/>
        <w:gridCol w:w="3006"/>
      </w:tblGrid>
      <w:tr w:rsidR="00CD4009" w:rsidRPr="00315094" w14:paraId="79E0A1A7" w14:textId="77777777" w:rsidTr="5D2C6FE8">
        <w:tc>
          <w:tcPr>
            <w:tcW w:w="3005" w:type="dxa"/>
          </w:tcPr>
          <w:p w14:paraId="7FD9F589" w14:textId="77777777" w:rsidR="00CD4009" w:rsidRPr="008A6037" w:rsidRDefault="00CD4009" w:rsidP="008A6037">
            <w:pPr>
              <w:rPr>
                <w:rFonts w:cstheme="minorHAnsi"/>
                <w:b/>
                <w:bCs/>
                <w:lang w:val="en-GB"/>
              </w:rPr>
            </w:pPr>
            <w:r w:rsidRPr="008A6037">
              <w:rPr>
                <w:rFonts w:cstheme="minorHAnsi"/>
                <w:b/>
                <w:bCs/>
                <w:lang w:val="en-GB"/>
              </w:rPr>
              <w:t>Name</w:t>
            </w:r>
          </w:p>
        </w:tc>
        <w:tc>
          <w:tcPr>
            <w:tcW w:w="3005" w:type="dxa"/>
          </w:tcPr>
          <w:p w14:paraId="67AD79C3" w14:textId="77777777" w:rsidR="00CD4009" w:rsidRPr="008A6037" w:rsidRDefault="00CD4009" w:rsidP="008A6037">
            <w:pPr>
              <w:rPr>
                <w:rFonts w:cstheme="minorHAnsi"/>
                <w:b/>
                <w:bCs/>
                <w:lang w:val="en-GB"/>
              </w:rPr>
            </w:pPr>
            <w:r w:rsidRPr="008A6037">
              <w:rPr>
                <w:rFonts w:cstheme="minorHAnsi"/>
                <w:b/>
                <w:bCs/>
                <w:lang w:val="en-GB"/>
              </w:rPr>
              <w:t>E-mail</w:t>
            </w:r>
          </w:p>
        </w:tc>
        <w:tc>
          <w:tcPr>
            <w:tcW w:w="3006" w:type="dxa"/>
          </w:tcPr>
          <w:p w14:paraId="05250FED" w14:textId="77777777" w:rsidR="00CD4009" w:rsidRPr="008A6037" w:rsidRDefault="00CD4009" w:rsidP="008A6037">
            <w:pPr>
              <w:rPr>
                <w:rFonts w:cstheme="minorHAnsi"/>
                <w:b/>
                <w:bCs/>
                <w:lang w:val="en-GB"/>
              </w:rPr>
            </w:pPr>
            <w:r w:rsidRPr="008A6037">
              <w:rPr>
                <w:rFonts w:cstheme="minorHAnsi"/>
                <w:b/>
                <w:bCs/>
                <w:lang w:val="en-GB"/>
              </w:rPr>
              <w:t>Phone</w:t>
            </w:r>
          </w:p>
        </w:tc>
      </w:tr>
      <w:tr w:rsidR="00381968" w:rsidRPr="00315094" w14:paraId="1E860E5A" w14:textId="77777777" w:rsidTr="5D2C6FE8">
        <w:tc>
          <w:tcPr>
            <w:tcW w:w="3005" w:type="dxa"/>
          </w:tcPr>
          <w:p w14:paraId="4DFA13AB" w14:textId="77777777" w:rsidR="00381968" w:rsidRPr="008A6037" w:rsidRDefault="00381968" w:rsidP="008A6037">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c>
          <w:tcPr>
            <w:tcW w:w="3005" w:type="dxa"/>
          </w:tcPr>
          <w:p w14:paraId="0DD160BD" w14:textId="77777777" w:rsidR="00381968" w:rsidRPr="008A6037" w:rsidRDefault="00381968" w:rsidP="008A6037">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c>
          <w:tcPr>
            <w:tcW w:w="3006" w:type="dxa"/>
          </w:tcPr>
          <w:p w14:paraId="3478EF6E" w14:textId="77777777" w:rsidR="00381968" w:rsidRPr="008A6037" w:rsidRDefault="00381968" w:rsidP="008A6037">
            <w:pPr>
              <w:rPr>
                <w:rFonts w:cstheme="minorHAnsi"/>
                <w:lang w:val="en-GB"/>
              </w:rPr>
            </w:pPr>
            <w:r w:rsidRPr="008A6037">
              <w:rPr>
                <w:rFonts w:cstheme="minorHAnsi"/>
                <w:color w:val="2B579A"/>
                <w:shd w:val="clear" w:color="auto" w:fill="E6E6E6"/>
              </w:rPr>
              <w:fldChar w:fldCharType="begin">
                <w:ffData>
                  <w:name w:val="HA_Rep_Approval_Name"/>
                  <w:enabled/>
                  <w:calcOnExit w:val="0"/>
                  <w:textInput>
                    <w:maxLength w:val="100"/>
                  </w:textInput>
                </w:ffData>
              </w:fldChar>
            </w:r>
            <w:r w:rsidRPr="008A6037">
              <w:rPr>
                <w:rFonts w:cstheme="minorHAnsi"/>
              </w:rPr>
              <w:instrText xml:space="preserve"> FORMTEXT </w:instrText>
            </w:r>
            <w:r w:rsidRPr="008A6037">
              <w:rPr>
                <w:rFonts w:cstheme="minorHAnsi"/>
                <w:color w:val="2B579A"/>
                <w:shd w:val="clear" w:color="auto" w:fill="E6E6E6"/>
              </w:rPr>
            </w:r>
            <w:r w:rsidRPr="008A6037">
              <w:rPr>
                <w:rFonts w:cstheme="minorHAnsi"/>
                <w:color w:val="2B579A"/>
                <w:shd w:val="clear" w:color="auto" w:fill="E6E6E6"/>
              </w:rPr>
              <w:fldChar w:fldCharType="separate"/>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noProof/>
              </w:rPr>
              <w:t> </w:t>
            </w:r>
            <w:r w:rsidRPr="008A6037">
              <w:rPr>
                <w:rFonts w:cstheme="minorHAnsi"/>
                <w:color w:val="2B579A"/>
                <w:shd w:val="clear" w:color="auto" w:fill="E6E6E6"/>
              </w:rPr>
              <w:fldChar w:fldCharType="end"/>
            </w:r>
          </w:p>
        </w:tc>
      </w:tr>
    </w:tbl>
    <w:p w14:paraId="555BED0A" w14:textId="77777777" w:rsidR="008A6037" w:rsidRDefault="008A6037" w:rsidP="008A6037">
      <w:pPr>
        <w:spacing w:after="0"/>
        <w:rPr>
          <w:b/>
          <w:bCs/>
          <w:sz w:val="24"/>
          <w:szCs w:val="24"/>
          <w:lang w:val="en-GB"/>
        </w:rPr>
      </w:pPr>
    </w:p>
    <w:p w14:paraId="0DA4AA2F" w14:textId="14A692D7" w:rsidR="00CD4009" w:rsidRPr="008A6037" w:rsidRDefault="3E9E6FE2" w:rsidP="008A6037">
      <w:pPr>
        <w:spacing w:after="0"/>
        <w:rPr>
          <w:b/>
          <w:bCs/>
          <w:sz w:val="24"/>
          <w:szCs w:val="24"/>
          <w:lang w:val="en-GB"/>
        </w:rPr>
      </w:pPr>
      <w:r w:rsidRPr="008A6037">
        <w:rPr>
          <w:b/>
          <w:bCs/>
          <w:sz w:val="24"/>
          <w:szCs w:val="24"/>
          <w:lang w:val="en-GB"/>
        </w:rPr>
        <w:t>Hosting agency security f</w:t>
      </w:r>
      <w:r w:rsidR="06602115" w:rsidRPr="008A6037">
        <w:rPr>
          <w:b/>
          <w:bCs/>
          <w:sz w:val="24"/>
          <w:szCs w:val="24"/>
          <w:lang w:val="en-GB"/>
        </w:rPr>
        <w:t>ocal point</w:t>
      </w:r>
    </w:p>
    <w:tbl>
      <w:tblPr>
        <w:tblStyle w:val="TableGrid"/>
        <w:tblW w:w="0" w:type="auto"/>
        <w:tblLook w:val="04A0" w:firstRow="1" w:lastRow="0" w:firstColumn="1" w:lastColumn="0" w:noHBand="0" w:noVBand="1"/>
      </w:tblPr>
      <w:tblGrid>
        <w:gridCol w:w="3005"/>
        <w:gridCol w:w="3005"/>
        <w:gridCol w:w="3006"/>
      </w:tblGrid>
      <w:tr w:rsidR="5D2C6FE8" w14:paraId="4EEBF064" w14:textId="77777777" w:rsidTr="5D2C6FE8">
        <w:tc>
          <w:tcPr>
            <w:tcW w:w="3005" w:type="dxa"/>
          </w:tcPr>
          <w:p w14:paraId="00FD4014" w14:textId="77777777" w:rsidR="06602115" w:rsidRPr="008A6037" w:rsidRDefault="06602115" w:rsidP="008A6037">
            <w:pPr>
              <w:rPr>
                <w:b/>
                <w:bCs/>
                <w:lang w:val="en-GB"/>
              </w:rPr>
            </w:pPr>
            <w:r w:rsidRPr="008A6037">
              <w:rPr>
                <w:b/>
                <w:bCs/>
                <w:lang w:val="en-GB"/>
              </w:rPr>
              <w:t>Name</w:t>
            </w:r>
          </w:p>
        </w:tc>
        <w:tc>
          <w:tcPr>
            <w:tcW w:w="3005" w:type="dxa"/>
          </w:tcPr>
          <w:p w14:paraId="7F102AFC" w14:textId="77777777" w:rsidR="06602115" w:rsidRPr="008A6037" w:rsidRDefault="06602115" w:rsidP="008A6037">
            <w:pPr>
              <w:rPr>
                <w:b/>
                <w:bCs/>
                <w:lang w:val="en-GB"/>
              </w:rPr>
            </w:pPr>
            <w:r w:rsidRPr="008A6037">
              <w:rPr>
                <w:b/>
                <w:bCs/>
                <w:lang w:val="en-GB"/>
              </w:rPr>
              <w:t>E-mail</w:t>
            </w:r>
          </w:p>
        </w:tc>
        <w:tc>
          <w:tcPr>
            <w:tcW w:w="3006" w:type="dxa"/>
          </w:tcPr>
          <w:p w14:paraId="6859F8C8" w14:textId="77777777" w:rsidR="06602115" w:rsidRPr="008A6037" w:rsidRDefault="06602115" w:rsidP="008A6037">
            <w:pPr>
              <w:rPr>
                <w:b/>
                <w:bCs/>
                <w:lang w:val="en-GB"/>
              </w:rPr>
            </w:pPr>
            <w:r w:rsidRPr="008A6037">
              <w:rPr>
                <w:b/>
                <w:bCs/>
                <w:lang w:val="en-GB"/>
              </w:rPr>
              <w:t>Phone</w:t>
            </w:r>
          </w:p>
        </w:tc>
      </w:tr>
      <w:tr w:rsidR="5D2C6FE8" w14:paraId="3E746E59" w14:textId="77777777" w:rsidTr="5D2C6FE8">
        <w:tc>
          <w:tcPr>
            <w:tcW w:w="3005" w:type="dxa"/>
          </w:tcPr>
          <w:p w14:paraId="6B9B15B0" w14:textId="77777777" w:rsidR="21DFEBFA" w:rsidRPr="008A6037" w:rsidRDefault="21DFEBFA" w:rsidP="008A6037">
            <w:pPr>
              <w:rPr>
                <w:lang w:val="en-GB"/>
              </w:rPr>
            </w:pPr>
            <w:r>
              <w:fldChar w:fldCharType="begin"/>
            </w:r>
            <w:r w:rsidRPr="008A6037">
              <w:instrText xml:space="preserve"> FORMTEXT </w:instrText>
            </w:r>
            <w:r>
              <w:fldChar w:fldCharType="separate"/>
            </w:r>
            <w:r w:rsidRPr="008A6037">
              <w:rPr>
                <w:noProof/>
              </w:rPr>
              <w:t> </w:t>
            </w:r>
            <w:r w:rsidRPr="008A6037">
              <w:rPr>
                <w:noProof/>
              </w:rPr>
              <w:t> </w:t>
            </w:r>
            <w:r w:rsidRPr="008A6037">
              <w:rPr>
                <w:noProof/>
              </w:rPr>
              <w:t> </w:t>
            </w:r>
            <w:r w:rsidRPr="008A6037">
              <w:rPr>
                <w:noProof/>
              </w:rPr>
              <w:t> </w:t>
            </w:r>
            <w:r w:rsidRPr="008A6037">
              <w:rPr>
                <w:noProof/>
              </w:rPr>
              <w:t> </w:t>
            </w:r>
            <w:r>
              <w:fldChar w:fldCharType="end"/>
            </w:r>
          </w:p>
        </w:tc>
        <w:tc>
          <w:tcPr>
            <w:tcW w:w="3005" w:type="dxa"/>
          </w:tcPr>
          <w:p w14:paraId="1EB36028" w14:textId="77777777" w:rsidR="21DFEBFA" w:rsidRPr="008A6037" w:rsidRDefault="21DFEBFA" w:rsidP="008A6037">
            <w:pPr>
              <w:rPr>
                <w:lang w:val="en-GB"/>
              </w:rPr>
            </w:pPr>
            <w:r>
              <w:fldChar w:fldCharType="begin"/>
            </w:r>
            <w:r w:rsidRPr="008A6037">
              <w:instrText xml:space="preserve"> FORMTEXT </w:instrText>
            </w:r>
            <w:r>
              <w:fldChar w:fldCharType="separate"/>
            </w:r>
            <w:r w:rsidRPr="008A6037">
              <w:rPr>
                <w:noProof/>
              </w:rPr>
              <w:t> </w:t>
            </w:r>
            <w:r w:rsidRPr="008A6037">
              <w:rPr>
                <w:noProof/>
              </w:rPr>
              <w:t> </w:t>
            </w:r>
            <w:r w:rsidRPr="008A6037">
              <w:rPr>
                <w:noProof/>
              </w:rPr>
              <w:t> </w:t>
            </w:r>
            <w:r w:rsidRPr="008A6037">
              <w:rPr>
                <w:noProof/>
              </w:rPr>
              <w:t> </w:t>
            </w:r>
            <w:r w:rsidRPr="008A6037">
              <w:rPr>
                <w:noProof/>
              </w:rPr>
              <w:t> </w:t>
            </w:r>
            <w:r>
              <w:fldChar w:fldCharType="end"/>
            </w:r>
          </w:p>
        </w:tc>
        <w:tc>
          <w:tcPr>
            <w:tcW w:w="3006" w:type="dxa"/>
          </w:tcPr>
          <w:p w14:paraId="095A00EB" w14:textId="77777777" w:rsidR="21DFEBFA" w:rsidRPr="008A6037" w:rsidRDefault="21DFEBFA" w:rsidP="008A6037">
            <w:pPr>
              <w:rPr>
                <w:lang w:val="en-GB"/>
              </w:rPr>
            </w:pPr>
            <w:r>
              <w:fldChar w:fldCharType="begin"/>
            </w:r>
            <w:r w:rsidRPr="008A6037">
              <w:instrText xml:space="preserve"> FORMTEXT </w:instrText>
            </w:r>
            <w:r>
              <w:fldChar w:fldCharType="separate"/>
            </w:r>
            <w:r w:rsidRPr="008A6037">
              <w:rPr>
                <w:noProof/>
              </w:rPr>
              <w:t> </w:t>
            </w:r>
            <w:r w:rsidRPr="008A6037">
              <w:rPr>
                <w:noProof/>
              </w:rPr>
              <w:t> </w:t>
            </w:r>
            <w:r w:rsidRPr="008A6037">
              <w:rPr>
                <w:noProof/>
              </w:rPr>
              <w:t> </w:t>
            </w:r>
            <w:r w:rsidRPr="008A6037">
              <w:rPr>
                <w:noProof/>
              </w:rPr>
              <w:t> </w:t>
            </w:r>
            <w:r w:rsidRPr="008A6037">
              <w:rPr>
                <w:noProof/>
              </w:rPr>
              <w:t> </w:t>
            </w:r>
            <w:r>
              <w:fldChar w:fldCharType="end"/>
            </w:r>
          </w:p>
        </w:tc>
      </w:tr>
    </w:tbl>
    <w:p w14:paraId="0830D1E4" w14:textId="77777777" w:rsidR="00BB14CE" w:rsidRDefault="00BB14CE" w:rsidP="00BB14CE">
      <w:pPr>
        <w:spacing w:after="0"/>
        <w:rPr>
          <w:rFonts w:cstheme="minorHAnsi"/>
          <w:b/>
          <w:bCs/>
          <w:sz w:val="28"/>
          <w:szCs w:val="28"/>
          <w:lang w:val="en-GB"/>
        </w:rPr>
      </w:pPr>
    </w:p>
    <w:p w14:paraId="43323524" w14:textId="4D8526DD" w:rsidR="0058343A" w:rsidRPr="00175968" w:rsidRDefault="0058343A" w:rsidP="00175968">
      <w:pPr>
        <w:rPr>
          <w:rFonts w:cstheme="minorHAnsi"/>
          <w:b/>
          <w:bCs/>
          <w:color w:val="72C7E7"/>
          <w:sz w:val="28"/>
          <w:szCs w:val="28"/>
          <w:lang w:val="en-GB"/>
        </w:rPr>
      </w:pPr>
      <w:r w:rsidRPr="00175968">
        <w:rPr>
          <w:rFonts w:cstheme="minorHAnsi"/>
          <w:b/>
          <w:bCs/>
          <w:color w:val="72C7E7"/>
          <w:sz w:val="28"/>
          <w:szCs w:val="28"/>
          <w:lang w:val="en-GB"/>
        </w:rPr>
        <w:t>Current humanitarian</w:t>
      </w:r>
      <w:r w:rsidR="00226532" w:rsidRPr="00175968">
        <w:rPr>
          <w:rFonts w:cstheme="minorHAnsi"/>
          <w:b/>
          <w:bCs/>
          <w:color w:val="72C7E7"/>
          <w:sz w:val="28"/>
          <w:szCs w:val="28"/>
          <w:lang w:val="en-GB"/>
        </w:rPr>
        <w:t>/development</w:t>
      </w:r>
      <w:r w:rsidRPr="00175968">
        <w:rPr>
          <w:rFonts w:cstheme="minorHAnsi"/>
          <w:b/>
          <w:bCs/>
          <w:color w:val="72C7E7"/>
          <w:sz w:val="28"/>
          <w:szCs w:val="28"/>
          <w:lang w:val="en-GB"/>
        </w:rPr>
        <w:t xml:space="preserve"> situation in the country concerned</w:t>
      </w:r>
    </w:p>
    <w:p w14:paraId="22401D67" w14:textId="394B4CB9" w:rsidR="0058343A" w:rsidRPr="00BB14CE" w:rsidRDefault="0058343A" w:rsidP="00505817">
      <w:pPr>
        <w:jc w:val="both"/>
        <w:rPr>
          <w:rFonts w:cstheme="minorHAnsi"/>
          <w:lang w:val="en-GB"/>
        </w:rPr>
      </w:pPr>
      <w:r w:rsidRPr="00BB14CE">
        <w:rPr>
          <w:rFonts w:cstheme="minorHAnsi"/>
          <w:lang w:val="en-GB"/>
        </w:rPr>
        <w:t xml:space="preserve">Please give a </w:t>
      </w:r>
      <w:r w:rsidRPr="00BB14CE">
        <w:rPr>
          <w:rFonts w:cstheme="minorHAnsi"/>
          <w:b/>
          <w:bCs/>
          <w:lang w:val="en-GB"/>
        </w:rPr>
        <w:t>short</w:t>
      </w:r>
      <w:r w:rsidRPr="00BB14CE">
        <w:rPr>
          <w:rFonts w:cstheme="minorHAnsi"/>
          <w:lang w:val="en-GB"/>
        </w:rPr>
        <w:t xml:space="preserve"> description </w:t>
      </w:r>
      <w:r w:rsidR="009966D0" w:rsidRPr="00BB14CE">
        <w:rPr>
          <w:rFonts w:cstheme="minorHAnsi"/>
          <w:lang w:val="en-GB"/>
        </w:rPr>
        <w:t xml:space="preserve">(only </w:t>
      </w:r>
      <w:r w:rsidR="00726FF1" w:rsidRPr="00BB14CE">
        <w:rPr>
          <w:rFonts w:cstheme="minorHAnsi"/>
          <w:lang w:val="en-GB"/>
        </w:rPr>
        <w:t xml:space="preserve">relevant </w:t>
      </w:r>
      <w:r w:rsidR="00630E5F" w:rsidRPr="00BB14CE">
        <w:rPr>
          <w:rFonts w:cstheme="minorHAnsi"/>
          <w:lang w:val="en-GB"/>
        </w:rPr>
        <w:t xml:space="preserve">to the position) </w:t>
      </w:r>
      <w:r w:rsidRPr="00BB14CE">
        <w:rPr>
          <w:rFonts w:cstheme="minorHAnsi"/>
          <w:lang w:val="en-GB"/>
        </w:rPr>
        <w:t>of the humanitarian</w:t>
      </w:r>
      <w:r w:rsidR="00226532" w:rsidRPr="00BB14CE">
        <w:rPr>
          <w:rFonts w:cstheme="minorHAnsi"/>
          <w:lang w:val="en-GB"/>
        </w:rPr>
        <w:t>/development</w:t>
      </w:r>
      <w:r w:rsidRPr="00BB14CE">
        <w:rPr>
          <w:rFonts w:cstheme="minorHAnsi"/>
          <w:lang w:val="en-GB"/>
        </w:rPr>
        <w:t xml:space="preserve"> situation in country/region of deployment</w:t>
      </w:r>
      <w:r w:rsidR="00505817" w:rsidRPr="00BB14CE">
        <w:rPr>
          <w:rFonts w:cstheme="minorHAnsi"/>
          <w:lang w:val="en-GB"/>
        </w:rPr>
        <w:t xml:space="preserve">. </w:t>
      </w:r>
    </w:p>
    <w:tbl>
      <w:tblPr>
        <w:tblStyle w:val="TableGrid"/>
        <w:tblW w:w="9146" w:type="dxa"/>
        <w:tblLook w:val="04A0" w:firstRow="1" w:lastRow="0" w:firstColumn="1" w:lastColumn="0" w:noHBand="0" w:noVBand="1"/>
      </w:tblPr>
      <w:tblGrid>
        <w:gridCol w:w="9146"/>
      </w:tblGrid>
      <w:tr w:rsidR="00381968" w:rsidRPr="00315094" w14:paraId="58989390" w14:textId="77777777" w:rsidTr="00381968">
        <w:trPr>
          <w:trHeight w:val="2872"/>
        </w:trPr>
        <w:tc>
          <w:tcPr>
            <w:tcW w:w="9146" w:type="dxa"/>
          </w:tcPr>
          <w:p w14:paraId="4FB8B4DE" w14:textId="77777777" w:rsidR="00822BED" w:rsidRPr="00115635" w:rsidRDefault="00822BED" w:rsidP="00835B3C">
            <w:pPr>
              <w:rPr>
                <w:rFonts w:cstheme="minorHAnsi"/>
                <w:color w:val="2B579A"/>
                <w:shd w:val="clear" w:color="auto" w:fill="E6E6E6"/>
              </w:rPr>
            </w:pPr>
          </w:p>
          <w:p w14:paraId="439C2732" w14:textId="253529E2" w:rsidR="00381968" w:rsidRPr="00315094" w:rsidRDefault="00381968" w:rsidP="00835B3C">
            <w:pPr>
              <w:rPr>
                <w:rFonts w:cstheme="minorHAnsi"/>
                <w:sz w:val="24"/>
                <w:szCs w:val="24"/>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tc>
      </w:tr>
    </w:tbl>
    <w:p w14:paraId="30D0D557" w14:textId="77777777" w:rsidR="00AC402F" w:rsidRDefault="00AC402F" w:rsidP="00145465">
      <w:pPr>
        <w:rPr>
          <w:rFonts w:cstheme="minorHAnsi"/>
          <w:b/>
          <w:bCs/>
          <w:sz w:val="28"/>
          <w:szCs w:val="28"/>
          <w:lang w:val="en-GB"/>
        </w:rPr>
      </w:pPr>
    </w:p>
    <w:p w14:paraId="356FF21B" w14:textId="77777777" w:rsidR="00AC402F" w:rsidRDefault="00AC402F" w:rsidP="00145465">
      <w:pPr>
        <w:rPr>
          <w:rFonts w:cstheme="minorHAnsi"/>
          <w:b/>
          <w:bCs/>
          <w:sz w:val="28"/>
          <w:szCs w:val="28"/>
          <w:lang w:val="en-GB"/>
        </w:rPr>
      </w:pPr>
    </w:p>
    <w:p w14:paraId="09BA2DCA" w14:textId="5695371B" w:rsidR="0058343A" w:rsidRPr="00175968" w:rsidRDefault="00551F73" w:rsidP="00145465">
      <w:pPr>
        <w:rPr>
          <w:rFonts w:cstheme="minorHAnsi"/>
          <w:b/>
          <w:bCs/>
          <w:color w:val="72C7E7"/>
          <w:sz w:val="28"/>
          <w:szCs w:val="28"/>
          <w:lang w:val="en-GB"/>
        </w:rPr>
      </w:pPr>
      <w:r w:rsidRPr="00175968">
        <w:rPr>
          <w:rFonts w:cstheme="minorHAnsi"/>
          <w:b/>
          <w:bCs/>
          <w:color w:val="72C7E7"/>
          <w:sz w:val="28"/>
          <w:szCs w:val="28"/>
          <w:lang w:val="en-GB"/>
        </w:rPr>
        <w:lastRenderedPageBreak/>
        <w:t xml:space="preserve">CVA Coordination </w:t>
      </w:r>
      <w:r w:rsidR="0058343A" w:rsidRPr="00175968">
        <w:rPr>
          <w:rFonts w:cstheme="minorHAnsi"/>
          <w:b/>
          <w:bCs/>
          <w:color w:val="72C7E7"/>
          <w:sz w:val="28"/>
          <w:szCs w:val="28"/>
          <w:lang w:val="en-GB"/>
        </w:rPr>
        <w:t>Capacity</w:t>
      </w:r>
    </w:p>
    <w:p w14:paraId="137ED550" w14:textId="063BBC5C" w:rsidR="004A03B9" w:rsidRPr="00AC402F" w:rsidRDefault="045BDB08" w:rsidP="00AC402F">
      <w:pPr>
        <w:jc w:val="both"/>
        <w:rPr>
          <w:lang w:val="en-GB"/>
        </w:rPr>
      </w:pPr>
      <w:r w:rsidRPr="00AC402F">
        <w:rPr>
          <w:lang w:val="en-GB"/>
        </w:rPr>
        <w:t>Please give a short description of the requesting platform (CWG,</w:t>
      </w:r>
      <w:r w:rsidR="0DFFBE71" w:rsidRPr="00AC402F">
        <w:rPr>
          <w:lang w:val="en-GB"/>
        </w:rPr>
        <w:t xml:space="preserve"> </w:t>
      </w:r>
      <w:r w:rsidRPr="00AC402F">
        <w:rPr>
          <w:lang w:val="en-GB"/>
        </w:rPr>
        <w:t xml:space="preserve">CCD, etc) capacity within the country of </w:t>
      </w:r>
      <w:r w:rsidR="60E7071C" w:rsidRPr="00AC402F">
        <w:rPr>
          <w:lang w:val="en-GB"/>
        </w:rPr>
        <w:t>placement. In particular</w:t>
      </w:r>
      <w:r w:rsidRPr="00AC402F">
        <w:rPr>
          <w:lang w:val="en-GB"/>
        </w:rPr>
        <w:t xml:space="preserve">, </w:t>
      </w:r>
      <w:r w:rsidR="6ACF03C4" w:rsidRPr="00AC402F">
        <w:rPr>
          <w:lang w:val="en-GB"/>
        </w:rPr>
        <w:t>pleas</w:t>
      </w:r>
      <w:r w:rsidR="3D83FE53" w:rsidRPr="00AC402F">
        <w:rPr>
          <w:lang w:val="en-GB"/>
        </w:rPr>
        <w:t xml:space="preserve">e provide </w:t>
      </w:r>
      <w:r w:rsidR="00315094" w:rsidRPr="00AC402F">
        <w:rPr>
          <w:lang w:val="en-GB"/>
        </w:rPr>
        <w:t>answers to the following</w:t>
      </w:r>
      <w:r w:rsidRPr="00AC402F">
        <w:rPr>
          <w:lang w:val="en-GB"/>
        </w:rPr>
        <w:t xml:space="preserve">: </w:t>
      </w:r>
      <w:r w:rsidR="5ACB748E" w:rsidRPr="00AC402F">
        <w:rPr>
          <w:lang w:val="en-GB"/>
        </w:rPr>
        <w:t xml:space="preserve">What is the </w:t>
      </w:r>
      <w:r w:rsidR="00246C0A" w:rsidRPr="00AC402F">
        <w:rPr>
          <w:lang w:val="en-GB"/>
        </w:rPr>
        <w:t>current</w:t>
      </w:r>
      <w:r w:rsidR="003A5138" w:rsidRPr="00AC402F">
        <w:rPr>
          <w:lang w:val="en-GB"/>
        </w:rPr>
        <w:t xml:space="preserve"> state of cash coordination</w:t>
      </w:r>
      <w:r w:rsidR="38121A34" w:rsidRPr="00AC402F">
        <w:rPr>
          <w:lang w:val="en-GB"/>
        </w:rPr>
        <w:t xml:space="preserve"> platform in this context?</w:t>
      </w:r>
      <w:r w:rsidR="003A5138" w:rsidRPr="00AC402F">
        <w:rPr>
          <w:lang w:val="en-GB"/>
        </w:rPr>
        <w:t xml:space="preserve"> (</w:t>
      </w:r>
      <w:proofErr w:type="gramStart"/>
      <w:r w:rsidR="003A5138" w:rsidRPr="00AC402F">
        <w:rPr>
          <w:lang w:val="en-GB"/>
        </w:rPr>
        <w:t>include</w:t>
      </w:r>
      <w:proofErr w:type="gramEnd"/>
      <w:r w:rsidR="003A5138" w:rsidRPr="00AC402F">
        <w:rPr>
          <w:lang w:val="en-GB"/>
        </w:rPr>
        <w:t xml:space="preserve"> short historical background if relevant)</w:t>
      </w:r>
      <w:r w:rsidR="00A847BC" w:rsidRPr="00AC402F">
        <w:rPr>
          <w:lang w:val="en-GB"/>
        </w:rPr>
        <w:t>;</w:t>
      </w:r>
      <w:r w:rsidR="38121A34" w:rsidRPr="00AC402F">
        <w:rPr>
          <w:lang w:val="en-GB"/>
        </w:rPr>
        <w:t xml:space="preserve"> </w:t>
      </w:r>
      <w:r w:rsidR="00A847BC" w:rsidRPr="00AC402F">
        <w:rPr>
          <w:lang w:val="en-GB"/>
        </w:rPr>
        <w:t>I</w:t>
      </w:r>
      <w:r w:rsidR="38121A34" w:rsidRPr="00AC402F">
        <w:rPr>
          <w:lang w:val="en-GB"/>
        </w:rPr>
        <w:t>s there a Cash Working Group?</w:t>
      </w:r>
      <w:r w:rsidRPr="00AC402F">
        <w:rPr>
          <w:lang w:val="en-GB"/>
        </w:rPr>
        <w:t xml:space="preserve"> What role does it have in the response? How is </w:t>
      </w:r>
      <w:r w:rsidR="00394F89" w:rsidRPr="00AC402F">
        <w:rPr>
          <w:lang w:val="en-GB"/>
        </w:rPr>
        <w:t xml:space="preserve">the CWG </w:t>
      </w:r>
      <w:r w:rsidR="00993BC4" w:rsidRPr="00AC402F">
        <w:rPr>
          <w:lang w:val="en-GB"/>
        </w:rPr>
        <w:t>currently performing</w:t>
      </w:r>
      <w:r w:rsidR="00394F89" w:rsidRPr="00AC402F">
        <w:rPr>
          <w:lang w:val="en-GB"/>
        </w:rPr>
        <w:t xml:space="preserve"> in</w:t>
      </w:r>
      <w:r w:rsidR="00993BC4" w:rsidRPr="00AC402F">
        <w:rPr>
          <w:lang w:val="en-GB"/>
        </w:rPr>
        <w:t xml:space="preserve"> </w:t>
      </w:r>
      <w:r w:rsidR="00394F89" w:rsidRPr="00AC402F">
        <w:rPr>
          <w:lang w:val="en-GB"/>
        </w:rPr>
        <w:t xml:space="preserve">its </w:t>
      </w:r>
      <w:r w:rsidR="00993BC4" w:rsidRPr="00AC402F">
        <w:rPr>
          <w:lang w:val="en-GB"/>
        </w:rPr>
        <w:t>day-to-day work</w:t>
      </w:r>
      <w:r w:rsidR="005C0B07" w:rsidRPr="00AC402F">
        <w:rPr>
          <w:lang w:val="en-GB"/>
        </w:rPr>
        <w:t>?</w:t>
      </w:r>
      <w:r w:rsidR="001A5726" w:rsidRPr="00AC402F">
        <w:rPr>
          <w:lang w:val="en-GB"/>
        </w:rPr>
        <w:t xml:space="preserve"> </w:t>
      </w:r>
      <w:r w:rsidR="007A0C2D" w:rsidRPr="00AC402F">
        <w:rPr>
          <w:lang w:val="en-GB"/>
        </w:rPr>
        <w:t xml:space="preserve">Who is currently chairing the CWG? </w:t>
      </w:r>
      <w:r w:rsidR="001A5726" w:rsidRPr="00AC402F">
        <w:rPr>
          <w:lang w:val="en-GB"/>
        </w:rPr>
        <w:t>Is</w:t>
      </w:r>
      <w:r w:rsidR="005C0B07" w:rsidRPr="00AC402F">
        <w:rPr>
          <w:lang w:val="en-GB"/>
        </w:rPr>
        <w:t xml:space="preserve"> </w:t>
      </w:r>
      <w:r w:rsidRPr="00AC402F">
        <w:rPr>
          <w:lang w:val="en-GB"/>
        </w:rPr>
        <w:t xml:space="preserve">it linked to the </w:t>
      </w:r>
      <w:r w:rsidR="00394F89" w:rsidRPr="00AC402F">
        <w:rPr>
          <w:lang w:val="en-GB"/>
        </w:rPr>
        <w:t xml:space="preserve">broader </w:t>
      </w:r>
      <w:r w:rsidRPr="00AC402F">
        <w:rPr>
          <w:lang w:val="en-GB"/>
        </w:rPr>
        <w:t>coordination system</w:t>
      </w:r>
      <w:r w:rsidR="00394F89" w:rsidRPr="00AC402F">
        <w:rPr>
          <w:lang w:val="en-GB"/>
        </w:rPr>
        <w:t xml:space="preserve"> in country and how</w:t>
      </w:r>
      <w:r w:rsidRPr="00AC402F">
        <w:rPr>
          <w:lang w:val="en-GB"/>
        </w:rPr>
        <w:t xml:space="preserve">? </w:t>
      </w:r>
    </w:p>
    <w:tbl>
      <w:tblPr>
        <w:tblStyle w:val="TableGrid"/>
        <w:tblW w:w="0" w:type="auto"/>
        <w:tblLook w:val="04A0" w:firstRow="1" w:lastRow="0" w:firstColumn="1" w:lastColumn="0" w:noHBand="0" w:noVBand="1"/>
      </w:tblPr>
      <w:tblGrid>
        <w:gridCol w:w="9016"/>
      </w:tblGrid>
      <w:tr w:rsidR="004A03B9" w:rsidRPr="00315094" w14:paraId="5D8EBC08" w14:textId="77777777" w:rsidTr="006C27F3">
        <w:tc>
          <w:tcPr>
            <w:tcW w:w="9016" w:type="dxa"/>
          </w:tcPr>
          <w:p w14:paraId="03CA22A0" w14:textId="77777777" w:rsidR="004A03B9" w:rsidRPr="00115635" w:rsidRDefault="004A03B9" w:rsidP="006C27F3">
            <w:pPr>
              <w:rPr>
                <w:rFonts w:cstheme="minorHAnsi"/>
                <w:lang w:val="en-GB"/>
              </w:rPr>
            </w:pPr>
          </w:p>
          <w:p w14:paraId="7C9F0F51" w14:textId="77777777" w:rsidR="004A03B9" w:rsidRPr="00115635" w:rsidRDefault="004A03B9"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D1B834B" w14:textId="77777777" w:rsidR="004A03B9" w:rsidRPr="00115635" w:rsidRDefault="004A03B9" w:rsidP="006C27F3">
            <w:pPr>
              <w:rPr>
                <w:rFonts w:cstheme="minorHAnsi"/>
                <w:lang w:val="en-GB"/>
              </w:rPr>
            </w:pPr>
          </w:p>
          <w:p w14:paraId="2388D19A" w14:textId="77777777" w:rsidR="004A03B9" w:rsidRPr="00115635" w:rsidRDefault="004A03B9" w:rsidP="006C27F3">
            <w:pPr>
              <w:rPr>
                <w:rFonts w:cstheme="minorHAnsi"/>
                <w:lang w:val="en-GB"/>
              </w:rPr>
            </w:pPr>
          </w:p>
          <w:p w14:paraId="52DDD670" w14:textId="77777777" w:rsidR="004A03B9" w:rsidRPr="00115635" w:rsidRDefault="004A03B9" w:rsidP="006C27F3">
            <w:pPr>
              <w:rPr>
                <w:rFonts w:cstheme="minorHAnsi"/>
                <w:lang w:val="en-GB"/>
              </w:rPr>
            </w:pPr>
          </w:p>
          <w:p w14:paraId="23786A32" w14:textId="77777777" w:rsidR="004A03B9" w:rsidRPr="00315094" w:rsidRDefault="004A03B9" w:rsidP="006C27F3">
            <w:pPr>
              <w:rPr>
                <w:rFonts w:cstheme="minorHAnsi"/>
                <w:sz w:val="24"/>
                <w:szCs w:val="24"/>
                <w:lang w:val="en-GB"/>
              </w:rPr>
            </w:pPr>
          </w:p>
        </w:tc>
      </w:tr>
    </w:tbl>
    <w:p w14:paraId="225EFD1E" w14:textId="77777777" w:rsidR="004A03B9" w:rsidRPr="00315094" w:rsidRDefault="004A03B9" w:rsidP="00822BED">
      <w:pPr>
        <w:pStyle w:val="ListParagraph"/>
        <w:spacing w:after="0"/>
        <w:rPr>
          <w:rFonts w:cstheme="minorHAnsi"/>
          <w:sz w:val="24"/>
          <w:szCs w:val="24"/>
          <w:lang w:val="en-GB"/>
        </w:rPr>
      </w:pPr>
    </w:p>
    <w:p w14:paraId="44D8E55F" w14:textId="4D9DE965" w:rsidR="002131EC" w:rsidRPr="00822BED" w:rsidRDefault="5E3D75BF" w:rsidP="00822BED">
      <w:pPr>
        <w:spacing w:after="0"/>
        <w:rPr>
          <w:rFonts w:cstheme="minorHAnsi"/>
          <w:lang w:val="en-GB"/>
        </w:rPr>
      </w:pPr>
      <w:r w:rsidRPr="00822BED">
        <w:rPr>
          <w:rFonts w:cstheme="minorHAnsi"/>
          <w:lang w:val="en-GB"/>
        </w:rPr>
        <w:t>What is the Government position</w:t>
      </w:r>
      <w:r w:rsidR="007A0C2D" w:rsidRPr="00822BED">
        <w:rPr>
          <w:rFonts w:cstheme="minorHAnsi"/>
          <w:lang w:val="en-GB"/>
        </w:rPr>
        <w:t xml:space="preserve"> on the use of </w:t>
      </w:r>
      <w:r w:rsidRPr="00822BED">
        <w:rPr>
          <w:rFonts w:cstheme="minorHAnsi"/>
          <w:lang w:val="en-GB"/>
        </w:rPr>
        <w:t xml:space="preserve">CVA?  </w:t>
      </w:r>
      <w:r w:rsidR="006B3535" w:rsidRPr="00822BED">
        <w:rPr>
          <w:rFonts w:cstheme="minorHAnsi"/>
          <w:lang w:val="en-GB"/>
        </w:rPr>
        <w:t xml:space="preserve">How involved the government actors are in CVA coordination and leadership? </w:t>
      </w:r>
    </w:p>
    <w:tbl>
      <w:tblPr>
        <w:tblStyle w:val="TableGrid"/>
        <w:tblW w:w="0" w:type="auto"/>
        <w:tblLook w:val="04A0" w:firstRow="1" w:lastRow="0" w:firstColumn="1" w:lastColumn="0" w:noHBand="0" w:noVBand="1"/>
      </w:tblPr>
      <w:tblGrid>
        <w:gridCol w:w="9016"/>
      </w:tblGrid>
      <w:tr w:rsidR="002131EC" w:rsidRPr="00315094" w14:paraId="47A743DE" w14:textId="77777777" w:rsidTr="006C27F3">
        <w:tc>
          <w:tcPr>
            <w:tcW w:w="9016" w:type="dxa"/>
          </w:tcPr>
          <w:p w14:paraId="4FE458BC" w14:textId="77777777" w:rsidR="002131EC" w:rsidRPr="00115635" w:rsidRDefault="002131EC" w:rsidP="006C27F3">
            <w:pPr>
              <w:rPr>
                <w:rFonts w:cstheme="minorHAnsi"/>
                <w:lang w:val="en-GB"/>
              </w:rPr>
            </w:pPr>
          </w:p>
          <w:p w14:paraId="062CFB5E" w14:textId="77777777" w:rsidR="002131EC" w:rsidRPr="00115635" w:rsidRDefault="002131EC"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06B3FB2D" w14:textId="77777777" w:rsidR="002131EC" w:rsidRPr="00115635" w:rsidRDefault="002131EC" w:rsidP="006C27F3">
            <w:pPr>
              <w:rPr>
                <w:rFonts w:cstheme="minorHAnsi"/>
                <w:lang w:val="en-GB"/>
              </w:rPr>
            </w:pPr>
          </w:p>
          <w:p w14:paraId="41B79F66" w14:textId="77777777" w:rsidR="002131EC" w:rsidRPr="00115635" w:rsidRDefault="002131EC" w:rsidP="006C27F3">
            <w:pPr>
              <w:rPr>
                <w:rFonts w:cstheme="minorHAnsi"/>
                <w:lang w:val="en-GB"/>
              </w:rPr>
            </w:pPr>
          </w:p>
          <w:p w14:paraId="3C6AF2C8" w14:textId="77777777" w:rsidR="002131EC" w:rsidRPr="00115635" w:rsidRDefault="002131EC" w:rsidP="006C27F3">
            <w:pPr>
              <w:rPr>
                <w:rFonts w:cstheme="minorHAnsi"/>
                <w:lang w:val="en-GB"/>
              </w:rPr>
            </w:pPr>
          </w:p>
          <w:p w14:paraId="6DF0BD9E" w14:textId="77777777" w:rsidR="002131EC" w:rsidRPr="00315094" w:rsidRDefault="002131EC" w:rsidP="006C27F3">
            <w:pPr>
              <w:rPr>
                <w:rFonts w:cstheme="minorHAnsi"/>
                <w:sz w:val="24"/>
                <w:szCs w:val="24"/>
                <w:lang w:val="en-GB"/>
              </w:rPr>
            </w:pPr>
          </w:p>
        </w:tc>
      </w:tr>
    </w:tbl>
    <w:p w14:paraId="776A35F3" w14:textId="77777777" w:rsidR="006B3535" w:rsidRPr="00822BED" w:rsidRDefault="006B3535" w:rsidP="00822BED">
      <w:pPr>
        <w:spacing w:after="0"/>
        <w:rPr>
          <w:rFonts w:cstheme="minorHAnsi"/>
          <w:lang w:val="en-GB"/>
        </w:rPr>
      </w:pPr>
    </w:p>
    <w:p w14:paraId="08EE9873" w14:textId="41E7207A" w:rsidR="006B3535" w:rsidRPr="00315094" w:rsidRDefault="00A5784A" w:rsidP="00822BED">
      <w:pPr>
        <w:spacing w:after="0"/>
        <w:rPr>
          <w:rFonts w:cstheme="minorHAnsi"/>
          <w:lang w:val="en-GB"/>
        </w:rPr>
      </w:pPr>
      <w:r w:rsidRPr="00822BED">
        <w:rPr>
          <w:rFonts w:cstheme="minorHAnsi"/>
          <w:lang w:val="en-GB"/>
        </w:rPr>
        <w:t>H</w:t>
      </w:r>
      <w:r w:rsidR="006B3535" w:rsidRPr="00822BED">
        <w:rPr>
          <w:rFonts w:cstheme="minorHAnsi"/>
          <w:lang w:val="en-GB"/>
        </w:rPr>
        <w:t>ow involved are other local actors in CVA coordination and delivery</w:t>
      </w:r>
      <w:r w:rsidR="006B3535" w:rsidRPr="00315094">
        <w:rPr>
          <w:rFonts w:cstheme="minorHAnsi"/>
          <w:sz w:val="24"/>
          <w:szCs w:val="24"/>
          <w:lang w:val="en-GB"/>
        </w:rPr>
        <w:t>?</w:t>
      </w:r>
      <w:r w:rsidR="006B3535" w:rsidRPr="00315094">
        <w:rPr>
          <w:rFonts w:cstheme="minorHAnsi"/>
          <w:lang w:val="en-GB"/>
        </w:rPr>
        <w:t xml:space="preserve"> </w:t>
      </w:r>
    </w:p>
    <w:tbl>
      <w:tblPr>
        <w:tblStyle w:val="TableGrid"/>
        <w:tblW w:w="0" w:type="auto"/>
        <w:tblLook w:val="04A0" w:firstRow="1" w:lastRow="0" w:firstColumn="1" w:lastColumn="0" w:noHBand="0" w:noVBand="1"/>
      </w:tblPr>
      <w:tblGrid>
        <w:gridCol w:w="9016"/>
      </w:tblGrid>
      <w:tr w:rsidR="006B3535" w:rsidRPr="00315094" w14:paraId="3170EC93" w14:textId="77777777" w:rsidTr="006C27F3">
        <w:tc>
          <w:tcPr>
            <w:tcW w:w="9016" w:type="dxa"/>
          </w:tcPr>
          <w:p w14:paraId="0CEA2B02" w14:textId="77777777" w:rsidR="006B3535" w:rsidRPr="00115635" w:rsidRDefault="006B3535" w:rsidP="006C27F3">
            <w:pPr>
              <w:rPr>
                <w:rFonts w:cstheme="minorHAnsi"/>
                <w:lang w:val="en-GB"/>
              </w:rPr>
            </w:pPr>
          </w:p>
          <w:p w14:paraId="0E80952A" w14:textId="77777777" w:rsidR="006B3535" w:rsidRPr="00115635" w:rsidRDefault="006B3535"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5E730E4" w14:textId="77777777" w:rsidR="006B3535" w:rsidRPr="00115635" w:rsidRDefault="006B3535" w:rsidP="006C27F3">
            <w:pPr>
              <w:rPr>
                <w:rFonts w:cstheme="minorHAnsi"/>
                <w:lang w:val="en-GB"/>
              </w:rPr>
            </w:pPr>
          </w:p>
          <w:p w14:paraId="414B835A" w14:textId="77777777" w:rsidR="006B3535" w:rsidRPr="00115635" w:rsidRDefault="006B3535" w:rsidP="006C27F3">
            <w:pPr>
              <w:rPr>
                <w:rFonts w:cstheme="minorHAnsi"/>
                <w:lang w:val="en-GB"/>
              </w:rPr>
            </w:pPr>
          </w:p>
          <w:p w14:paraId="08FAFC86" w14:textId="77777777" w:rsidR="006B3535" w:rsidRPr="00115635" w:rsidRDefault="006B3535" w:rsidP="006C27F3">
            <w:pPr>
              <w:rPr>
                <w:rFonts w:cstheme="minorHAnsi"/>
                <w:lang w:val="en-GB"/>
              </w:rPr>
            </w:pPr>
          </w:p>
          <w:p w14:paraId="1FB65894" w14:textId="77777777" w:rsidR="006B3535" w:rsidRPr="00315094" w:rsidRDefault="006B3535" w:rsidP="006C27F3">
            <w:pPr>
              <w:rPr>
                <w:rFonts w:cstheme="minorHAnsi"/>
                <w:sz w:val="24"/>
                <w:szCs w:val="24"/>
                <w:lang w:val="en-GB"/>
              </w:rPr>
            </w:pPr>
          </w:p>
        </w:tc>
      </w:tr>
    </w:tbl>
    <w:p w14:paraId="54308FD4" w14:textId="77777777" w:rsidR="006B3535" w:rsidRPr="00315094" w:rsidRDefault="006B3535" w:rsidP="00822BED">
      <w:pPr>
        <w:spacing w:after="0"/>
        <w:rPr>
          <w:rFonts w:cstheme="minorHAnsi"/>
          <w:sz w:val="24"/>
          <w:szCs w:val="24"/>
          <w:lang w:val="en-GB"/>
        </w:rPr>
      </w:pPr>
    </w:p>
    <w:p w14:paraId="5A61C0AD" w14:textId="5385442F" w:rsidR="0058343A" w:rsidRPr="00822BED" w:rsidRDefault="0681BCF2" w:rsidP="00822BED">
      <w:pPr>
        <w:spacing w:after="0"/>
        <w:jc w:val="both"/>
        <w:rPr>
          <w:rFonts w:cstheme="minorHAnsi"/>
          <w:lang w:val="en-GB"/>
        </w:rPr>
      </w:pPr>
      <w:r w:rsidRPr="00822BED">
        <w:rPr>
          <w:rFonts w:cstheme="minorHAnsi"/>
          <w:lang w:val="en-GB"/>
        </w:rPr>
        <w:t>Identify</w:t>
      </w:r>
      <w:r w:rsidR="045BDB08" w:rsidRPr="00822BED">
        <w:rPr>
          <w:rFonts w:cstheme="minorHAnsi"/>
          <w:lang w:val="en-GB"/>
        </w:rPr>
        <w:t xml:space="preserve"> current and upcoming humanitarian</w:t>
      </w:r>
      <w:r w:rsidR="00EB4F97" w:rsidRPr="00822BED">
        <w:rPr>
          <w:rFonts w:cstheme="minorHAnsi"/>
          <w:lang w:val="en-GB"/>
        </w:rPr>
        <w:t>/nexus/development</w:t>
      </w:r>
      <w:r w:rsidR="045BDB08" w:rsidRPr="00822BED">
        <w:rPr>
          <w:rFonts w:cstheme="minorHAnsi"/>
          <w:lang w:val="en-GB"/>
        </w:rPr>
        <w:t xml:space="preserve"> planning or other strategic processes and their timelines, and explain what role the CashCap Expert is expected to play to support the integration of CVA and multi-sector programmin</w:t>
      </w:r>
      <w:r w:rsidR="00315094" w:rsidRPr="00822BED">
        <w:rPr>
          <w:rFonts w:cstheme="minorHAnsi"/>
          <w:lang w:val="en-GB"/>
        </w:rPr>
        <w:t>g, if applicable</w:t>
      </w:r>
    </w:p>
    <w:tbl>
      <w:tblPr>
        <w:tblStyle w:val="TableGrid"/>
        <w:tblW w:w="0" w:type="auto"/>
        <w:tblLook w:val="04A0" w:firstRow="1" w:lastRow="0" w:firstColumn="1" w:lastColumn="0" w:noHBand="0" w:noVBand="1"/>
      </w:tblPr>
      <w:tblGrid>
        <w:gridCol w:w="9016"/>
      </w:tblGrid>
      <w:tr w:rsidR="00791CEE" w:rsidRPr="00315094" w14:paraId="7B06114F" w14:textId="77777777" w:rsidTr="00791CEE">
        <w:tc>
          <w:tcPr>
            <w:tcW w:w="9016" w:type="dxa"/>
          </w:tcPr>
          <w:p w14:paraId="2D94BA12" w14:textId="77777777" w:rsidR="00791CEE" w:rsidRPr="00115635" w:rsidRDefault="00791CEE" w:rsidP="00145465">
            <w:pPr>
              <w:rPr>
                <w:rFonts w:cstheme="minorHAnsi"/>
                <w:lang w:val="en-GB"/>
              </w:rPr>
            </w:pPr>
          </w:p>
          <w:p w14:paraId="1B3F854F" w14:textId="0394990C" w:rsidR="00381968" w:rsidRPr="00115635" w:rsidRDefault="00381968" w:rsidP="00145465">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2038F49A" w14:textId="77777777" w:rsidR="00381968" w:rsidRPr="00115635" w:rsidRDefault="00381968" w:rsidP="00145465">
            <w:pPr>
              <w:rPr>
                <w:rFonts w:cstheme="minorHAnsi"/>
                <w:lang w:val="en-GB"/>
              </w:rPr>
            </w:pPr>
          </w:p>
          <w:p w14:paraId="2FDD2DBB" w14:textId="77777777" w:rsidR="00381968" w:rsidRPr="00115635" w:rsidRDefault="00381968" w:rsidP="00145465">
            <w:pPr>
              <w:rPr>
                <w:rFonts w:cstheme="minorHAnsi"/>
                <w:lang w:val="en-GB"/>
              </w:rPr>
            </w:pPr>
          </w:p>
          <w:p w14:paraId="78054361" w14:textId="77777777" w:rsidR="00381968" w:rsidRPr="00115635" w:rsidRDefault="00381968" w:rsidP="00145465">
            <w:pPr>
              <w:rPr>
                <w:rFonts w:cstheme="minorHAnsi"/>
                <w:lang w:val="en-GB"/>
              </w:rPr>
            </w:pPr>
          </w:p>
          <w:p w14:paraId="12CA6EB7" w14:textId="53301E3F" w:rsidR="00381968" w:rsidRPr="00315094" w:rsidRDefault="00381968" w:rsidP="00145465">
            <w:pPr>
              <w:rPr>
                <w:rFonts w:cstheme="minorHAnsi"/>
                <w:sz w:val="24"/>
                <w:szCs w:val="24"/>
                <w:lang w:val="en-GB"/>
              </w:rPr>
            </w:pPr>
          </w:p>
        </w:tc>
      </w:tr>
    </w:tbl>
    <w:p w14:paraId="238F20BA" w14:textId="7ABC4499" w:rsidR="00791CEE" w:rsidRPr="00315094" w:rsidRDefault="00791CEE" w:rsidP="00791CEE">
      <w:pPr>
        <w:rPr>
          <w:rFonts w:cstheme="minorHAnsi"/>
          <w:b/>
          <w:sz w:val="24"/>
          <w:szCs w:val="24"/>
          <w:u w:val="single"/>
          <w:lang w:val="en-GB"/>
        </w:rPr>
      </w:pPr>
      <w:r w:rsidRPr="00315094">
        <w:rPr>
          <w:rFonts w:cstheme="minorHAnsi"/>
          <w:sz w:val="24"/>
          <w:szCs w:val="24"/>
          <w:lang w:val="en-GB"/>
        </w:rPr>
        <w:br w:type="page"/>
      </w:r>
      <w:r w:rsidRPr="00822BED">
        <w:rPr>
          <w:rFonts w:cstheme="minorHAnsi"/>
          <w:b/>
          <w:sz w:val="28"/>
          <w:szCs w:val="28"/>
          <w:u w:val="single"/>
          <w:lang w:val="en-GB"/>
        </w:rPr>
        <w:lastRenderedPageBreak/>
        <w:t xml:space="preserve">Terms of Reference </w:t>
      </w:r>
    </w:p>
    <w:p w14:paraId="44E74D7F" w14:textId="77777777" w:rsidR="00791CEE" w:rsidRPr="00822BED" w:rsidRDefault="00791CEE" w:rsidP="00822BED">
      <w:pPr>
        <w:jc w:val="both"/>
        <w:rPr>
          <w:rFonts w:cstheme="minorHAnsi"/>
          <w:lang w:val="en-GB"/>
        </w:rPr>
      </w:pPr>
      <w:r w:rsidRPr="00822BED">
        <w:rPr>
          <w:rFonts w:cstheme="minorHAnsi"/>
          <w:lang w:val="en-GB"/>
        </w:rPr>
        <w:t xml:space="preserve">The below terms of reference will be refined during the initial weeks after the deployment to ensure that a realistic work plan can be developed. </w:t>
      </w:r>
    </w:p>
    <w:p w14:paraId="7894D760" w14:textId="1B385FE7" w:rsidR="00791CEE" w:rsidRPr="00315094" w:rsidRDefault="002D5D3D" w:rsidP="00115635">
      <w:pPr>
        <w:spacing w:after="0"/>
        <w:jc w:val="both"/>
        <w:rPr>
          <w:rFonts w:cstheme="minorHAnsi"/>
          <w:b/>
          <w:bCs/>
          <w:sz w:val="24"/>
          <w:szCs w:val="24"/>
          <w:lang w:val="en-GB"/>
        </w:rPr>
      </w:pPr>
      <w:r w:rsidRPr="00315094">
        <w:rPr>
          <w:rFonts w:cstheme="minorHAnsi"/>
          <w:b/>
          <w:bCs/>
          <w:sz w:val="24"/>
          <w:szCs w:val="24"/>
          <w:lang w:val="en-GB"/>
        </w:rPr>
        <w:t>Please give an overview of</w:t>
      </w:r>
      <w:r w:rsidR="003C239B" w:rsidRPr="00315094">
        <w:rPr>
          <w:rFonts w:cstheme="minorHAnsi"/>
          <w:b/>
          <w:bCs/>
          <w:sz w:val="24"/>
          <w:szCs w:val="24"/>
          <w:lang w:val="en-GB"/>
        </w:rPr>
        <w:t xml:space="preserve"> </w:t>
      </w:r>
      <w:r w:rsidRPr="00315094">
        <w:rPr>
          <w:rFonts w:cstheme="minorHAnsi"/>
          <w:b/>
          <w:bCs/>
          <w:sz w:val="24"/>
          <w:szCs w:val="24"/>
          <w:lang w:val="en-GB"/>
        </w:rPr>
        <w:t xml:space="preserve">the needs and primary outcomes the CashCap expert is expected to </w:t>
      </w:r>
      <w:r w:rsidR="003C239B" w:rsidRPr="00315094">
        <w:rPr>
          <w:rFonts w:cstheme="minorHAnsi"/>
          <w:b/>
          <w:bCs/>
          <w:sz w:val="24"/>
          <w:szCs w:val="24"/>
          <w:lang w:val="en-GB"/>
        </w:rPr>
        <w:t>fulfil</w:t>
      </w:r>
    </w:p>
    <w:tbl>
      <w:tblPr>
        <w:tblStyle w:val="TableGrid"/>
        <w:tblW w:w="0" w:type="dxa"/>
        <w:tblLook w:val="04A0" w:firstRow="1" w:lastRow="0" w:firstColumn="1" w:lastColumn="0" w:noHBand="0" w:noVBand="1"/>
      </w:tblPr>
      <w:tblGrid>
        <w:gridCol w:w="9016"/>
      </w:tblGrid>
      <w:tr w:rsidR="00791CEE" w:rsidRPr="00315094" w14:paraId="0EFDC75E" w14:textId="77777777" w:rsidTr="00835B3C">
        <w:trPr>
          <w:cantSplit/>
          <w:trHeight w:hRule="exact" w:val="3150"/>
        </w:trPr>
        <w:tc>
          <w:tcPr>
            <w:tcW w:w="9016" w:type="dxa"/>
          </w:tcPr>
          <w:p w14:paraId="406D162B" w14:textId="77777777" w:rsidR="00822BED" w:rsidRPr="00115635" w:rsidRDefault="00822BED" w:rsidP="00115635">
            <w:pPr>
              <w:rPr>
                <w:rFonts w:cstheme="minorHAnsi"/>
                <w:color w:val="2B579A"/>
                <w:shd w:val="clear" w:color="auto" w:fill="E6E6E6"/>
                <w:lang w:val="en-GB"/>
              </w:rPr>
            </w:pPr>
          </w:p>
          <w:p w14:paraId="003589CD" w14:textId="77777777" w:rsidR="00E005D1" w:rsidRPr="00115635" w:rsidRDefault="00E005D1" w:rsidP="00115635">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20F42496" w14:textId="77777777" w:rsidR="00E005D1" w:rsidRPr="00115635" w:rsidRDefault="00E005D1" w:rsidP="00115635">
            <w:pPr>
              <w:rPr>
                <w:rFonts w:cstheme="minorHAnsi"/>
                <w:lang w:val="en-GB"/>
              </w:rPr>
            </w:pPr>
          </w:p>
          <w:p w14:paraId="453F7D19" w14:textId="2FAF0E96" w:rsidR="00835B3C" w:rsidRPr="00115635" w:rsidRDefault="00835B3C" w:rsidP="00115635">
            <w:pPr>
              <w:rPr>
                <w:rFonts w:cstheme="minorHAnsi"/>
                <w:lang w:val="en-GB"/>
              </w:rPr>
            </w:pPr>
          </w:p>
          <w:p w14:paraId="69CF568C" w14:textId="523832B1" w:rsidR="00835B3C" w:rsidRPr="00115635" w:rsidRDefault="00835B3C" w:rsidP="00115635">
            <w:pPr>
              <w:rPr>
                <w:rFonts w:cstheme="minorHAnsi"/>
                <w:lang w:val="en-GB"/>
              </w:rPr>
            </w:pPr>
          </w:p>
          <w:p w14:paraId="50FD977A" w14:textId="2BA901BB" w:rsidR="00835B3C" w:rsidRPr="00115635" w:rsidRDefault="00835B3C" w:rsidP="00115635">
            <w:pPr>
              <w:rPr>
                <w:rFonts w:cstheme="minorHAnsi"/>
                <w:lang w:val="en-GB"/>
              </w:rPr>
            </w:pPr>
          </w:p>
          <w:p w14:paraId="0DB437AE" w14:textId="55C8D265" w:rsidR="00835B3C" w:rsidRPr="00115635" w:rsidRDefault="00835B3C" w:rsidP="00115635">
            <w:pPr>
              <w:rPr>
                <w:rFonts w:cstheme="minorHAnsi"/>
                <w:lang w:val="en-GB"/>
              </w:rPr>
            </w:pPr>
          </w:p>
          <w:p w14:paraId="143C51C6" w14:textId="6919CDAD" w:rsidR="00835B3C" w:rsidRPr="00115635" w:rsidRDefault="00835B3C" w:rsidP="00115635">
            <w:pPr>
              <w:rPr>
                <w:rFonts w:cstheme="minorHAnsi"/>
                <w:lang w:val="en-GB"/>
              </w:rPr>
            </w:pPr>
          </w:p>
          <w:p w14:paraId="1DF46142" w14:textId="1CE9BFB3" w:rsidR="00835B3C" w:rsidRPr="00115635" w:rsidRDefault="00835B3C" w:rsidP="00115635">
            <w:pPr>
              <w:rPr>
                <w:rFonts w:cstheme="minorHAnsi"/>
                <w:lang w:val="en-GB"/>
              </w:rPr>
            </w:pPr>
          </w:p>
          <w:p w14:paraId="775EFB58" w14:textId="77777777" w:rsidR="00A71435" w:rsidRPr="00115635" w:rsidRDefault="00A71435" w:rsidP="00115635">
            <w:pPr>
              <w:rPr>
                <w:rFonts w:cstheme="minorHAnsi"/>
                <w:lang w:val="en-GB"/>
              </w:rPr>
            </w:pPr>
          </w:p>
          <w:p w14:paraId="74487059" w14:textId="77777777" w:rsidR="00A71435" w:rsidRPr="00315094" w:rsidRDefault="00A71435" w:rsidP="00115635">
            <w:pPr>
              <w:rPr>
                <w:rFonts w:cstheme="minorHAnsi"/>
                <w:sz w:val="24"/>
                <w:szCs w:val="24"/>
                <w:lang w:val="en-GB"/>
              </w:rPr>
            </w:pPr>
          </w:p>
          <w:p w14:paraId="350C1BD3" w14:textId="225AF288" w:rsidR="00A71435" w:rsidRPr="00315094" w:rsidRDefault="00A71435" w:rsidP="00115635">
            <w:pPr>
              <w:rPr>
                <w:rFonts w:cstheme="minorHAnsi"/>
                <w:sz w:val="24"/>
                <w:szCs w:val="24"/>
                <w:lang w:val="en-GB"/>
              </w:rPr>
            </w:pPr>
          </w:p>
          <w:p w14:paraId="16171510" w14:textId="552F2039" w:rsidR="00A71435" w:rsidRPr="00315094" w:rsidRDefault="00A71435" w:rsidP="00115635">
            <w:pPr>
              <w:rPr>
                <w:rFonts w:cstheme="minorHAnsi"/>
                <w:sz w:val="24"/>
                <w:szCs w:val="24"/>
                <w:lang w:val="en-GB"/>
              </w:rPr>
            </w:pPr>
          </w:p>
          <w:p w14:paraId="0BF41E7A" w14:textId="2F41D3C9" w:rsidR="00835B3C" w:rsidRPr="00315094" w:rsidRDefault="00835B3C" w:rsidP="00115635">
            <w:pPr>
              <w:rPr>
                <w:rFonts w:cstheme="minorHAnsi"/>
                <w:sz w:val="24"/>
                <w:szCs w:val="24"/>
                <w:lang w:val="en-GB"/>
              </w:rPr>
            </w:pPr>
          </w:p>
          <w:p w14:paraId="0B6698F8" w14:textId="7A07187D" w:rsidR="00835B3C" w:rsidRPr="00315094" w:rsidRDefault="00835B3C" w:rsidP="00115635">
            <w:pPr>
              <w:rPr>
                <w:rFonts w:cstheme="minorHAnsi"/>
                <w:sz w:val="24"/>
                <w:szCs w:val="24"/>
                <w:lang w:val="en-GB"/>
              </w:rPr>
            </w:pPr>
          </w:p>
          <w:p w14:paraId="7D436EAA" w14:textId="1EF96852" w:rsidR="00835B3C" w:rsidRPr="00315094" w:rsidRDefault="00835B3C" w:rsidP="00115635">
            <w:pPr>
              <w:rPr>
                <w:rFonts w:cstheme="minorHAnsi"/>
                <w:sz w:val="24"/>
                <w:szCs w:val="24"/>
                <w:lang w:val="en-GB"/>
              </w:rPr>
            </w:pPr>
          </w:p>
          <w:p w14:paraId="6123CF4E" w14:textId="35D4C20C" w:rsidR="00835B3C" w:rsidRPr="00315094" w:rsidRDefault="00835B3C" w:rsidP="00115635">
            <w:pPr>
              <w:rPr>
                <w:rFonts w:cstheme="minorHAnsi"/>
                <w:sz w:val="24"/>
                <w:szCs w:val="24"/>
                <w:lang w:val="en-GB"/>
              </w:rPr>
            </w:pPr>
          </w:p>
          <w:p w14:paraId="3E25109D" w14:textId="77777777" w:rsidR="00835B3C" w:rsidRPr="00315094" w:rsidRDefault="00835B3C" w:rsidP="00115635">
            <w:pPr>
              <w:rPr>
                <w:rFonts w:cstheme="minorHAnsi"/>
                <w:sz w:val="24"/>
                <w:szCs w:val="24"/>
                <w:lang w:val="en-GB"/>
              </w:rPr>
            </w:pPr>
          </w:p>
          <w:p w14:paraId="4D17BA82" w14:textId="77777777" w:rsidR="00A71435" w:rsidRPr="00315094" w:rsidRDefault="00A71435" w:rsidP="00115635">
            <w:pPr>
              <w:rPr>
                <w:rFonts w:cstheme="minorHAnsi"/>
                <w:sz w:val="24"/>
                <w:szCs w:val="24"/>
                <w:lang w:val="en-GB"/>
              </w:rPr>
            </w:pPr>
          </w:p>
          <w:p w14:paraId="39911C77" w14:textId="2C94373C" w:rsidR="00A71435" w:rsidRPr="00315094" w:rsidRDefault="00A71435" w:rsidP="00115635">
            <w:pPr>
              <w:rPr>
                <w:rFonts w:cstheme="minorHAnsi"/>
                <w:sz w:val="24"/>
                <w:szCs w:val="24"/>
                <w:lang w:val="en-GB"/>
              </w:rPr>
            </w:pPr>
          </w:p>
        </w:tc>
      </w:tr>
    </w:tbl>
    <w:p w14:paraId="7684B398" w14:textId="78B82D9F" w:rsidR="00791CEE" w:rsidRPr="00315094" w:rsidRDefault="00791CEE" w:rsidP="00822BED">
      <w:pPr>
        <w:spacing w:after="0"/>
        <w:rPr>
          <w:rFonts w:cstheme="minorHAnsi"/>
          <w:sz w:val="24"/>
          <w:szCs w:val="24"/>
          <w:lang w:val="en-GB"/>
        </w:rPr>
      </w:pPr>
    </w:p>
    <w:p w14:paraId="00E7E098" w14:textId="3A95A43A" w:rsidR="003C239B" w:rsidRPr="00315094" w:rsidRDefault="003C239B" w:rsidP="00822BED">
      <w:pPr>
        <w:spacing w:after="0"/>
        <w:rPr>
          <w:rFonts w:cstheme="minorHAnsi"/>
          <w:b/>
          <w:bCs/>
          <w:sz w:val="24"/>
          <w:szCs w:val="24"/>
          <w:lang w:val="en-GB"/>
        </w:rPr>
      </w:pPr>
      <w:r w:rsidRPr="00315094">
        <w:rPr>
          <w:rFonts w:cstheme="minorHAnsi"/>
          <w:b/>
          <w:bCs/>
          <w:sz w:val="24"/>
          <w:szCs w:val="24"/>
          <w:lang w:val="en-GB"/>
        </w:rPr>
        <w:t xml:space="preserve">Please indicate the key stakeholders the expert would be most accountable </w:t>
      </w:r>
      <w:proofErr w:type="gramStart"/>
      <w:r w:rsidRPr="00315094">
        <w:rPr>
          <w:rFonts w:cstheme="minorHAnsi"/>
          <w:b/>
          <w:bCs/>
          <w:sz w:val="24"/>
          <w:szCs w:val="24"/>
          <w:lang w:val="en-GB"/>
        </w:rPr>
        <w:t>to?</w:t>
      </w:r>
      <w:proofErr w:type="gramEnd"/>
    </w:p>
    <w:tbl>
      <w:tblPr>
        <w:tblStyle w:val="TableGrid"/>
        <w:tblW w:w="0" w:type="auto"/>
        <w:tblLook w:val="04A0" w:firstRow="1" w:lastRow="0" w:firstColumn="1" w:lastColumn="0" w:noHBand="0" w:noVBand="1"/>
      </w:tblPr>
      <w:tblGrid>
        <w:gridCol w:w="9016"/>
      </w:tblGrid>
      <w:tr w:rsidR="00E005D1" w:rsidRPr="00315094" w14:paraId="6134F0CA" w14:textId="77777777" w:rsidTr="00E155B0">
        <w:trPr>
          <w:trHeight w:val="2003"/>
        </w:trPr>
        <w:tc>
          <w:tcPr>
            <w:tcW w:w="9016" w:type="dxa"/>
          </w:tcPr>
          <w:p w14:paraId="140D8982" w14:textId="77777777" w:rsidR="00E005D1" w:rsidRPr="00115635" w:rsidRDefault="00E005D1" w:rsidP="006C27F3">
            <w:pPr>
              <w:rPr>
                <w:rFonts w:cstheme="minorHAnsi"/>
                <w:lang w:val="en-GB"/>
              </w:rPr>
            </w:pPr>
          </w:p>
          <w:p w14:paraId="6660F9D8" w14:textId="77777777" w:rsidR="00E005D1" w:rsidRPr="00115635" w:rsidRDefault="00E005D1"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315DC775" w14:textId="77777777" w:rsidR="00E005D1" w:rsidRPr="00115635" w:rsidRDefault="00E005D1" w:rsidP="006C27F3">
            <w:pPr>
              <w:rPr>
                <w:rFonts w:cstheme="minorHAnsi"/>
                <w:lang w:val="en-GB"/>
              </w:rPr>
            </w:pPr>
          </w:p>
          <w:p w14:paraId="75B9B43C" w14:textId="77777777" w:rsidR="00E005D1" w:rsidRPr="00115635" w:rsidRDefault="00E005D1" w:rsidP="006C27F3">
            <w:pPr>
              <w:rPr>
                <w:rFonts w:cstheme="minorHAnsi"/>
                <w:lang w:val="en-GB"/>
              </w:rPr>
            </w:pPr>
          </w:p>
          <w:p w14:paraId="70444EBD" w14:textId="77777777" w:rsidR="00E005D1" w:rsidRPr="00115635" w:rsidRDefault="00E005D1" w:rsidP="006C27F3">
            <w:pPr>
              <w:rPr>
                <w:rFonts w:cstheme="minorHAnsi"/>
                <w:lang w:val="en-GB"/>
              </w:rPr>
            </w:pPr>
          </w:p>
          <w:p w14:paraId="078DAD10" w14:textId="77777777" w:rsidR="00E005D1" w:rsidRPr="00315094" w:rsidRDefault="00E005D1" w:rsidP="006C27F3">
            <w:pPr>
              <w:rPr>
                <w:rFonts w:cstheme="minorHAnsi"/>
                <w:sz w:val="24"/>
                <w:szCs w:val="24"/>
                <w:lang w:val="en-GB"/>
              </w:rPr>
            </w:pPr>
          </w:p>
        </w:tc>
      </w:tr>
    </w:tbl>
    <w:p w14:paraId="17E2EAD0" w14:textId="1B3F4BB8" w:rsidR="00E005D1" w:rsidRPr="00822BED" w:rsidRDefault="00E005D1" w:rsidP="00822BED">
      <w:pPr>
        <w:spacing w:after="0"/>
        <w:jc w:val="both"/>
        <w:rPr>
          <w:rFonts w:cstheme="minorHAnsi"/>
          <w:lang w:val="en-GB"/>
        </w:rPr>
      </w:pPr>
    </w:p>
    <w:p w14:paraId="06706CB6" w14:textId="1DB3C722" w:rsidR="008A320E" w:rsidRPr="00822BED" w:rsidRDefault="3771E8A1" w:rsidP="00822BED">
      <w:pPr>
        <w:spacing w:after="0"/>
        <w:jc w:val="both"/>
        <w:rPr>
          <w:lang w:val="en-GB"/>
        </w:rPr>
      </w:pPr>
      <w:r w:rsidRPr="00822BED">
        <w:rPr>
          <w:lang w:val="en-GB"/>
        </w:rPr>
        <w:t xml:space="preserve">Considering the </w:t>
      </w:r>
      <w:r w:rsidR="00C233BD" w:rsidRPr="00822BED">
        <w:rPr>
          <w:lang w:val="en-GB"/>
        </w:rPr>
        <w:t xml:space="preserve">multi-stakeholder </w:t>
      </w:r>
      <w:r w:rsidR="009A705A" w:rsidRPr="00822BED">
        <w:rPr>
          <w:lang w:val="en-GB"/>
        </w:rPr>
        <w:t xml:space="preserve">nature </w:t>
      </w:r>
      <w:r w:rsidRPr="00822BED">
        <w:rPr>
          <w:lang w:val="en-GB"/>
        </w:rPr>
        <w:t xml:space="preserve">of CashCap, (as outlined in the CashCap Request and Deployment Guide) please </w:t>
      </w:r>
      <w:r w:rsidR="4DFAD353" w:rsidRPr="00822BED">
        <w:rPr>
          <w:lang w:val="en-GB"/>
        </w:rPr>
        <w:t>summarise</w:t>
      </w:r>
      <w:r w:rsidRPr="00822BED">
        <w:rPr>
          <w:lang w:val="en-GB"/>
        </w:rPr>
        <w:t xml:space="preserve"> the proposed reporting arrangements for the expert and the process in which the experts work plan will be approved for this deployment. </w:t>
      </w:r>
      <w:r w:rsidR="5CC52A9F" w:rsidRPr="00822BED">
        <w:rPr>
          <w:lang w:val="en-GB"/>
        </w:rPr>
        <w:t xml:space="preserve">Please note that apart from the scope of work you will define below, the deployed expert will also be reporting to CashCap Management Unit and may be requested to undertake </w:t>
      </w:r>
      <w:r w:rsidR="1443412C" w:rsidRPr="00822BED">
        <w:rPr>
          <w:lang w:val="en-GB"/>
        </w:rPr>
        <w:t xml:space="preserve">CashCap specific </w:t>
      </w:r>
      <w:r w:rsidR="5CC52A9F" w:rsidRPr="00822BED">
        <w:rPr>
          <w:lang w:val="en-GB"/>
        </w:rPr>
        <w:t>activities (</w:t>
      </w:r>
      <w:proofErr w:type="gramStart"/>
      <w:r w:rsidR="2F43C3D6" w:rsidRPr="00822BED">
        <w:rPr>
          <w:lang w:val="en-GB"/>
        </w:rPr>
        <w:t>i.e.</w:t>
      </w:r>
      <w:proofErr w:type="gramEnd"/>
      <w:r w:rsidR="5CC52A9F" w:rsidRPr="00822BED">
        <w:rPr>
          <w:lang w:val="en-GB"/>
        </w:rPr>
        <w:t xml:space="preserve"> reporting</w:t>
      </w:r>
      <w:r w:rsidR="4529182E" w:rsidRPr="00822BED">
        <w:rPr>
          <w:lang w:val="en-GB"/>
        </w:rPr>
        <w:t xml:space="preserve">, attending </w:t>
      </w:r>
      <w:r w:rsidR="5CC52A9F" w:rsidRPr="00822BED">
        <w:rPr>
          <w:lang w:val="en-GB"/>
        </w:rPr>
        <w:t>learning and professional skills development</w:t>
      </w:r>
      <w:r w:rsidR="417EB421" w:rsidRPr="00822BED">
        <w:rPr>
          <w:lang w:val="en-GB"/>
        </w:rPr>
        <w:t xml:space="preserve"> </w:t>
      </w:r>
      <w:r w:rsidR="68559AFC" w:rsidRPr="00822BED">
        <w:rPr>
          <w:lang w:val="en-GB"/>
        </w:rPr>
        <w:t xml:space="preserve">initiatives, </w:t>
      </w:r>
      <w:r w:rsidR="09E7BF3D" w:rsidRPr="00822BED">
        <w:rPr>
          <w:lang w:val="en-GB"/>
        </w:rPr>
        <w:t>contributing to CashCap knowledge sharing, etc.</w:t>
      </w:r>
      <w:r w:rsidR="5CC52A9F" w:rsidRPr="00822BED">
        <w:rPr>
          <w:lang w:val="en-GB"/>
        </w:rPr>
        <w:t>). These activities are normally limited to a maximum of 10% of expert’s time for country-based placements.</w:t>
      </w:r>
    </w:p>
    <w:tbl>
      <w:tblPr>
        <w:tblStyle w:val="TableGrid"/>
        <w:tblW w:w="0" w:type="auto"/>
        <w:tblLook w:val="04A0" w:firstRow="1" w:lastRow="0" w:firstColumn="1" w:lastColumn="0" w:noHBand="0" w:noVBand="1"/>
      </w:tblPr>
      <w:tblGrid>
        <w:gridCol w:w="9016"/>
      </w:tblGrid>
      <w:tr w:rsidR="00744E27" w:rsidRPr="00315094" w14:paraId="40BB8D6B" w14:textId="77777777" w:rsidTr="00E155B0">
        <w:trPr>
          <w:trHeight w:val="2023"/>
        </w:trPr>
        <w:tc>
          <w:tcPr>
            <w:tcW w:w="9016" w:type="dxa"/>
          </w:tcPr>
          <w:p w14:paraId="4BC426D6" w14:textId="77777777" w:rsidR="00744E27" w:rsidRPr="00115635" w:rsidRDefault="00744E27" w:rsidP="006C27F3">
            <w:pPr>
              <w:rPr>
                <w:rFonts w:cstheme="minorHAnsi"/>
                <w:lang w:val="en-GB"/>
              </w:rPr>
            </w:pPr>
          </w:p>
          <w:p w14:paraId="3F12AECB" w14:textId="77777777" w:rsidR="00744E27" w:rsidRPr="00115635" w:rsidRDefault="00744E27"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4AC86D6C" w14:textId="77777777" w:rsidR="00744E27" w:rsidRPr="00115635" w:rsidRDefault="00744E27" w:rsidP="006C27F3">
            <w:pPr>
              <w:rPr>
                <w:rFonts w:cstheme="minorHAnsi"/>
                <w:lang w:val="en-GB"/>
              </w:rPr>
            </w:pPr>
          </w:p>
          <w:p w14:paraId="061AB39C" w14:textId="77777777" w:rsidR="00744E27" w:rsidRPr="00115635" w:rsidRDefault="00744E27" w:rsidP="006C27F3">
            <w:pPr>
              <w:rPr>
                <w:rFonts w:cstheme="minorHAnsi"/>
                <w:lang w:val="en-GB"/>
              </w:rPr>
            </w:pPr>
          </w:p>
          <w:p w14:paraId="49692650" w14:textId="77777777" w:rsidR="00744E27" w:rsidRPr="00115635" w:rsidRDefault="00744E27" w:rsidP="006C27F3">
            <w:pPr>
              <w:rPr>
                <w:rFonts w:cstheme="minorHAnsi"/>
                <w:lang w:val="en-GB"/>
              </w:rPr>
            </w:pPr>
          </w:p>
          <w:p w14:paraId="61EF9F35" w14:textId="77777777" w:rsidR="00744E27" w:rsidRPr="00315094" w:rsidRDefault="00744E27" w:rsidP="006C27F3">
            <w:pPr>
              <w:rPr>
                <w:rFonts w:cstheme="minorHAnsi"/>
                <w:sz w:val="24"/>
                <w:szCs w:val="24"/>
                <w:lang w:val="en-GB"/>
              </w:rPr>
            </w:pPr>
          </w:p>
        </w:tc>
      </w:tr>
    </w:tbl>
    <w:p w14:paraId="650446BE" w14:textId="0D259F0D" w:rsidR="4D09060C" w:rsidRDefault="4D09060C" w:rsidP="4D09060C">
      <w:pPr>
        <w:tabs>
          <w:tab w:val="left" w:pos="4675"/>
        </w:tabs>
        <w:jc w:val="both"/>
        <w:rPr>
          <w:rFonts w:cstheme="minorHAnsi"/>
          <w:sz w:val="24"/>
          <w:szCs w:val="24"/>
          <w:lang w:val="en-GB"/>
        </w:rPr>
      </w:pPr>
    </w:p>
    <w:p w14:paraId="2B0FF1F1" w14:textId="77777777" w:rsidR="00E155B0" w:rsidRPr="00315094" w:rsidRDefault="00E155B0" w:rsidP="4D09060C">
      <w:pPr>
        <w:tabs>
          <w:tab w:val="left" w:pos="4675"/>
        </w:tabs>
        <w:jc w:val="both"/>
        <w:rPr>
          <w:rFonts w:cstheme="minorHAnsi"/>
          <w:sz w:val="24"/>
          <w:szCs w:val="24"/>
          <w:lang w:val="en-GB"/>
        </w:rPr>
      </w:pPr>
    </w:p>
    <w:p w14:paraId="02C93581" w14:textId="77777777" w:rsidR="00791CEE" w:rsidRPr="00175968" w:rsidRDefault="00791CEE" w:rsidP="3F767AC2">
      <w:pPr>
        <w:rPr>
          <w:b/>
          <w:bCs/>
          <w:color w:val="72C7E7"/>
          <w:sz w:val="28"/>
          <w:szCs w:val="28"/>
          <w:lang w:val="en-GB"/>
        </w:rPr>
      </w:pPr>
      <w:r w:rsidRPr="00175968">
        <w:rPr>
          <w:b/>
          <w:bCs/>
          <w:color w:val="72C7E7"/>
          <w:sz w:val="28"/>
          <w:szCs w:val="28"/>
          <w:lang w:val="en-GB"/>
        </w:rPr>
        <w:lastRenderedPageBreak/>
        <w:t>Areas of support</w:t>
      </w:r>
    </w:p>
    <w:p w14:paraId="2AC6808B" w14:textId="03E3E99E" w:rsidR="00791CEE" w:rsidRPr="00467CEC" w:rsidRDefault="008F555F" w:rsidP="00467CEC">
      <w:pPr>
        <w:jc w:val="both"/>
        <w:rPr>
          <w:lang w:val="en-GB"/>
        </w:rPr>
      </w:pPr>
      <w:r w:rsidRPr="00467CEC">
        <w:rPr>
          <w:lang w:val="en-GB"/>
        </w:rPr>
        <w:t xml:space="preserve">Please review the main Areas of Support and identify key tasks/activities under each of them to help </w:t>
      </w:r>
      <w:r w:rsidRPr="00467CEC">
        <w:rPr>
          <w:u w:val="single"/>
          <w:lang w:val="en-GB"/>
        </w:rPr>
        <w:t>approximate</w:t>
      </w:r>
      <w:r w:rsidRPr="00467CEC">
        <w:rPr>
          <w:lang w:val="en-GB"/>
        </w:rPr>
        <w:t xml:space="preserve"> time allocation</w:t>
      </w:r>
      <w:r w:rsidR="00376E68" w:rsidRPr="00467CEC">
        <w:rPr>
          <w:lang w:val="en-GB"/>
        </w:rPr>
        <w:t xml:space="preserve"> (</w:t>
      </w:r>
      <w:r w:rsidR="004578C0" w:rsidRPr="00467CEC">
        <w:rPr>
          <w:lang w:val="en-GB"/>
        </w:rPr>
        <w:t>total</w:t>
      </w:r>
      <w:r w:rsidR="00E37A49" w:rsidRPr="00467CEC">
        <w:rPr>
          <w:lang w:val="en-GB"/>
        </w:rPr>
        <w:t xml:space="preserve"> add up to </w:t>
      </w:r>
      <w:r w:rsidR="004578C0" w:rsidRPr="00467CEC">
        <w:rPr>
          <w:lang w:val="en-GB"/>
        </w:rPr>
        <w:t>100%)</w:t>
      </w:r>
      <w:r w:rsidRPr="00467CEC">
        <w:rPr>
          <w:lang w:val="en-GB"/>
        </w:rPr>
        <w:t>. In column 2, indicate the percentage of time that the CashCap expert should allocate for each area of support. In column 3, indicate priority level of each area of support</w:t>
      </w:r>
      <w:r w:rsidR="00467CEC">
        <w:rPr>
          <w:lang w:val="en-GB"/>
        </w:rPr>
        <w:t>.</w:t>
      </w:r>
    </w:p>
    <w:tbl>
      <w:tblPr>
        <w:tblStyle w:val="TableGrid"/>
        <w:tblW w:w="0" w:type="auto"/>
        <w:tblLook w:val="04A0" w:firstRow="1" w:lastRow="0" w:firstColumn="1" w:lastColumn="0" w:noHBand="0" w:noVBand="1"/>
      </w:tblPr>
      <w:tblGrid>
        <w:gridCol w:w="4531"/>
        <w:gridCol w:w="2552"/>
        <w:gridCol w:w="1933"/>
      </w:tblGrid>
      <w:tr w:rsidR="1540277E" w:rsidRPr="00425E89" w14:paraId="42ABD31F" w14:textId="77777777" w:rsidTr="00425E89">
        <w:tc>
          <w:tcPr>
            <w:tcW w:w="4531" w:type="dxa"/>
            <w:shd w:val="clear" w:color="auto" w:fill="D5DCE4" w:themeFill="text2" w:themeFillTint="33"/>
          </w:tcPr>
          <w:p w14:paraId="1BB1C897" w14:textId="6C702C76" w:rsidR="7A5A385D" w:rsidRPr="00425E89" w:rsidRDefault="7A5A385D" w:rsidP="1540277E">
            <w:pPr>
              <w:jc w:val="center"/>
              <w:rPr>
                <w:rFonts w:cstheme="minorHAnsi"/>
                <w:b/>
                <w:bCs/>
                <w:sz w:val="24"/>
                <w:szCs w:val="24"/>
                <w:lang w:val="en-GB"/>
              </w:rPr>
            </w:pPr>
          </w:p>
        </w:tc>
        <w:tc>
          <w:tcPr>
            <w:tcW w:w="2552" w:type="dxa"/>
            <w:shd w:val="clear" w:color="auto" w:fill="D5DCE4" w:themeFill="text2" w:themeFillTint="33"/>
          </w:tcPr>
          <w:p w14:paraId="1849EE8A" w14:textId="378CA253" w:rsidR="7A5A385D" w:rsidRPr="00425E89" w:rsidRDefault="00205226" w:rsidP="1540277E">
            <w:pPr>
              <w:jc w:val="center"/>
              <w:rPr>
                <w:rFonts w:cstheme="minorHAnsi"/>
                <w:b/>
                <w:bCs/>
                <w:sz w:val="24"/>
                <w:szCs w:val="24"/>
                <w:lang w:val="en-GB"/>
              </w:rPr>
            </w:pPr>
            <w:r w:rsidRPr="00425E89">
              <w:rPr>
                <w:rFonts w:cstheme="minorHAnsi"/>
                <w:b/>
                <w:bCs/>
                <w:sz w:val="24"/>
                <w:szCs w:val="24"/>
                <w:lang w:val="en-GB"/>
              </w:rPr>
              <w:t>2</w:t>
            </w:r>
          </w:p>
        </w:tc>
        <w:tc>
          <w:tcPr>
            <w:tcW w:w="1933" w:type="dxa"/>
            <w:shd w:val="clear" w:color="auto" w:fill="D5DCE4" w:themeFill="text2" w:themeFillTint="33"/>
          </w:tcPr>
          <w:p w14:paraId="03307556" w14:textId="0420AEBC" w:rsidR="7A5A385D" w:rsidRPr="00425E89" w:rsidRDefault="00205226" w:rsidP="1540277E">
            <w:pPr>
              <w:jc w:val="center"/>
              <w:rPr>
                <w:rFonts w:cstheme="minorHAnsi"/>
                <w:b/>
                <w:bCs/>
                <w:sz w:val="24"/>
                <w:szCs w:val="24"/>
                <w:lang w:val="en-GB"/>
              </w:rPr>
            </w:pPr>
            <w:r w:rsidRPr="00425E89">
              <w:rPr>
                <w:rFonts w:cstheme="minorHAnsi"/>
                <w:b/>
                <w:bCs/>
                <w:sz w:val="24"/>
                <w:szCs w:val="24"/>
                <w:lang w:val="en-GB"/>
              </w:rPr>
              <w:t>3</w:t>
            </w:r>
          </w:p>
        </w:tc>
      </w:tr>
      <w:tr w:rsidR="009F04D7" w:rsidRPr="00425E89" w14:paraId="27F554CE" w14:textId="77777777" w:rsidTr="00425E89">
        <w:tc>
          <w:tcPr>
            <w:tcW w:w="4531" w:type="dxa"/>
            <w:shd w:val="clear" w:color="auto" w:fill="D5DCE4" w:themeFill="text2" w:themeFillTint="33"/>
          </w:tcPr>
          <w:p w14:paraId="1678E0A5" w14:textId="0C69AA2A" w:rsidR="009F04D7" w:rsidRPr="00425E89" w:rsidRDefault="0E04F6D7" w:rsidP="006C27F3">
            <w:pPr>
              <w:rPr>
                <w:rFonts w:cstheme="minorHAnsi"/>
                <w:sz w:val="24"/>
                <w:szCs w:val="24"/>
                <w:lang w:val="en-GB"/>
              </w:rPr>
            </w:pPr>
            <w:r w:rsidRPr="00425E89">
              <w:rPr>
                <w:rFonts w:cstheme="minorHAnsi"/>
                <w:sz w:val="24"/>
                <w:szCs w:val="24"/>
                <w:lang w:val="en-GB"/>
              </w:rPr>
              <w:t>Area</w:t>
            </w:r>
            <w:r w:rsidR="29A7A38B" w:rsidRPr="00425E89">
              <w:rPr>
                <w:rFonts w:cstheme="minorHAnsi"/>
                <w:sz w:val="24"/>
                <w:szCs w:val="24"/>
                <w:lang w:val="en-GB"/>
              </w:rPr>
              <w:t>s of Support</w:t>
            </w:r>
          </w:p>
        </w:tc>
        <w:tc>
          <w:tcPr>
            <w:tcW w:w="2552" w:type="dxa"/>
            <w:shd w:val="clear" w:color="auto" w:fill="D5DCE4" w:themeFill="text2" w:themeFillTint="33"/>
          </w:tcPr>
          <w:p w14:paraId="364EE625" w14:textId="5A36FEF7" w:rsidR="009F04D7" w:rsidRPr="00425E89" w:rsidRDefault="64755E40" w:rsidP="006C27F3">
            <w:pPr>
              <w:rPr>
                <w:rFonts w:cstheme="minorHAnsi"/>
                <w:sz w:val="24"/>
                <w:szCs w:val="24"/>
                <w:lang w:val="en-GB"/>
              </w:rPr>
            </w:pPr>
            <w:r w:rsidRPr="00425E89">
              <w:rPr>
                <w:rFonts w:cstheme="minorHAnsi"/>
                <w:sz w:val="24"/>
                <w:szCs w:val="24"/>
                <w:lang w:val="en-GB"/>
              </w:rPr>
              <w:t xml:space="preserve">% </w:t>
            </w:r>
            <w:proofErr w:type="gramStart"/>
            <w:r w:rsidRPr="00425E89">
              <w:rPr>
                <w:rFonts w:cstheme="minorHAnsi"/>
                <w:sz w:val="24"/>
                <w:szCs w:val="24"/>
                <w:lang w:val="en-GB"/>
              </w:rPr>
              <w:t>of</w:t>
            </w:r>
            <w:proofErr w:type="gramEnd"/>
            <w:r w:rsidRPr="00425E89">
              <w:rPr>
                <w:rFonts w:cstheme="minorHAnsi"/>
                <w:sz w:val="24"/>
                <w:szCs w:val="24"/>
                <w:lang w:val="en-GB"/>
              </w:rPr>
              <w:t xml:space="preserve"> time for this</w:t>
            </w:r>
            <w:r w:rsidR="00425E89">
              <w:rPr>
                <w:rFonts w:cstheme="minorHAnsi"/>
                <w:sz w:val="24"/>
                <w:szCs w:val="24"/>
                <w:lang w:val="en-GB"/>
              </w:rPr>
              <w:t xml:space="preserve"> </w:t>
            </w:r>
            <w:proofErr w:type="spellStart"/>
            <w:r w:rsidR="12F3D008" w:rsidRPr="00425E89">
              <w:rPr>
                <w:rFonts w:cstheme="minorHAnsi"/>
                <w:sz w:val="24"/>
                <w:szCs w:val="24"/>
                <w:lang w:val="en-GB"/>
              </w:rPr>
              <w:t>ToRs</w:t>
            </w:r>
            <w:proofErr w:type="spellEnd"/>
          </w:p>
        </w:tc>
        <w:tc>
          <w:tcPr>
            <w:tcW w:w="1933" w:type="dxa"/>
            <w:shd w:val="clear" w:color="auto" w:fill="D5DCE4" w:themeFill="text2" w:themeFillTint="33"/>
          </w:tcPr>
          <w:p w14:paraId="0BDFE8DE" w14:textId="45E3D36C" w:rsidR="009F04D7" w:rsidRPr="00425E89" w:rsidRDefault="00822F4D" w:rsidP="006C27F3">
            <w:pPr>
              <w:rPr>
                <w:rFonts w:cstheme="minorHAnsi"/>
                <w:sz w:val="24"/>
                <w:szCs w:val="24"/>
                <w:lang w:val="en-GB"/>
              </w:rPr>
            </w:pPr>
            <w:r w:rsidRPr="00425E89">
              <w:rPr>
                <w:rFonts w:cstheme="minorHAnsi"/>
                <w:sz w:val="24"/>
                <w:szCs w:val="24"/>
                <w:lang w:val="en-GB"/>
              </w:rPr>
              <w:t>Prioritization</w:t>
            </w:r>
          </w:p>
        </w:tc>
      </w:tr>
      <w:tr w:rsidR="009F04D7" w:rsidRPr="00425E89" w14:paraId="25C2BAAB" w14:textId="77777777" w:rsidTr="00425E89">
        <w:tc>
          <w:tcPr>
            <w:tcW w:w="4531" w:type="dxa"/>
          </w:tcPr>
          <w:p w14:paraId="09C3399B" w14:textId="77777777" w:rsidR="009F04D7" w:rsidRPr="00425E89" w:rsidRDefault="009F04D7" w:rsidP="006C27F3">
            <w:pPr>
              <w:rPr>
                <w:rFonts w:cstheme="minorHAnsi"/>
                <w:sz w:val="24"/>
                <w:szCs w:val="24"/>
                <w:lang w:val="en-GB"/>
              </w:rPr>
            </w:pPr>
            <w:r w:rsidRPr="00425E89">
              <w:rPr>
                <w:rFonts w:cstheme="minorHAnsi"/>
                <w:sz w:val="24"/>
                <w:szCs w:val="24"/>
                <w:lang w:val="en-GB"/>
              </w:rPr>
              <w:t>Advocacy</w:t>
            </w:r>
          </w:p>
        </w:tc>
        <w:bookmarkStart w:id="0" w:name="_Hlk92188986" w:displacedByCustomXml="next"/>
        <w:sdt>
          <w:sdtPr>
            <w:rPr>
              <w:rFonts w:cstheme="minorHAnsi"/>
              <w:color w:val="2B579A"/>
              <w:sz w:val="24"/>
              <w:szCs w:val="24"/>
              <w:shd w:val="clear" w:color="auto" w:fill="E6E6E6"/>
            </w:rPr>
            <w:alias w:val="%"/>
            <w:tag w:val="%"/>
            <w:id w:val="631212081"/>
            <w:placeholder>
              <w:docPart w:val="6ABCF52C5B2E4E75ACD58F0EC3E1F736"/>
            </w:placeholder>
            <w:showingPlcHdr/>
            <w:dropDownList>
              <w:listItem w:value="Please select a %"/>
              <w:listItem w:displayText="N/A" w:value="N/A"/>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rPr>
              <w:color w:val="auto"/>
              <w:shd w:val="clear" w:color="auto" w:fill="auto"/>
            </w:rPr>
          </w:sdtEndPr>
          <w:sdtContent>
            <w:tc>
              <w:tcPr>
                <w:tcW w:w="2552" w:type="dxa"/>
              </w:tcPr>
              <w:p w14:paraId="2185AFD3"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bookmarkEnd w:id="0" w:displacedByCustomXml="prev"/>
        <w:sdt>
          <w:sdtPr>
            <w:rPr>
              <w:rFonts w:cstheme="minorHAnsi"/>
              <w:color w:val="2B579A"/>
              <w:sz w:val="24"/>
              <w:szCs w:val="24"/>
              <w:shd w:val="clear" w:color="auto" w:fill="E6E6E6"/>
              <w:lang w:val="en-GB"/>
            </w:rPr>
            <w:alias w:val=" Importance"/>
            <w:tag w:val=" impor"/>
            <w:id w:val="-2129999471"/>
            <w:placeholder>
              <w:docPart w:val="FEA948EEB6784C23B47AF4A15DB474A7"/>
            </w:placeholder>
            <w:showingPlcHdr/>
            <w:dropDownList>
              <w:listItem w:displayText="Choose the importance" w:value="Choose the importance"/>
              <w:listItem w:displayText="Not important or N/A" w:value="Not important or N/A"/>
              <w:listItem w:displayText="Slightly important" w:value="Slightly important"/>
              <w:listItem w:displayText="Moderately important" w:value="Moderately important"/>
              <w:listItem w:displayText="Important" w:value="Important"/>
              <w:listItem w:displayText="Very Important" w:value="Very Important"/>
            </w:dropDownList>
          </w:sdtPr>
          <w:sdtEndPr/>
          <w:sdtContent>
            <w:tc>
              <w:tcPr>
                <w:tcW w:w="1933" w:type="dxa"/>
              </w:tcPr>
              <w:p w14:paraId="20B6F431"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tr>
      <w:tr w:rsidR="009F04D7" w:rsidRPr="00425E89" w14:paraId="6CAAD8BF" w14:textId="77777777" w:rsidTr="00425E89">
        <w:tc>
          <w:tcPr>
            <w:tcW w:w="4531" w:type="dxa"/>
          </w:tcPr>
          <w:p w14:paraId="3A7FF4CF" w14:textId="77777777" w:rsidR="009F04D7" w:rsidRPr="00425E89" w:rsidRDefault="009F04D7" w:rsidP="006C27F3">
            <w:pPr>
              <w:rPr>
                <w:rFonts w:cstheme="minorHAnsi"/>
                <w:sz w:val="24"/>
                <w:szCs w:val="24"/>
                <w:lang w:val="en-GB"/>
              </w:rPr>
            </w:pPr>
            <w:r w:rsidRPr="00425E89">
              <w:rPr>
                <w:rFonts w:cstheme="minorHAnsi"/>
                <w:sz w:val="24"/>
                <w:szCs w:val="24"/>
                <w:lang w:val="en-GB"/>
              </w:rPr>
              <w:t>Capacity Building</w:t>
            </w:r>
          </w:p>
        </w:tc>
        <w:sdt>
          <w:sdtPr>
            <w:rPr>
              <w:rFonts w:cstheme="minorHAnsi"/>
              <w:color w:val="2B579A"/>
              <w:sz w:val="24"/>
              <w:szCs w:val="24"/>
              <w:shd w:val="clear" w:color="auto" w:fill="E6E6E6"/>
            </w:rPr>
            <w:alias w:val="%"/>
            <w:tag w:val="%"/>
            <w:id w:val="1823388254"/>
            <w:placeholder>
              <w:docPart w:val="73D050BBD5684C9E9B68BF38C2585512"/>
            </w:placeholder>
            <w:showingPlcHdr/>
            <w:dropDownList>
              <w:listItem w:value="Please select a %"/>
              <w:listItem w:displayText="N/A" w:value="N/A"/>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rPr>
              <w:color w:val="auto"/>
              <w:shd w:val="clear" w:color="auto" w:fill="auto"/>
            </w:rPr>
          </w:sdtEndPr>
          <w:sdtContent>
            <w:tc>
              <w:tcPr>
                <w:tcW w:w="2552" w:type="dxa"/>
              </w:tcPr>
              <w:p w14:paraId="59DF7600"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sdt>
          <w:sdtPr>
            <w:rPr>
              <w:rFonts w:cstheme="minorHAnsi"/>
              <w:color w:val="2B579A"/>
              <w:sz w:val="24"/>
              <w:szCs w:val="24"/>
              <w:shd w:val="clear" w:color="auto" w:fill="E6E6E6"/>
              <w:lang w:val="en-GB"/>
            </w:rPr>
            <w:alias w:val=" Importance"/>
            <w:tag w:val=" impor"/>
            <w:id w:val="-500349513"/>
            <w:placeholder>
              <w:docPart w:val="3B5F109AA82E4FDF8CB58C825798B8A5"/>
            </w:placeholder>
            <w:showingPlcHdr/>
            <w:dropDownList>
              <w:listItem w:displayText="Choose the importance" w:value="Choose the importance"/>
              <w:listItem w:displayText="Not important or N/A" w:value="Not important or N/A"/>
              <w:listItem w:displayText="Slightly important" w:value="Slightly important"/>
              <w:listItem w:displayText="Moderately important" w:value="Moderately important"/>
              <w:listItem w:displayText="Important" w:value="Important"/>
              <w:listItem w:displayText="Very Important" w:value="Very Important"/>
            </w:dropDownList>
          </w:sdtPr>
          <w:sdtEndPr/>
          <w:sdtContent>
            <w:tc>
              <w:tcPr>
                <w:tcW w:w="1933" w:type="dxa"/>
              </w:tcPr>
              <w:p w14:paraId="6CBEBECE"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tr>
      <w:tr w:rsidR="009F04D7" w:rsidRPr="00425E89" w14:paraId="62CBF34F" w14:textId="77777777" w:rsidTr="00425E89">
        <w:tc>
          <w:tcPr>
            <w:tcW w:w="4531" w:type="dxa"/>
          </w:tcPr>
          <w:p w14:paraId="714A1796" w14:textId="77777777" w:rsidR="009F04D7" w:rsidRPr="00425E89" w:rsidRDefault="009F04D7" w:rsidP="006C27F3">
            <w:pPr>
              <w:rPr>
                <w:rFonts w:cstheme="minorHAnsi"/>
                <w:sz w:val="24"/>
                <w:szCs w:val="24"/>
                <w:lang w:val="en-GB"/>
              </w:rPr>
            </w:pPr>
            <w:r w:rsidRPr="00425E89">
              <w:rPr>
                <w:rFonts w:cstheme="minorHAnsi"/>
                <w:sz w:val="24"/>
                <w:szCs w:val="24"/>
                <w:lang w:val="en-GB"/>
              </w:rPr>
              <w:t xml:space="preserve">Coordination </w:t>
            </w:r>
          </w:p>
        </w:tc>
        <w:sdt>
          <w:sdtPr>
            <w:rPr>
              <w:rFonts w:cstheme="minorHAnsi"/>
              <w:color w:val="2B579A"/>
              <w:sz w:val="24"/>
              <w:szCs w:val="24"/>
              <w:shd w:val="clear" w:color="auto" w:fill="E6E6E6"/>
            </w:rPr>
            <w:alias w:val="%"/>
            <w:tag w:val="%"/>
            <w:id w:val="-1974209629"/>
            <w:placeholder>
              <w:docPart w:val="4499D1120AE545F48CD802D88AFE6E1D"/>
            </w:placeholder>
            <w:showingPlcHdr/>
            <w:dropDownList>
              <w:listItem w:value="Please select a %"/>
              <w:listItem w:displayText="N/A" w:value="N/A"/>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rPr>
              <w:color w:val="auto"/>
              <w:shd w:val="clear" w:color="auto" w:fill="auto"/>
            </w:rPr>
          </w:sdtEndPr>
          <w:sdtContent>
            <w:tc>
              <w:tcPr>
                <w:tcW w:w="2552" w:type="dxa"/>
              </w:tcPr>
              <w:p w14:paraId="4277CD9A"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sdt>
          <w:sdtPr>
            <w:rPr>
              <w:rFonts w:cstheme="minorHAnsi"/>
              <w:color w:val="2B579A"/>
              <w:sz w:val="24"/>
              <w:szCs w:val="24"/>
              <w:shd w:val="clear" w:color="auto" w:fill="E6E6E6"/>
              <w:lang w:val="en-GB"/>
            </w:rPr>
            <w:alias w:val=" Importance"/>
            <w:tag w:val=" impor"/>
            <w:id w:val="-678271221"/>
            <w:placeholder>
              <w:docPart w:val="CEC18DD09BB442978B82342E46881EB1"/>
            </w:placeholder>
            <w:showingPlcHdr/>
            <w:dropDownList>
              <w:listItem w:displayText="Choose the importance" w:value="Choose the importance"/>
              <w:listItem w:displayText="Not important or N/A" w:value="Not important or N/A"/>
              <w:listItem w:displayText="Slightly important" w:value="Slightly important"/>
              <w:listItem w:displayText="Moderately important" w:value="Moderately important"/>
              <w:listItem w:displayText="Important" w:value="Important"/>
              <w:listItem w:displayText="Very Important" w:value="Very Important"/>
            </w:dropDownList>
          </w:sdtPr>
          <w:sdtEndPr/>
          <w:sdtContent>
            <w:tc>
              <w:tcPr>
                <w:tcW w:w="1933" w:type="dxa"/>
              </w:tcPr>
              <w:p w14:paraId="09176D62"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tr>
      <w:tr w:rsidR="009F04D7" w:rsidRPr="00425E89" w14:paraId="4046B8DB" w14:textId="77777777" w:rsidTr="00425E89">
        <w:tc>
          <w:tcPr>
            <w:tcW w:w="4531" w:type="dxa"/>
          </w:tcPr>
          <w:p w14:paraId="45420C12" w14:textId="77777777" w:rsidR="009F04D7" w:rsidRPr="00425E89" w:rsidRDefault="009F04D7" w:rsidP="006C27F3">
            <w:pPr>
              <w:rPr>
                <w:rFonts w:cstheme="minorHAnsi"/>
                <w:sz w:val="24"/>
                <w:szCs w:val="24"/>
                <w:lang w:val="en-GB"/>
              </w:rPr>
            </w:pPr>
            <w:r w:rsidRPr="00425E89">
              <w:rPr>
                <w:rFonts w:cstheme="minorHAnsi"/>
                <w:sz w:val="24"/>
                <w:szCs w:val="24"/>
                <w:lang w:val="en-GB"/>
              </w:rPr>
              <w:t xml:space="preserve">Technical support </w:t>
            </w:r>
          </w:p>
        </w:tc>
        <w:sdt>
          <w:sdtPr>
            <w:rPr>
              <w:rFonts w:cstheme="minorHAnsi"/>
              <w:color w:val="2B579A"/>
              <w:sz w:val="24"/>
              <w:szCs w:val="24"/>
              <w:shd w:val="clear" w:color="auto" w:fill="E6E6E6"/>
            </w:rPr>
            <w:alias w:val="%"/>
            <w:tag w:val="%"/>
            <w:id w:val="-1990162215"/>
            <w:placeholder>
              <w:docPart w:val="F200EE3B984940358715B44B3561C560"/>
            </w:placeholder>
            <w:showingPlcHdr/>
            <w:dropDownList>
              <w:listItem w:value="Please select a %"/>
              <w:listItem w:displayText="N/A" w:value="N/A"/>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rPr>
              <w:color w:val="auto"/>
              <w:shd w:val="clear" w:color="auto" w:fill="auto"/>
            </w:rPr>
          </w:sdtEndPr>
          <w:sdtContent>
            <w:tc>
              <w:tcPr>
                <w:tcW w:w="2552" w:type="dxa"/>
              </w:tcPr>
              <w:p w14:paraId="11D5D75F"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sdt>
          <w:sdtPr>
            <w:rPr>
              <w:rFonts w:cstheme="minorHAnsi"/>
              <w:color w:val="2B579A"/>
              <w:sz w:val="24"/>
              <w:szCs w:val="24"/>
              <w:shd w:val="clear" w:color="auto" w:fill="E6E6E6"/>
              <w:lang w:val="en-GB"/>
            </w:rPr>
            <w:alias w:val=" Importance"/>
            <w:tag w:val=" impor"/>
            <w:id w:val="-297078243"/>
            <w:placeholder>
              <w:docPart w:val="26B422FE745C4EBC96705E80B05F24FA"/>
            </w:placeholder>
            <w:showingPlcHdr/>
            <w:dropDownList>
              <w:listItem w:displayText="Choose the importance" w:value="Choose the importance"/>
              <w:listItem w:displayText="Not important or N/A" w:value="Not important or N/A"/>
              <w:listItem w:displayText="Slightly important" w:value="Slightly important"/>
              <w:listItem w:displayText="Moderately important" w:value="Moderately important"/>
              <w:listItem w:displayText="Important" w:value="Important"/>
              <w:listItem w:displayText="Very Important" w:value="Very Important"/>
            </w:dropDownList>
          </w:sdtPr>
          <w:sdtEndPr/>
          <w:sdtContent>
            <w:tc>
              <w:tcPr>
                <w:tcW w:w="1933" w:type="dxa"/>
              </w:tcPr>
              <w:p w14:paraId="53B42044"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tr>
      <w:tr w:rsidR="009F04D7" w:rsidRPr="00425E89" w14:paraId="198426A9" w14:textId="77777777" w:rsidTr="00425E89">
        <w:tc>
          <w:tcPr>
            <w:tcW w:w="4531" w:type="dxa"/>
            <w:tcBorders>
              <w:bottom w:val="single" w:sz="4" w:space="0" w:color="auto"/>
            </w:tcBorders>
          </w:tcPr>
          <w:p w14:paraId="742E6F77" w14:textId="77777777" w:rsidR="009F04D7" w:rsidRPr="00425E89" w:rsidRDefault="009F04D7" w:rsidP="006C27F3">
            <w:pPr>
              <w:rPr>
                <w:rFonts w:cstheme="minorHAnsi"/>
                <w:sz w:val="24"/>
                <w:szCs w:val="24"/>
                <w:lang w:val="en-GB"/>
              </w:rPr>
            </w:pPr>
            <w:r w:rsidRPr="00425E89">
              <w:rPr>
                <w:rFonts w:cstheme="minorHAnsi"/>
                <w:sz w:val="24"/>
                <w:szCs w:val="24"/>
                <w:lang w:val="en-GB"/>
              </w:rPr>
              <w:t xml:space="preserve">Cluster/Inter-agency/CCD/Government/ </w:t>
            </w:r>
            <w:proofErr w:type="gramStart"/>
            <w:r w:rsidRPr="00425E89">
              <w:rPr>
                <w:rFonts w:cstheme="minorHAnsi"/>
                <w:sz w:val="24"/>
                <w:szCs w:val="24"/>
                <w:lang w:val="en-GB"/>
              </w:rPr>
              <w:t>other</w:t>
            </w:r>
            <w:proofErr w:type="gramEnd"/>
            <w:r w:rsidRPr="00425E89">
              <w:rPr>
                <w:rFonts w:cstheme="minorHAnsi"/>
                <w:sz w:val="24"/>
                <w:szCs w:val="24"/>
                <w:lang w:val="en-GB"/>
              </w:rPr>
              <w:t xml:space="preserve"> platform support </w:t>
            </w:r>
          </w:p>
        </w:tc>
        <w:sdt>
          <w:sdtPr>
            <w:rPr>
              <w:rFonts w:cstheme="minorHAnsi"/>
              <w:color w:val="2B579A"/>
              <w:sz w:val="24"/>
              <w:szCs w:val="24"/>
              <w:shd w:val="clear" w:color="auto" w:fill="E6E6E6"/>
            </w:rPr>
            <w:alias w:val="%"/>
            <w:tag w:val="%"/>
            <w:id w:val="-1142656675"/>
            <w:placeholder>
              <w:docPart w:val="04A4B33432634BB1A53083C605C56384"/>
            </w:placeholder>
            <w:showingPlcHdr/>
            <w:dropDownList>
              <w:listItem w:value="Please select a %"/>
              <w:listItem w:displayText="N/A" w:value="N/A"/>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rPr>
              <w:color w:val="auto"/>
              <w:shd w:val="clear" w:color="auto" w:fill="auto"/>
            </w:rPr>
          </w:sdtEndPr>
          <w:sdtContent>
            <w:tc>
              <w:tcPr>
                <w:tcW w:w="2552" w:type="dxa"/>
                <w:tcBorders>
                  <w:bottom w:val="single" w:sz="4" w:space="0" w:color="auto"/>
                </w:tcBorders>
              </w:tcPr>
              <w:p w14:paraId="34771421"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sdt>
          <w:sdtPr>
            <w:rPr>
              <w:rFonts w:cstheme="minorHAnsi"/>
              <w:color w:val="2B579A"/>
              <w:sz w:val="24"/>
              <w:szCs w:val="24"/>
              <w:shd w:val="clear" w:color="auto" w:fill="E6E6E6"/>
              <w:lang w:val="en-GB"/>
            </w:rPr>
            <w:alias w:val=" Importance"/>
            <w:tag w:val=" impor"/>
            <w:id w:val="-445933469"/>
            <w:placeholder>
              <w:docPart w:val="89261FCDC3DA4A018081F8073C1A2D7D"/>
            </w:placeholder>
            <w:showingPlcHdr/>
            <w:dropDownList>
              <w:listItem w:displayText="Choose the importance" w:value="Choose the importance"/>
              <w:listItem w:displayText="Not important or N/A" w:value="Not important or N/A"/>
              <w:listItem w:displayText="Slightly important" w:value="Slightly important"/>
              <w:listItem w:displayText="Moderately important" w:value="Moderately important"/>
              <w:listItem w:displayText="Important" w:value="Important"/>
              <w:listItem w:displayText="Very Important" w:value="Very Important"/>
            </w:dropDownList>
          </w:sdtPr>
          <w:sdtEndPr/>
          <w:sdtContent>
            <w:tc>
              <w:tcPr>
                <w:tcW w:w="1933" w:type="dxa"/>
                <w:tcBorders>
                  <w:bottom w:val="single" w:sz="4" w:space="0" w:color="auto"/>
                </w:tcBorders>
              </w:tcPr>
              <w:p w14:paraId="574BFF0B" w14:textId="77777777" w:rsidR="009F04D7" w:rsidRPr="00425E89" w:rsidRDefault="009F04D7" w:rsidP="006C27F3">
                <w:pPr>
                  <w:rPr>
                    <w:rFonts w:cstheme="minorHAnsi"/>
                    <w:sz w:val="24"/>
                    <w:szCs w:val="24"/>
                    <w:lang w:val="en-GB"/>
                  </w:rPr>
                </w:pPr>
                <w:r w:rsidRPr="00425E89">
                  <w:rPr>
                    <w:rStyle w:val="PlaceholderText"/>
                    <w:rFonts w:cstheme="minorHAnsi"/>
                    <w:sz w:val="24"/>
                    <w:szCs w:val="24"/>
                  </w:rPr>
                  <w:t>Choose an item.</w:t>
                </w:r>
              </w:p>
            </w:tc>
          </w:sdtContent>
        </w:sdt>
      </w:tr>
      <w:tr w:rsidR="00A66277" w:rsidRPr="00425E89" w14:paraId="47ABDEA8" w14:textId="77777777" w:rsidTr="00425E89">
        <w:tc>
          <w:tcPr>
            <w:tcW w:w="4531" w:type="dxa"/>
            <w:tcBorders>
              <w:bottom w:val="single" w:sz="4" w:space="0" w:color="auto"/>
            </w:tcBorders>
          </w:tcPr>
          <w:p w14:paraId="431358C2" w14:textId="57C3DC26" w:rsidR="00A66277" w:rsidRPr="00425E89" w:rsidRDefault="00A66277" w:rsidP="006C27F3">
            <w:pPr>
              <w:rPr>
                <w:rFonts w:cstheme="minorHAnsi"/>
                <w:sz w:val="24"/>
                <w:szCs w:val="24"/>
                <w:lang w:val="en-GB"/>
              </w:rPr>
            </w:pPr>
            <w:r w:rsidRPr="00425E89">
              <w:rPr>
                <w:rFonts w:cstheme="minorHAnsi"/>
                <w:sz w:val="24"/>
                <w:szCs w:val="24"/>
                <w:lang w:val="en-GB"/>
              </w:rPr>
              <w:t xml:space="preserve">CashCap specific activities </w:t>
            </w:r>
          </w:p>
        </w:tc>
        <w:tc>
          <w:tcPr>
            <w:tcW w:w="2552" w:type="dxa"/>
            <w:tcBorders>
              <w:bottom w:val="single" w:sz="4" w:space="0" w:color="auto"/>
            </w:tcBorders>
          </w:tcPr>
          <w:p w14:paraId="5840DE05" w14:textId="501E0078" w:rsidR="00A66277" w:rsidRPr="00425E89" w:rsidRDefault="00A66277" w:rsidP="006C27F3">
            <w:pPr>
              <w:rPr>
                <w:rFonts w:cstheme="minorHAnsi"/>
                <w:color w:val="2B579A"/>
                <w:sz w:val="24"/>
                <w:szCs w:val="24"/>
                <w:shd w:val="clear" w:color="auto" w:fill="E6E6E6"/>
              </w:rPr>
            </w:pPr>
            <w:r w:rsidRPr="00425E89">
              <w:rPr>
                <w:rFonts w:cstheme="minorHAnsi"/>
                <w:color w:val="2B579A"/>
                <w:sz w:val="24"/>
                <w:szCs w:val="24"/>
                <w:shd w:val="clear" w:color="auto" w:fill="E6E6E6"/>
              </w:rPr>
              <w:t>10%</w:t>
            </w:r>
          </w:p>
        </w:tc>
        <w:tc>
          <w:tcPr>
            <w:tcW w:w="1933" w:type="dxa"/>
            <w:tcBorders>
              <w:bottom w:val="single" w:sz="4" w:space="0" w:color="auto"/>
            </w:tcBorders>
            <w:shd w:val="clear" w:color="auto" w:fill="D9E2F3" w:themeFill="accent1" w:themeFillTint="33"/>
          </w:tcPr>
          <w:p w14:paraId="4B9253F6" w14:textId="2D92EEC1" w:rsidR="00A66277" w:rsidRPr="00425E89" w:rsidRDefault="00A66277" w:rsidP="006C27F3">
            <w:pPr>
              <w:rPr>
                <w:rFonts w:cstheme="minorHAnsi"/>
                <w:color w:val="2B579A"/>
                <w:sz w:val="24"/>
                <w:szCs w:val="24"/>
                <w:shd w:val="clear" w:color="auto" w:fill="E6E6E6"/>
                <w:lang w:val="en-GB"/>
              </w:rPr>
            </w:pPr>
          </w:p>
        </w:tc>
      </w:tr>
      <w:tr w:rsidR="009F04D7" w:rsidRPr="00425E89" w14:paraId="4703C13A" w14:textId="77777777" w:rsidTr="00425E89">
        <w:tc>
          <w:tcPr>
            <w:tcW w:w="4531" w:type="dxa"/>
            <w:tcBorders>
              <w:top w:val="single" w:sz="4" w:space="0" w:color="auto"/>
              <w:left w:val="single" w:sz="4" w:space="0" w:color="auto"/>
              <w:bottom w:val="single" w:sz="4" w:space="0" w:color="auto"/>
              <w:right w:val="nil"/>
            </w:tcBorders>
            <w:shd w:val="clear" w:color="auto" w:fill="8EAADB" w:themeFill="accent1" w:themeFillTint="99"/>
          </w:tcPr>
          <w:p w14:paraId="7DCBD6D1" w14:textId="77777777" w:rsidR="009F04D7" w:rsidRPr="00425E89" w:rsidRDefault="009F04D7" w:rsidP="006C27F3">
            <w:pPr>
              <w:rPr>
                <w:rFonts w:cstheme="minorHAnsi"/>
                <w:sz w:val="24"/>
                <w:szCs w:val="24"/>
                <w:lang w:val="en-GB"/>
              </w:rPr>
            </w:pPr>
          </w:p>
        </w:tc>
        <w:tc>
          <w:tcPr>
            <w:tcW w:w="2552" w:type="dxa"/>
            <w:tcBorders>
              <w:top w:val="single" w:sz="4" w:space="0" w:color="auto"/>
              <w:left w:val="nil"/>
              <w:bottom w:val="single" w:sz="4" w:space="0" w:color="auto"/>
              <w:right w:val="nil"/>
            </w:tcBorders>
            <w:shd w:val="clear" w:color="auto" w:fill="8EAADB" w:themeFill="accent1" w:themeFillTint="99"/>
          </w:tcPr>
          <w:p w14:paraId="0FFCFD53" w14:textId="77777777" w:rsidR="009F04D7" w:rsidRPr="00425E89" w:rsidRDefault="0E04F6D7" w:rsidP="006C27F3">
            <w:pPr>
              <w:rPr>
                <w:rFonts w:cstheme="minorHAnsi"/>
                <w:sz w:val="24"/>
                <w:szCs w:val="24"/>
                <w:lang w:val="en-GB"/>
              </w:rPr>
            </w:pPr>
            <w:r w:rsidRPr="00425E89">
              <w:rPr>
                <w:rFonts w:cstheme="minorHAnsi"/>
                <w:sz w:val="24"/>
                <w:szCs w:val="24"/>
                <w:lang w:val="en-GB"/>
              </w:rPr>
              <w:t>Total: 100%</w:t>
            </w:r>
          </w:p>
        </w:tc>
        <w:tc>
          <w:tcPr>
            <w:tcW w:w="1933" w:type="dxa"/>
            <w:tcBorders>
              <w:top w:val="single" w:sz="4" w:space="0" w:color="auto"/>
              <w:left w:val="nil"/>
              <w:bottom w:val="single" w:sz="4" w:space="0" w:color="auto"/>
              <w:right w:val="single" w:sz="4" w:space="0" w:color="auto"/>
            </w:tcBorders>
            <w:shd w:val="clear" w:color="auto" w:fill="8EAADB" w:themeFill="accent1" w:themeFillTint="99"/>
          </w:tcPr>
          <w:p w14:paraId="778F141E" w14:textId="77777777" w:rsidR="009F04D7" w:rsidRPr="00425E89" w:rsidRDefault="009F04D7" w:rsidP="006C27F3">
            <w:pPr>
              <w:rPr>
                <w:rFonts w:cstheme="minorHAnsi"/>
                <w:sz w:val="24"/>
                <w:szCs w:val="24"/>
                <w:lang w:val="en-GB"/>
              </w:rPr>
            </w:pPr>
          </w:p>
        </w:tc>
      </w:tr>
    </w:tbl>
    <w:p w14:paraId="38613A3B" w14:textId="77777777" w:rsidR="009F04D7" w:rsidRDefault="009F04D7" w:rsidP="00145465">
      <w:pPr>
        <w:rPr>
          <w:rFonts w:cstheme="minorHAnsi"/>
          <w:sz w:val="24"/>
          <w:szCs w:val="24"/>
          <w:lang w:val="en-GB"/>
        </w:rPr>
      </w:pPr>
    </w:p>
    <w:p w14:paraId="1CA13A15" w14:textId="4EF77932" w:rsidR="00E56866" w:rsidRPr="00175968" w:rsidRDefault="004B7290" w:rsidP="00145465">
      <w:pPr>
        <w:rPr>
          <w:rFonts w:cstheme="minorHAnsi"/>
          <w:b/>
          <w:bCs/>
          <w:color w:val="72C7E7"/>
          <w:sz w:val="28"/>
          <w:szCs w:val="28"/>
          <w:lang w:val="en-GB"/>
        </w:rPr>
      </w:pPr>
      <w:r w:rsidRPr="00175968">
        <w:rPr>
          <w:rFonts w:cstheme="minorHAnsi"/>
          <w:b/>
          <w:bCs/>
          <w:color w:val="72C7E7"/>
          <w:sz w:val="28"/>
          <w:szCs w:val="28"/>
          <w:lang w:val="en-GB"/>
        </w:rPr>
        <w:t>Activities</w:t>
      </w:r>
      <w:r w:rsidR="00E56866" w:rsidRPr="00175968">
        <w:rPr>
          <w:rFonts w:cstheme="minorHAnsi"/>
          <w:b/>
          <w:bCs/>
          <w:color w:val="72C7E7"/>
          <w:sz w:val="28"/>
          <w:szCs w:val="28"/>
          <w:lang w:val="en-GB"/>
        </w:rPr>
        <w:t xml:space="preserve"> included in the </w:t>
      </w:r>
      <w:proofErr w:type="spellStart"/>
      <w:r w:rsidR="00E56866" w:rsidRPr="00175968">
        <w:rPr>
          <w:rFonts w:cstheme="minorHAnsi"/>
          <w:b/>
          <w:bCs/>
          <w:color w:val="72C7E7"/>
          <w:sz w:val="28"/>
          <w:szCs w:val="28"/>
          <w:lang w:val="en-GB"/>
        </w:rPr>
        <w:t>ToR</w:t>
      </w:r>
      <w:proofErr w:type="spellEnd"/>
    </w:p>
    <w:p w14:paraId="22AF04D4" w14:textId="6C793938" w:rsidR="009A38CA" w:rsidRPr="00D259EB" w:rsidRDefault="36C77009" w:rsidP="00D259EB">
      <w:pPr>
        <w:jc w:val="both"/>
        <w:rPr>
          <w:rFonts w:cstheme="minorHAnsi"/>
          <w:lang w:val="en-GB"/>
        </w:rPr>
      </w:pPr>
      <w:r w:rsidRPr="00D259EB">
        <w:rPr>
          <w:rFonts w:cstheme="minorHAnsi"/>
          <w:lang w:val="en-GB"/>
        </w:rPr>
        <w:t>For a better understanding of the request, the activity can be formulated as the type of action (</w:t>
      </w:r>
      <w:r w:rsidR="00F1B084" w:rsidRPr="00D259EB">
        <w:rPr>
          <w:rFonts w:cstheme="minorHAnsi"/>
          <w:lang w:val="en-GB"/>
        </w:rPr>
        <w:t xml:space="preserve">Options: </w:t>
      </w:r>
      <w:r w:rsidR="168CDA22" w:rsidRPr="00D259EB">
        <w:rPr>
          <w:rFonts w:cstheme="minorHAnsi"/>
          <w:lang w:val="en-GB"/>
        </w:rPr>
        <w:t>1</w:t>
      </w:r>
      <w:r w:rsidR="00F1B084" w:rsidRPr="00D259EB">
        <w:rPr>
          <w:rFonts w:cstheme="minorHAnsi"/>
          <w:lang w:val="en-GB"/>
        </w:rPr>
        <w:t xml:space="preserve">. </w:t>
      </w:r>
      <w:r w:rsidR="168CDA22" w:rsidRPr="00D259EB">
        <w:rPr>
          <w:rFonts w:cstheme="minorHAnsi"/>
          <w:lang w:val="en-GB"/>
        </w:rPr>
        <w:t>Update</w:t>
      </w:r>
      <w:r w:rsidR="00F1B084" w:rsidRPr="00D259EB">
        <w:rPr>
          <w:rFonts w:cstheme="minorHAnsi"/>
          <w:lang w:val="en-GB"/>
        </w:rPr>
        <w:t>; 2. Create</w:t>
      </w:r>
      <w:r w:rsidR="23BDCA97" w:rsidRPr="00D259EB">
        <w:rPr>
          <w:rFonts w:cstheme="minorHAnsi"/>
          <w:lang w:val="en-GB"/>
        </w:rPr>
        <w:t xml:space="preserve">/set up (from </w:t>
      </w:r>
      <w:r w:rsidR="0042B752" w:rsidRPr="00D259EB">
        <w:rPr>
          <w:rFonts w:cstheme="minorHAnsi"/>
          <w:lang w:val="en-GB"/>
        </w:rPr>
        <w:t>scratch</w:t>
      </w:r>
      <w:r w:rsidR="23BDCA97" w:rsidRPr="00D259EB">
        <w:rPr>
          <w:rFonts w:cstheme="minorHAnsi"/>
          <w:lang w:val="en-GB"/>
        </w:rPr>
        <w:t>); 3</w:t>
      </w:r>
      <w:r w:rsidR="0BE1B21A" w:rsidRPr="00D259EB">
        <w:rPr>
          <w:rFonts w:cstheme="minorHAnsi"/>
          <w:lang w:val="en-GB"/>
        </w:rPr>
        <w:t>.</w:t>
      </w:r>
      <w:r w:rsidR="23BDCA97" w:rsidRPr="00D259EB">
        <w:rPr>
          <w:rFonts w:cstheme="minorHAnsi"/>
          <w:lang w:val="en-GB"/>
        </w:rPr>
        <w:t xml:space="preserve"> Support</w:t>
      </w:r>
      <w:r w:rsidR="6504EF10" w:rsidRPr="00D259EB">
        <w:rPr>
          <w:rFonts w:cstheme="minorHAnsi"/>
          <w:lang w:val="en-GB"/>
        </w:rPr>
        <w:t>/facilitate/guide</w:t>
      </w:r>
      <w:r w:rsidR="008B3700">
        <w:rPr>
          <w:rFonts w:cstheme="minorHAnsi"/>
          <w:lang w:val="en-GB"/>
        </w:rPr>
        <w:t>).</w:t>
      </w:r>
    </w:p>
    <w:p w14:paraId="09313440" w14:textId="041A57AB" w:rsidR="004B7290" w:rsidRPr="00315094" w:rsidRDefault="004B7290" w:rsidP="00E56866">
      <w:pPr>
        <w:pStyle w:val="ListParagraph"/>
        <w:numPr>
          <w:ilvl w:val="0"/>
          <w:numId w:val="2"/>
        </w:numPr>
        <w:rPr>
          <w:rFonts w:cstheme="minorHAnsi"/>
          <w:b/>
          <w:bCs/>
          <w:sz w:val="24"/>
          <w:szCs w:val="24"/>
          <w:lang w:val="en-GB"/>
        </w:rPr>
      </w:pPr>
      <w:r w:rsidRPr="00315094">
        <w:rPr>
          <w:rFonts w:cstheme="minorHAnsi"/>
          <w:b/>
          <w:bCs/>
          <w:sz w:val="24"/>
          <w:szCs w:val="24"/>
          <w:lang w:val="en-GB"/>
        </w:rPr>
        <w:t>Advocacy</w:t>
      </w:r>
      <w:r w:rsidR="00E56866" w:rsidRPr="00315094">
        <w:rPr>
          <w:rFonts w:cstheme="minorHAnsi"/>
          <w:b/>
          <w:bCs/>
          <w:sz w:val="24"/>
          <w:szCs w:val="24"/>
          <w:lang w:val="en-GB"/>
        </w:rPr>
        <w:t xml:space="preserve"> </w:t>
      </w:r>
    </w:p>
    <w:p w14:paraId="6F9ED247" w14:textId="1D87506D" w:rsidR="00E56866" w:rsidRPr="006B7BFB" w:rsidRDefault="36C77009" w:rsidP="00D259EB">
      <w:pPr>
        <w:jc w:val="both"/>
        <w:rPr>
          <w:rFonts w:cstheme="minorHAnsi"/>
          <w:i/>
          <w:iCs/>
          <w:lang w:val="en-GB"/>
        </w:rPr>
      </w:pPr>
      <w:r w:rsidRPr="006B7BFB">
        <w:rPr>
          <w:rFonts w:cstheme="minorHAnsi"/>
          <w:i/>
          <w:iCs/>
          <w:lang w:val="en-GB"/>
        </w:rPr>
        <w:t>Suggested activities: Analys</w:t>
      </w:r>
      <w:r w:rsidR="009B0428" w:rsidRPr="006B7BFB">
        <w:rPr>
          <w:rFonts w:cstheme="minorHAnsi"/>
          <w:i/>
          <w:iCs/>
          <w:lang w:val="en-GB"/>
        </w:rPr>
        <w:t>e</w:t>
      </w:r>
      <w:r w:rsidR="003F381A" w:rsidRPr="006B7BFB">
        <w:rPr>
          <w:rFonts w:cstheme="minorHAnsi"/>
          <w:i/>
          <w:iCs/>
          <w:lang w:val="en-GB"/>
        </w:rPr>
        <w:t xml:space="preserve"> </w:t>
      </w:r>
      <w:r w:rsidRPr="006B7BFB">
        <w:rPr>
          <w:rFonts w:cstheme="minorHAnsi"/>
          <w:i/>
          <w:iCs/>
          <w:lang w:val="en-GB"/>
        </w:rPr>
        <w:t xml:space="preserve">trends of the Market environment, </w:t>
      </w:r>
      <w:proofErr w:type="gramStart"/>
      <w:r w:rsidR="003F381A" w:rsidRPr="006B7BFB">
        <w:rPr>
          <w:rFonts w:cstheme="minorHAnsi"/>
          <w:i/>
          <w:iCs/>
          <w:lang w:val="en-GB"/>
        </w:rPr>
        <w:t>Raise</w:t>
      </w:r>
      <w:proofErr w:type="gramEnd"/>
      <w:r w:rsidR="003F381A" w:rsidRPr="006B7BFB">
        <w:rPr>
          <w:rFonts w:cstheme="minorHAnsi"/>
          <w:i/>
          <w:iCs/>
          <w:lang w:val="en-GB"/>
        </w:rPr>
        <w:t xml:space="preserve"> </w:t>
      </w:r>
      <w:r w:rsidRPr="006B7BFB">
        <w:rPr>
          <w:rFonts w:cstheme="minorHAnsi"/>
          <w:i/>
          <w:iCs/>
          <w:lang w:val="en-GB"/>
        </w:rPr>
        <w:t>awareness of CVA and MBP, Advoca</w:t>
      </w:r>
      <w:r w:rsidR="003F381A" w:rsidRPr="006B7BFB">
        <w:rPr>
          <w:rFonts w:cstheme="minorHAnsi"/>
          <w:i/>
          <w:iCs/>
          <w:lang w:val="en-GB"/>
        </w:rPr>
        <w:t xml:space="preserve">te </w:t>
      </w:r>
      <w:r w:rsidRPr="006B7BFB">
        <w:rPr>
          <w:rFonts w:cstheme="minorHAnsi"/>
          <w:i/>
          <w:iCs/>
          <w:lang w:val="en-GB"/>
        </w:rPr>
        <w:t xml:space="preserve">for CVA and MBP, </w:t>
      </w:r>
      <w:r w:rsidR="00FA1475" w:rsidRPr="006B7BFB">
        <w:rPr>
          <w:rFonts w:cstheme="minorHAnsi"/>
          <w:i/>
          <w:iCs/>
          <w:lang w:val="en-GB"/>
        </w:rPr>
        <w:t xml:space="preserve">Organize </w:t>
      </w:r>
      <w:r w:rsidRPr="006B7BFB">
        <w:rPr>
          <w:rFonts w:cstheme="minorHAnsi"/>
          <w:i/>
          <w:iCs/>
          <w:lang w:val="en-GB"/>
        </w:rPr>
        <w:t>Donor briefing</w:t>
      </w:r>
      <w:r w:rsidR="00FA1475" w:rsidRPr="006B7BFB">
        <w:rPr>
          <w:rFonts w:cstheme="minorHAnsi"/>
          <w:i/>
          <w:iCs/>
          <w:lang w:val="en-GB"/>
        </w:rPr>
        <w:t>s</w:t>
      </w:r>
      <w:r w:rsidRPr="006B7BFB">
        <w:rPr>
          <w:rFonts w:cstheme="minorHAnsi"/>
          <w:i/>
          <w:iCs/>
          <w:lang w:val="en-GB"/>
        </w:rPr>
        <w:t xml:space="preserve"> on CV</w:t>
      </w:r>
      <w:r w:rsidR="009D78FA" w:rsidRPr="006B7BFB">
        <w:rPr>
          <w:rFonts w:cstheme="minorHAnsi"/>
          <w:i/>
          <w:iCs/>
          <w:lang w:val="en-GB"/>
        </w:rPr>
        <w:t xml:space="preserve">A, advocate for space for and leadership by national entities and local organizations, </w:t>
      </w:r>
      <w:r w:rsidR="00F91C92" w:rsidRPr="006B7BFB">
        <w:rPr>
          <w:rFonts w:cstheme="minorHAnsi"/>
          <w:i/>
          <w:iCs/>
          <w:lang w:val="en-GB"/>
        </w:rPr>
        <w:t>ensure</w:t>
      </w:r>
      <w:r w:rsidR="001428A2" w:rsidRPr="006B7BFB">
        <w:rPr>
          <w:rFonts w:cstheme="minorHAnsi"/>
          <w:i/>
          <w:iCs/>
          <w:lang w:val="en-GB"/>
        </w:rPr>
        <w:t xml:space="preserve"> </w:t>
      </w:r>
      <w:r w:rsidR="006D7E9B" w:rsidRPr="006B7BFB">
        <w:rPr>
          <w:rFonts w:cstheme="minorHAnsi"/>
          <w:i/>
          <w:iCs/>
          <w:lang w:val="en-GB"/>
        </w:rPr>
        <w:t xml:space="preserve">support and rotation of </w:t>
      </w:r>
      <w:r w:rsidR="00F91C92" w:rsidRPr="006B7BFB">
        <w:rPr>
          <w:rFonts w:cstheme="minorHAnsi"/>
          <w:i/>
          <w:iCs/>
          <w:lang w:val="en-GB"/>
        </w:rPr>
        <w:t>leadership of the CWG includ</w:t>
      </w:r>
      <w:r w:rsidR="00DE7DED" w:rsidRPr="006B7BFB">
        <w:rPr>
          <w:rFonts w:cstheme="minorHAnsi"/>
          <w:i/>
          <w:iCs/>
          <w:lang w:val="en-GB"/>
        </w:rPr>
        <w:t>ing</w:t>
      </w:r>
      <w:r w:rsidR="00F91C92" w:rsidRPr="006B7BFB">
        <w:rPr>
          <w:rFonts w:cstheme="minorHAnsi"/>
          <w:i/>
          <w:iCs/>
          <w:lang w:val="en-GB"/>
        </w:rPr>
        <w:t xml:space="preserve"> local representation</w:t>
      </w:r>
      <w:r w:rsidR="00D259EB" w:rsidRPr="006B7BFB">
        <w:rPr>
          <w:rFonts w:cstheme="minorHAnsi"/>
          <w:i/>
          <w:iCs/>
          <w:lang w:val="en-GB"/>
        </w:rPr>
        <w:t>.</w:t>
      </w:r>
    </w:p>
    <w:tbl>
      <w:tblPr>
        <w:tblStyle w:val="TableGrid"/>
        <w:tblW w:w="0" w:type="auto"/>
        <w:tblLook w:val="04A0" w:firstRow="1" w:lastRow="0" w:firstColumn="1" w:lastColumn="0" w:noHBand="0" w:noVBand="1"/>
      </w:tblPr>
      <w:tblGrid>
        <w:gridCol w:w="9016"/>
      </w:tblGrid>
      <w:tr w:rsidR="00C16AF9" w:rsidRPr="00315094" w14:paraId="7B158A21" w14:textId="77777777" w:rsidTr="006C27F3">
        <w:tc>
          <w:tcPr>
            <w:tcW w:w="9016" w:type="dxa"/>
          </w:tcPr>
          <w:p w14:paraId="49B65840" w14:textId="77777777" w:rsidR="00C16AF9" w:rsidRPr="00115635" w:rsidRDefault="00C16AF9" w:rsidP="006C27F3">
            <w:pPr>
              <w:rPr>
                <w:rFonts w:cstheme="minorHAnsi"/>
                <w:lang w:val="en-GB"/>
              </w:rPr>
            </w:pPr>
          </w:p>
          <w:p w14:paraId="736478AC" w14:textId="77777777" w:rsidR="00C16AF9" w:rsidRPr="00115635" w:rsidRDefault="00C16AF9"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0764E20" w14:textId="77777777" w:rsidR="00C16AF9" w:rsidRPr="00115635" w:rsidRDefault="00C16AF9" w:rsidP="006C27F3">
            <w:pPr>
              <w:rPr>
                <w:rFonts w:cstheme="minorHAnsi"/>
                <w:lang w:val="en-GB"/>
              </w:rPr>
            </w:pPr>
          </w:p>
          <w:p w14:paraId="05A01458" w14:textId="77777777" w:rsidR="00C16AF9" w:rsidRPr="00115635" w:rsidRDefault="00C16AF9" w:rsidP="006C27F3">
            <w:pPr>
              <w:rPr>
                <w:rFonts w:cstheme="minorHAnsi"/>
                <w:lang w:val="en-GB"/>
              </w:rPr>
            </w:pPr>
          </w:p>
          <w:p w14:paraId="69392B0A" w14:textId="77777777" w:rsidR="00C16AF9" w:rsidRPr="00115635" w:rsidRDefault="00C16AF9" w:rsidP="006C27F3">
            <w:pPr>
              <w:rPr>
                <w:rFonts w:cstheme="minorHAnsi"/>
                <w:lang w:val="en-GB"/>
              </w:rPr>
            </w:pPr>
          </w:p>
          <w:p w14:paraId="51350BE1" w14:textId="77777777" w:rsidR="00C16AF9" w:rsidRPr="00315094" w:rsidRDefault="00C16AF9" w:rsidP="006C27F3">
            <w:pPr>
              <w:rPr>
                <w:rFonts w:cstheme="minorHAnsi"/>
                <w:sz w:val="24"/>
                <w:szCs w:val="24"/>
                <w:lang w:val="en-GB"/>
              </w:rPr>
            </w:pPr>
          </w:p>
        </w:tc>
      </w:tr>
    </w:tbl>
    <w:p w14:paraId="6A22FB22" w14:textId="5B0930E3" w:rsidR="00381968" w:rsidRPr="00315094" w:rsidRDefault="00381968" w:rsidP="006B7BFB">
      <w:pPr>
        <w:pStyle w:val="ListParagraph"/>
        <w:spacing w:after="0"/>
        <w:rPr>
          <w:rFonts w:cstheme="minorHAnsi"/>
          <w:b/>
          <w:bCs/>
          <w:sz w:val="24"/>
          <w:szCs w:val="24"/>
          <w:lang w:val="en-GB"/>
        </w:rPr>
      </w:pPr>
    </w:p>
    <w:p w14:paraId="40E4545A" w14:textId="1878CC96" w:rsidR="00E56866" w:rsidRPr="00315094" w:rsidRDefault="00E56866" w:rsidP="00E56866">
      <w:pPr>
        <w:pStyle w:val="ListParagraph"/>
        <w:numPr>
          <w:ilvl w:val="0"/>
          <w:numId w:val="2"/>
        </w:numPr>
        <w:rPr>
          <w:rFonts w:cstheme="minorHAnsi"/>
          <w:b/>
          <w:bCs/>
          <w:sz w:val="24"/>
          <w:szCs w:val="24"/>
          <w:lang w:val="en-GB"/>
        </w:rPr>
      </w:pPr>
      <w:r w:rsidRPr="00315094">
        <w:rPr>
          <w:rFonts w:cstheme="minorHAnsi"/>
          <w:b/>
          <w:bCs/>
          <w:sz w:val="24"/>
          <w:szCs w:val="24"/>
          <w:lang w:val="en-GB"/>
        </w:rPr>
        <w:t xml:space="preserve">Capacity Building </w:t>
      </w:r>
    </w:p>
    <w:p w14:paraId="6D4D61AE" w14:textId="7C8DC1FD" w:rsidR="009A38CA" w:rsidRDefault="36C77009" w:rsidP="00E172AD">
      <w:pPr>
        <w:jc w:val="both"/>
        <w:rPr>
          <w:rFonts w:cstheme="minorHAnsi"/>
          <w:i/>
          <w:iCs/>
          <w:lang w:val="en-GB"/>
        </w:rPr>
      </w:pPr>
      <w:r w:rsidRPr="00315094">
        <w:rPr>
          <w:rFonts w:cstheme="minorHAnsi"/>
          <w:i/>
          <w:iCs/>
          <w:lang w:val="en-GB"/>
        </w:rPr>
        <w:t xml:space="preserve">Suggested activities: </w:t>
      </w:r>
      <w:r w:rsidR="00B100C0" w:rsidRPr="00315094">
        <w:rPr>
          <w:rFonts w:cstheme="minorHAnsi"/>
          <w:i/>
          <w:iCs/>
          <w:lang w:val="en-GB"/>
        </w:rPr>
        <w:t>Assess</w:t>
      </w:r>
      <w:r w:rsidR="6C90F65B" w:rsidRPr="00315094">
        <w:rPr>
          <w:rFonts w:cstheme="minorHAnsi"/>
          <w:i/>
          <w:iCs/>
          <w:lang w:val="en-GB"/>
        </w:rPr>
        <w:t xml:space="preserve"> Capacity Building requirements of CWG, clusters, local actors, government partners, and develop strategies for addressing gaps in skills and knowledge; </w:t>
      </w:r>
      <w:r w:rsidR="00FF69CF" w:rsidRPr="00315094">
        <w:rPr>
          <w:rFonts w:cstheme="minorHAnsi"/>
          <w:i/>
          <w:iCs/>
          <w:lang w:val="en-GB"/>
        </w:rPr>
        <w:t>t</w:t>
      </w:r>
      <w:r w:rsidR="00550A4B" w:rsidRPr="00315094">
        <w:rPr>
          <w:rFonts w:cstheme="minorHAnsi"/>
          <w:i/>
          <w:iCs/>
          <w:lang w:val="en-GB"/>
        </w:rPr>
        <w:t>ransfer CVA coordination and advocacy skills to national/local counterparts through mentorship- and apprenticeship-type activities</w:t>
      </w:r>
      <w:r w:rsidR="00430C4B" w:rsidRPr="00315094">
        <w:rPr>
          <w:rFonts w:cstheme="minorHAnsi"/>
          <w:i/>
          <w:iCs/>
          <w:lang w:val="en-GB"/>
        </w:rPr>
        <w:t xml:space="preserve">; </w:t>
      </w:r>
      <w:r w:rsidR="00FF69CF" w:rsidRPr="00315094">
        <w:rPr>
          <w:rFonts w:cstheme="minorHAnsi"/>
          <w:i/>
          <w:iCs/>
          <w:lang w:val="en-GB"/>
        </w:rPr>
        <w:t>l</w:t>
      </w:r>
      <w:r w:rsidR="6C90F65B" w:rsidRPr="00315094">
        <w:rPr>
          <w:rFonts w:cstheme="minorHAnsi"/>
          <w:i/>
          <w:iCs/>
          <w:lang w:val="en-GB"/>
        </w:rPr>
        <w:t xml:space="preserve">ead </w:t>
      </w:r>
      <w:r w:rsidRPr="00315094">
        <w:rPr>
          <w:rFonts w:cstheme="minorHAnsi"/>
          <w:i/>
          <w:iCs/>
          <w:lang w:val="en-GB"/>
        </w:rPr>
        <w:t>capacity building activities (trainings, learning events, workshops,</w:t>
      </w:r>
      <w:r w:rsidR="00A84044" w:rsidRPr="00315094">
        <w:rPr>
          <w:rFonts w:cstheme="minorHAnsi"/>
          <w:i/>
          <w:iCs/>
          <w:lang w:val="en-GB"/>
        </w:rPr>
        <w:t xml:space="preserve"> webinars</w:t>
      </w:r>
      <w:r w:rsidRPr="00315094">
        <w:rPr>
          <w:rFonts w:cstheme="minorHAnsi"/>
          <w:i/>
          <w:iCs/>
          <w:lang w:val="en-GB"/>
        </w:rPr>
        <w:t xml:space="preserve"> etc) </w:t>
      </w:r>
      <w:r w:rsidR="00133EB6" w:rsidRPr="00315094">
        <w:rPr>
          <w:rFonts w:cstheme="minorHAnsi"/>
          <w:i/>
          <w:iCs/>
          <w:lang w:val="en-GB"/>
        </w:rPr>
        <w:t>for</w:t>
      </w:r>
      <w:r w:rsidRPr="00315094">
        <w:rPr>
          <w:rFonts w:cstheme="minorHAnsi"/>
          <w:i/>
          <w:iCs/>
          <w:lang w:val="en-GB"/>
        </w:rPr>
        <w:t>: 1. CWG, 2. Cluster leads/stakeholders</w:t>
      </w:r>
      <w:r w:rsidR="4E9DFD14" w:rsidRPr="00315094">
        <w:rPr>
          <w:rFonts w:cstheme="minorHAnsi"/>
          <w:i/>
          <w:iCs/>
          <w:lang w:val="en-GB"/>
        </w:rPr>
        <w:t xml:space="preserve"> 3. Financial institutions 4. Social protection actors 5. Strategic decision makers 6. Government institutions…</w:t>
      </w:r>
    </w:p>
    <w:p w14:paraId="4458AA05" w14:textId="77777777" w:rsidR="00E172AD" w:rsidRPr="00315094" w:rsidRDefault="00E172AD" w:rsidP="00E172AD">
      <w:pPr>
        <w:jc w:val="both"/>
        <w:rPr>
          <w:rFonts w:cstheme="minorHAnsi"/>
          <w:lang w:val="en-GB"/>
        </w:rPr>
      </w:pPr>
    </w:p>
    <w:tbl>
      <w:tblPr>
        <w:tblStyle w:val="TableGrid"/>
        <w:tblW w:w="0" w:type="auto"/>
        <w:tblLook w:val="04A0" w:firstRow="1" w:lastRow="0" w:firstColumn="1" w:lastColumn="0" w:noHBand="0" w:noVBand="1"/>
      </w:tblPr>
      <w:tblGrid>
        <w:gridCol w:w="9016"/>
      </w:tblGrid>
      <w:tr w:rsidR="00C16AF9" w:rsidRPr="00315094" w14:paraId="2270E45A" w14:textId="77777777" w:rsidTr="006C27F3">
        <w:tc>
          <w:tcPr>
            <w:tcW w:w="9016" w:type="dxa"/>
          </w:tcPr>
          <w:p w14:paraId="610E9E28" w14:textId="77777777" w:rsidR="00C16AF9" w:rsidRPr="00115635" w:rsidRDefault="00C16AF9" w:rsidP="006C27F3">
            <w:pPr>
              <w:rPr>
                <w:rFonts w:cstheme="minorHAnsi"/>
                <w:lang w:val="en-GB"/>
              </w:rPr>
            </w:pPr>
          </w:p>
          <w:p w14:paraId="08D65EE5" w14:textId="77777777" w:rsidR="00C16AF9" w:rsidRPr="00115635" w:rsidRDefault="00C16AF9"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23031C0F" w14:textId="77777777" w:rsidR="00C16AF9" w:rsidRPr="00115635" w:rsidRDefault="00C16AF9" w:rsidP="006C27F3">
            <w:pPr>
              <w:rPr>
                <w:rFonts w:cstheme="minorHAnsi"/>
                <w:lang w:val="en-GB"/>
              </w:rPr>
            </w:pPr>
          </w:p>
          <w:p w14:paraId="49582D03" w14:textId="77777777" w:rsidR="00C16AF9" w:rsidRPr="00115635" w:rsidRDefault="00C16AF9" w:rsidP="006C27F3">
            <w:pPr>
              <w:rPr>
                <w:rFonts w:cstheme="minorHAnsi"/>
                <w:lang w:val="en-GB"/>
              </w:rPr>
            </w:pPr>
          </w:p>
          <w:p w14:paraId="56C3A375" w14:textId="77777777" w:rsidR="00C16AF9" w:rsidRPr="00115635" w:rsidRDefault="00C16AF9" w:rsidP="006C27F3">
            <w:pPr>
              <w:rPr>
                <w:rFonts w:cstheme="minorHAnsi"/>
                <w:lang w:val="en-GB"/>
              </w:rPr>
            </w:pPr>
          </w:p>
          <w:p w14:paraId="2A629167" w14:textId="77777777" w:rsidR="00C16AF9" w:rsidRPr="00315094" w:rsidRDefault="00C16AF9" w:rsidP="006C27F3">
            <w:pPr>
              <w:rPr>
                <w:rFonts w:cstheme="minorHAnsi"/>
                <w:sz w:val="24"/>
                <w:szCs w:val="24"/>
                <w:lang w:val="en-GB"/>
              </w:rPr>
            </w:pPr>
          </w:p>
        </w:tc>
      </w:tr>
    </w:tbl>
    <w:p w14:paraId="5F29D3D4" w14:textId="08C70107" w:rsidR="009A38CA" w:rsidRDefault="36C77009" w:rsidP="00E172AD">
      <w:pPr>
        <w:pStyle w:val="ListParagraph"/>
        <w:numPr>
          <w:ilvl w:val="0"/>
          <w:numId w:val="2"/>
        </w:numPr>
        <w:spacing w:before="240" w:after="0"/>
        <w:rPr>
          <w:rFonts w:cstheme="minorHAnsi"/>
          <w:b/>
          <w:bCs/>
          <w:sz w:val="24"/>
          <w:szCs w:val="24"/>
          <w:lang w:val="en-GB"/>
        </w:rPr>
      </w:pPr>
      <w:r w:rsidRPr="00315094">
        <w:rPr>
          <w:rFonts w:cstheme="minorHAnsi"/>
          <w:b/>
          <w:bCs/>
          <w:sz w:val="24"/>
          <w:szCs w:val="24"/>
          <w:lang w:val="en-GB"/>
        </w:rPr>
        <w:t xml:space="preserve">Coordination </w:t>
      </w:r>
    </w:p>
    <w:p w14:paraId="27B0EC9F" w14:textId="312836B8" w:rsidR="00CA4E6F" w:rsidRPr="00315094" w:rsidRDefault="00D95689" w:rsidP="00E172AD">
      <w:pPr>
        <w:spacing w:before="240"/>
        <w:jc w:val="both"/>
        <w:rPr>
          <w:rFonts w:cstheme="minorHAnsi"/>
          <w:i/>
          <w:iCs/>
          <w:lang w:val="en-GB"/>
        </w:rPr>
      </w:pPr>
      <w:r w:rsidRPr="00315094">
        <w:rPr>
          <w:rFonts w:cstheme="minorHAnsi"/>
          <w:i/>
          <w:iCs/>
          <w:lang w:val="en-GB"/>
        </w:rPr>
        <w:t xml:space="preserve">Suggested activities: Coordination of CWG or other inter-agency cash platforms; </w:t>
      </w:r>
      <w:r w:rsidR="00AE6B0D" w:rsidRPr="00315094">
        <w:rPr>
          <w:rFonts w:cstheme="minorHAnsi"/>
          <w:i/>
          <w:iCs/>
          <w:lang w:val="en-GB"/>
        </w:rPr>
        <w:t>Set minimum standards, common mechanisms and tools across partners</w:t>
      </w:r>
      <w:r w:rsidR="00CA4E6F" w:rsidRPr="00315094">
        <w:rPr>
          <w:rFonts w:cstheme="minorHAnsi"/>
          <w:i/>
          <w:iCs/>
          <w:lang w:val="en-GB"/>
        </w:rPr>
        <w:t>; Establish MEB and transfer values with critical inputs from relevant sectors</w:t>
      </w:r>
      <w:r w:rsidR="00AE6B0D" w:rsidRPr="00315094">
        <w:rPr>
          <w:rFonts w:cstheme="minorHAnsi"/>
          <w:i/>
          <w:iCs/>
          <w:lang w:val="en-GB"/>
        </w:rPr>
        <w:t xml:space="preserve"> ; Ensure routine inclusion and consideration of CVA and markets in multi-sector needs assessments including consolidating and/or collecting cross-sectoral market analysis; Systematically integrate CVA (and particularly MPC) in humanitarian response planning, monitoring and reporting; Facilitate government relations to provide an enabling environment for CVA respectful of humanitarian principles, including on KYC and financial regulation; Support and/or lead collaborative approaches in market assessments, FSP and contracting, feedback mechanisms and monitoring; </w:t>
      </w:r>
      <w:r w:rsidR="00CA4E6F" w:rsidRPr="00315094">
        <w:rPr>
          <w:rFonts w:cstheme="minorHAnsi"/>
          <w:i/>
          <w:iCs/>
          <w:lang w:val="en-GB"/>
        </w:rPr>
        <w:t>Engage with clusters and other relevant actors and advocate for quality CVA and accountability to aid recipients (CEA, AAP…); Identify key challenges for the CVA response, including key risks and regulatory and legal issues; Engage with relevant entities (Governments</w:t>
      </w:r>
      <w:r w:rsidR="0064330E" w:rsidRPr="00315094">
        <w:rPr>
          <w:rFonts w:cstheme="minorHAnsi"/>
          <w:i/>
          <w:iCs/>
          <w:lang w:val="en-GB"/>
        </w:rPr>
        <w:t xml:space="preserve">, ICCG, HCT, </w:t>
      </w:r>
      <w:r w:rsidR="00CA4E6F" w:rsidRPr="00315094">
        <w:rPr>
          <w:rFonts w:cstheme="minorHAnsi"/>
          <w:i/>
          <w:iCs/>
          <w:lang w:val="en-GB"/>
        </w:rPr>
        <w:t xml:space="preserve">FSP, development actors, CCD, SP) to ensure coordination and complementarity; </w:t>
      </w:r>
      <w:r w:rsidR="0064330E" w:rsidRPr="00315094">
        <w:rPr>
          <w:rFonts w:cstheme="minorHAnsi"/>
          <w:i/>
          <w:iCs/>
          <w:lang w:val="en-GB"/>
        </w:rPr>
        <w:t>Facilitate Capacity building gaps analysis</w:t>
      </w:r>
      <w:r w:rsidR="00E172AD">
        <w:rPr>
          <w:rFonts w:cstheme="minorHAnsi"/>
          <w:i/>
          <w:iCs/>
          <w:lang w:val="en-GB"/>
        </w:rPr>
        <w:t>.</w:t>
      </w:r>
    </w:p>
    <w:tbl>
      <w:tblPr>
        <w:tblStyle w:val="TableGrid"/>
        <w:tblW w:w="0" w:type="auto"/>
        <w:tblLook w:val="04A0" w:firstRow="1" w:lastRow="0" w:firstColumn="1" w:lastColumn="0" w:noHBand="0" w:noVBand="1"/>
      </w:tblPr>
      <w:tblGrid>
        <w:gridCol w:w="9016"/>
      </w:tblGrid>
      <w:tr w:rsidR="000005F4" w:rsidRPr="00315094" w14:paraId="435B3FD1" w14:textId="77777777" w:rsidTr="006C27F3">
        <w:tc>
          <w:tcPr>
            <w:tcW w:w="9016" w:type="dxa"/>
          </w:tcPr>
          <w:p w14:paraId="0A953082" w14:textId="77777777" w:rsidR="000005F4" w:rsidRPr="00115635" w:rsidRDefault="000005F4" w:rsidP="006C27F3">
            <w:pPr>
              <w:rPr>
                <w:rFonts w:cstheme="minorHAnsi"/>
                <w:lang w:val="en-GB"/>
              </w:rPr>
            </w:pPr>
          </w:p>
          <w:p w14:paraId="187298C9" w14:textId="77777777" w:rsidR="000005F4" w:rsidRPr="00115635" w:rsidRDefault="000005F4"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F5C1B47" w14:textId="77777777" w:rsidR="000005F4" w:rsidRPr="00115635" w:rsidRDefault="000005F4" w:rsidP="006C27F3">
            <w:pPr>
              <w:rPr>
                <w:rFonts w:cstheme="minorHAnsi"/>
                <w:lang w:val="en-GB"/>
              </w:rPr>
            </w:pPr>
          </w:p>
          <w:p w14:paraId="0B8F5ED8" w14:textId="77777777" w:rsidR="000005F4" w:rsidRPr="00115635" w:rsidRDefault="000005F4" w:rsidP="006C27F3">
            <w:pPr>
              <w:rPr>
                <w:rFonts w:cstheme="minorHAnsi"/>
                <w:lang w:val="en-GB"/>
              </w:rPr>
            </w:pPr>
          </w:p>
          <w:p w14:paraId="16363540" w14:textId="77777777" w:rsidR="000005F4" w:rsidRPr="00115635" w:rsidRDefault="000005F4" w:rsidP="006C27F3">
            <w:pPr>
              <w:rPr>
                <w:rFonts w:cstheme="minorHAnsi"/>
                <w:lang w:val="en-GB"/>
              </w:rPr>
            </w:pPr>
          </w:p>
          <w:p w14:paraId="38A5953E" w14:textId="77777777" w:rsidR="000005F4" w:rsidRPr="00315094" w:rsidRDefault="000005F4" w:rsidP="006C27F3">
            <w:pPr>
              <w:rPr>
                <w:rFonts w:cstheme="minorHAnsi"/>
                <w:sz w:val="24"/>
                <w:szCs w:val="24"/>
                <w:lang w:val="en-GB"/>
              </w:rPr>
            </w:pPr>
          </w:p>
        </w:tc>
      </w:tr>
    </w:tbl>
    <w:p w14:paraId="3282861D" w14:textId="3F7290FA" w:rsidR="00D95689" w:rsidRDefault="00D4375A" w:rsidP="00115635">
      <w:pPr>
        <w:pStyle w:val="ListParagraph"/>
        <w:numPr>
          <w:ilvl w:val="0"/>
          <w:numId w:val="2"/>
        </w:numPr>
        <w:spacing w:before="240"/>
        <w:rPr>
          <w:rFonts w:cstheme="minorHAnsi"/>
          <w:b/>
          <w:bCs/>
          <w:sz w:val="24"/>
          <w:szCs w:val="24"/>
          <w:lang w:val="en-GB"/>
        </w:rPr>
      </w:pPr>
      <w:r w:rsidRPr="00315094">
        <w:rPr>
          <w:rFonts w:cstheme="minorHAnsi"/>
          <w:b/>
          <w:bCs/>
          <w:sz w:val="24"/>
          <w:szCs w:val="24"/>
          <w:lang w:val="en-GB"/>
        </w:rPr>
        <w:t>Technical support</w:t>
      </w:r>
    </w:p>
    <w:p w14:paraId="2C9976C6" w14:textId="0E332BB4" w:rsidR="00E172AD" w:rsidRPr="00315094" w:rsidRDefault="00D95689" w:rsidP="00115635">
      <w:pPr>
        <w:jc w:val="both"/>
        <w:rPr>
          <w:rFonts w:cstheme="minorHAnsi"/>
          <w:b/>
          <w:bCs/>
          <w:sz w:val="24"/>
          <w:szCs w:val="24"/>
          <w:lang w:val="en-GB"/>
        </w:rPr>
      </w:pPr>
      <w:r w:rsidRPr="00315094">
        <w:rPr>
          <w:rFonts w:cstheme="minorHAnsi"/>
          <w:i/>
          <w:iCs/>
          <w:lang w:val="en-GB"/>
        </w:rPr>
        <w:t xml:space="preserve">Suggested activities: </w:t>
      </w:r>
      <w:r w:rsidR="00D4375A" w:rsidRPr="00315094">
        <w:rPr>
          <w:rFonts w:cstheme="minorHAnsi"/>
          <w:i/>
          <w:iCs/>
          <w:lang w:val="en-GB"/>
        </w:rPr>
        <w:t>Support to</w:t>
      </w:r>
      <w:r w:rsidRPr="00315094">
        <w:rPr>
          <w:rFonts w:cstheme="minorHAnsi"/>
          <w:i/>
          <w:iCs/>
          <w:lang w:val="en-GB"/>
        </w:rPr>
        <w:t xml:space="preserve"> CWG or other inter-agency cash platforms</w:t>
      </w:r>
      <w:r w:rsidR="00D4375A" w:rsidRPr="00315094">
        <w:rPr>
          <w:rFonts w:cstheme="minorHAnsi"/>
          <w:i/>
          <w:iCs/>
          <w:lang w:val="en-GB"/>
        </w:rPr>
        <w:t xml:space="preserve"> to develop specific tools to improve quality in CVA</w:t>
      </w:r>
      <w:r w:rsidRPr="00315094">
        <w:rPr>
          <w:rFonts w:cstheme="minorHAnsi"/>
          <w:i/>
          <w:iCs/>
          <w:lang w:val="en-GB"/>
        </w:rPr>
        <w:t>;</w:t>
      </w:r>
      <w:r w:rsidR="00D4375A" w:rsidRPr="00315094">
        <w:rPr>
          <w:rFonts w:cstheme="minorHAnsi"/>
          <w:i/>
          <w:iCs/>
          <w:lang w:val="en-GB"/>
        </w:rPr>
        <w:t xml:space="preserve"> SOP for implementation of CVA;</w:t>
      </w:r>
      <w:r w:rsidRPr="00315094">
        <w:rPr>
          <w:rFonts w:cstheme="minorHAnsi"/>
          <w:i/>
          <w:iCs/>
          <w:lang w:val="en-GB"/>
        </w:rPr>
        <w:t xml:space="preserve"> Situation/Response analysis; </w:t>
      </w:r>
      <w:r w:rsidR="00D4375A" w:rsidRPr="00315094">
        <w:rPr>
          <w:rFonts w:cstheme="minorHAnsi"/>
          <w:i/>
          <w:iCs/>
          <w:lang w:val="en-GB"/>
        </w:rPr>
        <w:t xml:space="preserve">needs assessments and analysis; </w:t>
      </w:r>
      <w:r w:rsidRPr="00315094">
        <w:rPr>
          <w:rFonts w:cstheme="minorHAnsi"/>
          <w:i/>
          <w:iCs/>
          <w:lang w:val="en-GB"/>
        </w:rPr>
        <w:t>Risk analysis</w:t>
      </w:r>
      <w:r w:rsidR="00D4375A" w:rsidRPr="00315094">
        <w:rPr>
          <w:rFonts w:cstheme="minorHAnsi"/>
          <w:i/>
          <w:iCs/>
          <w:lang w:val="en-GB"/>
        </w:rPr>
        <w:t xml:space="preserve"> and mitigation measures</w:t>
      </w:r>
      <w:r w:rsidRPr="00315094">
        <w:rPr>
          <w:rFonts w:cstheme="minorHAnsi"/>
          <w:i/>
          <w:iCs/>
          <w:lang w:val="en-GB"/>
        </w:rPr>
        <w:t>; MEB and transfer value</w:t>
      </w:r>
      <w:r w:rsidR="00DA4608" w:rsidRPr="00315094">
        <w:rPr>
          <w:rFonts w:cstheme="minorHAnsi"/>
          <w:i/>
          <w:iCs/>
          <w:lang w:val="en-GB"/>
        </w:rPr>
        <w:t xml:space="preserve"> guidance</w:t>
      </w:r>
      <w:r w:rsidRPr="00315094">
        <w:rPr>
          <w:rFonts w:cstheme="minorHAnsi"/>
          <w:i/>
          <w:iCs/>
          <w:lang w:val="en-GB"/>
        </w:rPr>
        <w:t>; CVA best practices and recommendations</w:t>
      </w:r>
      <w:r w:rsidR="00D4375A" w:rsidRPr="00315094">
        <w:rPr>
          <w:rFonts w:cstheme="minorHAnsi"/>
          <w:i/>
          <w:iCs/>
          <w:lang w:val="en-GB"/>
        </w:rPr>
        <w:t xml:space="preserve">; </w:t>
      </w:r>
      <w:r w:rsidRPr="00315094">
        <w:rPr>
          <w:rFonts w:cstheme="minorHAnsi"/>
          <w:i/>
          <w:iCs/>
          <w:lang w:val="en-GB"/>
        </w:rPr>
        <w:t xml:space="preserve">Stakeholder/FSP mapping; </w:t>
      </w:r>
      <w:proofErr w:type="spellStart"/>
      <w:r w:rsidRPr="00315094">
        <w:rPr>
          <w:rFonts w:cstheme="minorHAnsi"/>
          <w:i/>
          <w:iCs/>
          <w:lang w:val="en-GB"/>
        </w:rPr>
        <w:t>CfW</w:t>
      </w:r>
      <w:proofErr w:type="spellEnd"/>
      <w:r w:rsidRPr="00315094">
        <w:rPr>
          <w:rFonts w:cstheme="minorHAnsi"/>
          <w:i/>
          <w:iCs/>
          <w:lang w:val="en-GB"/>
        </w:rPr>
        <w:t xml:space="preserve"> guidance; Market Based Programming; Community Engagement and Accountability</w:t>
      </w:r>
      <w:r w:rsidR="00D4375A" w:rsidRPr="00315094">
        <w:rPr>
          <w:rFonts w:cstheme="minorHAnsi"/>
          <w:i/>
          <w:iCs/>
          <w:lang w:val="en-GB"/>
        </w:rPr>
        <w:t>; feedback mechanisms; vulnerability analysis; Capacity assessment</w:t>
      </w:r>
      <w:r w:rsidR="00DA4608" w:rsidRPr="00315094">
        <w:rPr>
          <w:rFonts w:cstheme="minorHAnsi"/>
          <w:i/>
          <w:iCs/>
          <w:lang w:val="en-GB"/>
        </w:rPr>
        <w:t>s; Common delivery mechanism; digital identity and common beneficiary database; Multi-sector and sector specific market assessments</w:t>
      </w:r>
      <w:r w:rsidR="00E172AD">
        <w:rPr>
          <w:rFonts w:cstheme="minorHAnsi"/>
          <w:i/>
          <w:iCs/>
          <w:lang w:val="en-GB"/>
        </w:rPr>
        <w:t>.</w:t>
      </w:r>
    </w:p>
    <w:tbl>
      <w:tblPr>
        <w:tblStyle w:val="TableGrid"/>
        <w:tblW w:w="0" w:type="auto"/>
        <w:tblLook w:val="04A0" w:firstRow="1" w:lastRow="0" w:firstColumn="1" w:lastColumn="0" w:noHBand="0" w:noVBand="1"/>
      </w:tblPr>
      <w:tblGrid>
        <w:gridCol w:w="9016"/>
      </w:tblGrid>
      <w:tr w:rsidR="000005F4" w:rsidRPr="00315094" w14:paraId="22726F06" w14:textId="77777777" w:rsidTr="00115635">
        <w:trPr>
          <w:trHeight w:val="2075"/>
        </w:trPr>
        <w:tc>
          <w:tcPr>
            <w:tcW w:w="9016" w:type="dxa"/>
          </w:tcPr>
          <w:p w14:paraId="4BBC0FFC" w14:textId="77777777" w:rsidR="000005F4" w:rsidRPr="00115635" w:rsidRDefault="000005F4" w:rsidP="00E172AD">
            <w:pPr>
              <w:rPr>
                <w:rFonts w:cstheme="minorHAnsi"/>
                <w:lang w:val="en-GB"/>
              </w:rPr>
            </w:pPr>
          </w:p>
          <w:p w14:paraId="08BE0F6A" w14:textId="77777777" w:rsidR="000005F4" w:rsidRPr="00115635" w:rsidRDefault="000005F4" w:rsidP="00E172AD">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E621950" w14:textId="77777777" w:rsidR="000005F4" w:rsidRPr="00115635" w:rsidRDefault="000005F4" w:rsidP="00E172AD">
            <w:pPr>
              <w:rPr>
                <w:rFonts w:cstheme="minorHAnsi"/>
                <w:lang w:val="en-GB"/>
              </w:rPr>
            </w:pPr>
          </w:p>
          <w:p w14:paraId="14722107" w14:textId="77777777" w:rsidR="000005F4" w:rsidRPr="00115635" w:rsidRDefault="000005F4" w:rsidP="00E172AD">
            <w:pPr>
              <w:rPr>
                <w:rFonts w:cstheme="minorHAnsi"/>
                <w:lang w:val="en-GB"/>
              </w:rPr>
            </w:pPr>
          </w:p>
          <w:p w14:paraId="7969D2E5" w14:textId="77777777" w:rsidR="000005F4" w:rsidRPr="00115635" w:rsidRDefault="000005F4" w:rsidP="00E172AD">
            <w:pPr>
              <w:rPr>
                <w:rFonts w:cstheme="minorHAnsi"/>
                <w:lang w:val="en-GB"/>
              </w:rPr>
            </w:pPr>
          </w:p>
          <w:p w14:paraId="6BCC94B9" w14:textId="77777777" w:rsidR="000005F4" w:rsidRPr="00315094" w:rsidRDefault="000005F4" w:rsidP="00E172AD">
            <w:pPr>
              <w:rPr>
                <w:rFonts w:cstheme="minorHAnsi"/>
                <w:sz w:val="24"/>
                <w:szCs w:val="24"/>
                <w:lang w:val="en-GB"/>
              </w:rPr>
            </w:pPr>
          </w:p>
        </w:tc>
      </w:tr>
    </w:tbl>
    <w:p w14:paraId="2C64A7FC" w14:textId="1EAC1C08" w:rsidR="006E5AB2" w:rsidRDefault="006E5AB2" w:rsidP="006E5AB2">
      <w:pPr>
        <w:rPr>
          <w:rFonts w:cstheme="minorHAnsi"/>
          <w:sz w:val="24"/>
          <w:szCs w:val="24"/>
        </w:rPr>
      </w:pPr>
    </w:p>
    <w:p w14:paraId="32B69E56" w14:textId="28482B02" w:rsidR="009F079F" w:rsidRPr="00315094" w:rsidRDefault="009F079F" w:rsidP="009F079F">
      <w:pPr>
        <w:pStyle w:val="ListParagraph"/>
        <w:numPr>
          <w:ilvl w:val="0"/>
          <w:numId w:val="2"/>
        </w:numPr>
        <w:rPr>
          <w:rFonts w:cstheme="minorHAnsi"/>
          <w:b/>
          <w:bCs/>
          <w:sz w:val="24"/>
          <w:szCs w:val="24"/>
          <w:lang w:val="en-GB"/>
        </w:rPr>
      </w:pPr>
      <w:r w:rsidRPr="00315094">
        <w:rPr>
          <w:rFonts w:cstheme="minorHAnsi"/>
          <w:b/>
          <w:bCs/>
          <w:sz w:val="24"/>
          <w:szCs w:val="24"/>
          <w:lang w:val="en-GB"/>
        </w:rPr>
        <w:lastRenderedPageBreak/>
        <w:t>Cluster/Inter-agency/CCD/Government/</w:t>
      </w:r>
      <w:proofErr w:type="gramStart"/>
      <w:r w:rsidRPr="00315094">
        <w:rPr>
          <w:rFonts w:cstheme="minorHAnsi"/>
          <w:b/>
          <w:bCs/>
          <w:sz w:val="24"/>
          <w:szCs w:val="24"/>
          <w:lang w:val="en-GB"/>
        </w:rPr>
        <w:t>other</w:t>
      </w:r>
      <w:proofErr w:type="gramEnd"/>
      <w:r w:rsidRPr="00315094">
        <w:rPr>
          <w:rFonts w:cstheme="minorHAnsi"/>
          <w:b/>
          <w:bCs/>
          <w:sz w:val="24"/>
          <w:szCs w:val="24"/>
          <w:lang w:val="en-GB"/>
        </w:rPr>
        <w:t xml:space="preserve"> platform support </w:t>
      </w:r>
    </w:p>
    <w:p w14:paraId="33933DBE" w14:textId="21CB1336" w:rsidR="00381968" w:rsidRPr="00315094" w:rsidRDefault="00381968" w:rsidP="00E172AD">
      <w:pPr>
        <w:jc w:val="both"/>
        <w:rPr>
          <w:rFonts w:cstheme="minorHAnsi"/>
          <w:b/>
          <w:bCs/>
          <w:sz w:val="24"/>
          <w:szCs w:val="24"/>
          <w:lang w:val="en-GB"/>
        </w:rPr>
      </w:pPr>
      <w:r w:rsidRPr="00315094">
        <w:rPr>
          <w:rFonts w:cstheme="minorHAnsi"/>
          <w:i/>
          <w:iCs/>
          <w:u w:val="single"/>
          <w:lang w:val="en-GB"/>
        </w:rPr>
        <w:t>Suggested activities</w:t>
      </w:r>
      <w:r w:rsidR="006E5AB2" w:rsidRPr="00315094">
        <w:rPr>
          <w:rFonts w:cstheme="minorHAnsi"/>
          <w:i/>
          <w:iCs/>
          <w:u w:val="single"/>
          <w:lang w:val="en-GB"/>
        </w:rPr>
        <w:t xml:space="preserve">, are based on technical support or support to coordination, </w:t>
      </w:r>
      <w:r w:rsidR="006E5AB2" w:rsidRPr="00315094">
        <w:rPr>
          <w:rFonts w:cstheme="minorHAnsi"/>
          <w:b/>
          <w:bCs/>
          <w:i/>
          <w:iCs/>
          <w:u w:val="single"/>
          <w:lang w:val="en-GB"/>
        </w:rPr>
        <w:t xml:space="preserve">to the platforms </w:t>
      </w:r>
      <w:proofErr w:type="spellStart"/>
      <w:r w:rsidR="006E5AB2" w:rsidRPr="00315094">
        <w:rPr>
          <w:rFonts w:cstheme="minorHAnsi"/>
          <w:b/>
          <w:bCs/>
          <w:i/>
          <w:iCs/>
          <w:u w:val="single"/>
          <w:lang w:val="en-GB"/>
        </w:rPr>
        <w:t>metioned</w:t>
      </w:r>
      <w:proofErr w:type="spellEnd"/>
      <w:r w:rsidR="006E5AB2" w:rsidRPr="00315094">
        <w:rPr>
          <w:rFonts w:cstheme="minorHAnsi"/>
          <w:i/>
          <w:iCs/>
          <w:u w:val="single"/>
          <w:lang w:val="en-GB"/>
        </w:rPr>
        <w:t xml:space="preserve"> in the title (</w:t>
      </w:r>
      <w:r w:rsidR="006E5AB2" w:rsidRPr="00315094">
        <w:rPr>
          <w:rFonts w:cstheme="minorHAnsi"/>
          <w:b/>
          <w:bCs/>
          <w:i/>
          <w:iCs/>
          <w:u w:val="single"/>
          <w:lang w:val="en-GB"/>
        </w:rPr>
        <w:t>not the CWG</w:t>
      </w:r>
      <w:r w:rsidR="006E5AB2" w:rsidRPr="00315094">
        <w:rPr>
          <w:rFonts w:cstheme="minorHAnsi"/>
          <w:i/>
          <w:iCs/>
          <w:u w:val="single"/>
          <w:lang w:val="en-GB"/>
        </w:rPr>
        <w:t>)</w:t>
      </w:r>
      <w:r w:rsidRPr="00315094">
        <w:rPr>
          <w:rFonts w:cstheme="minorHAnsi"/>
          <w:i/>
          <w:iCs/>
          <w:u w:val="single"/>
          <w:lang w:val="en-GB"/>
        </w:rPr>
        <w:t>:</w:t>
      </w:r>
      <w:r w:rsidRPr="00315094">
        <w:rPr>
          <w:rFonts w:cstheme="minorHAnsi"/>
          <w:i/>
          <w:iCs/>
          <w:lang w:val="en-GB"/>
        </w:rPr>
        <w:t xml:space="preserve"> Support </w:t>
      </w:r>
      <w:r w:rsidR="009F079F" w:rsidRPr="00315094">
        <w:rPr>
          <w:rFonts w:cstheme="minorHAnsi"/>
          <w:i/>
          <w:iCs/>
          <w:lang w:val="en-GB"/>
        </w:rPr>
        <w:t>to undertake multi-sector</w:t>
      </w:r>
      <w:r w:rsidR="006E5AB2" w:rsidRPr="00315094">
        <w:rPr>
          <w:rFonts w:cstheme="minorHAnsi"/>
          <w:i/>
          <w:iCs/>
          <w:lang w:val="en-GB"/>
        </w:rPr>
        <w:t>/risks/feasibility assessments</w:t>
      </w:r>
      <w:r w:rsidRPr="00315094">
        <w:rPr>
          <w:rFonts w:cstheme="minorHAnsi"/>
          <w:i/>
          <w:iCs/>
          <w:lang w:val="en-GB"/>
        </w:rPr>
        <w:t>; Risk analysis and mitigation measures; CVA best practices and recommendations</w:t>
      </w:r>
      <w:r w:rsidR="006E5AB2" w:rsidRPr="00315094">
        <w:rPr>
          <w:rFonts w:cstheme="minorHAnsi"/>
          <w:i/>
          <w:iCs/>
          <w:lang w:val="en-GB"/>
        </w:rPr>
        <w:t xml:space="preserve"> to mentioned platforms</w:t>
      </w:r>
      <w:r w:rsidRPr="00315094">
        <w:rPr>
          <w:rFonts w:cstheme="minorHAnsi"/>
          <w:i/>
          <w:iCs/>
          <w:lang w:val="en-GB"/>
        </w:rPr>
        <w:t xml:space="preserve">; </w:t>
      </w:r>
      <w:proofErr w:type="spellStart"/>
      <w:r w:rsidRPr="00315094">
        <w:rPr>
          <w:rFonts w:cstheme="minorHAnsi"/>
          <w:i/>
          <w:iCs/>
          <w:lang w:val="en-GB"/>
        </w:rPr>
        <w:t>CfW</w:t>
      </w:r>
      <w:proofErr w:type="spellEnd"/>
      <w:r w:rsidRPr="00315094">
        <w:rPr>
          <w:rFonts w:cstheme="minorHAnsi"/>
          <w:i/>
          <w:iCs/>
          <w:lang w:val="en-GB"/>
        </w:rPr>
        <w:t xml:space="preserve"> guidance; Market Based Programming; Community Engagement and Accountability; feedback mechanisms; vulnerability analysis; Capacity assessments; Common delivery mechanism; digital identity and common beneficiary database; Multi-sector and sector specific market assessments; </w:t>
      </w:r>
      <w:r w:rsidR="006E5AB2" w:rsidRPr="00315094">
        <w:rPr>
          <w:rFonts w:cstheme="minorHAnsi"/>
          <w:i/>
          <w:iCs/>
          <w:lang w:val="en-GB"/>
        </w:rPr>
        <w:t>support to coordination/harmonization of CVA with sectors/other platforms; links between humanitarian and national or Social Protection actors</w:t>
      </w:r>
      <w:r w:rsidR="00E172AD">
        <w:rPr>
          <w:rFonts w:cstheme="minorHAnsi"/>
          <w:i/>
          <w:iCs/>
          <w:lang w:val="en-GB"/>
        </w:rPr>
        <w:t>.</w:t>
      </w:r>
    </w:p>
    <w:tbl>
      <w:tblPr>
        <w:tblStyle w:val="TableGrid"/>
        <w:tblW w:w="0" w:type="auto"/>
        <w:tblLook w:val="04A0" w:firstRow="1" w:lastRow="0" w:firstColumn="1" w:lastColumn="0" w:noHBand="0" w:noVBand="1"/>
      </w:tblPr>
      <w:tblGrid>
        <w:gridCol w:w="9016"/>
      </w:tblGrid>
      <w:tr w:rsidR="000005F4" w:rsidRPr="00315094" w14:paraId="07C64EF2" w14:textId="77777777" w:rsidTr="006C27F3">
        <w:tc>
          <w:tcPr>
            <w:tcW w:w="9016" w:type="dxa"/>
          </w:tcPr>
          <w:p w14:paraId="51D9FE2E" w14:textId="77777777" w:rsidR="000005F4" w:rsidRPr="00115635" w:rsidRDefault="000005F4" w:rsidP="006C27F3">
            <w:pPr>
              <w:rPr>
                <w:rFonts w:cstheme="minorHAnsi"/>
                <w:lang w:val="en-GB"/>
              </w:rPr>
            </w:pPr>
          </w:p>
          <w:p w14:paraId="32F8F99D" w14:textId="77777777" w:rsidR="000005F4" w:rsidRPr="00115635" w:rsidRDefault="000005F4" w:rsidP="006C27F3">
            <w:pPr>
              <w:rPr>
                <w:rFonts w:cstheme="minorHAnsi"/>
                <w:lang w:val="en-GB"/>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148CB9C7" w14:textId="77777777" w:rsidR="000005F4" w:rsidRPr="00115635" w:rsidRDefault="000005F4" w:rsidP="006C27F3">
            <w:pPr>
              <w:rPr>
                <w:rFonts w:cstheme="minorHAnsi"/>
                <w:lang w:val="en-GB"/>
              </w:rPr>
            </w:pPr>
          </w:p>
          <w:p w14:paraId="75BFD48B" w14:textId="77777777" w:rsidR="000005F4" w:rsidRPr="00115635" w:rsidRDefault="000005F4" w:rsidP="006C27F3">
            <w:pPr>
              <w:rPr>
                <w:rFonts w:cstheme="minorHAnsi"/>
                <w:lang w:val="en-GB"/>
              </w:rPr>
            </w:pPr>
          </w:p>
          <w:p w14:paraId="5B49BCC0" w14:textId="77777777" w:rsidR="000005F4" w:rsidRPr="00115635" w:rsidRDefault="000005F4" w:rsidP="006C27F3">
            <w:pPr>
              <w:rPr>
                <w:rFonts w:cstheme="minorHAnsi"/>
                <w:lang w:val="en-GB"/>
              </w:rPr>
            </w:pPr>
          </w:p>
          <w:p w14:paraId="36DAED17" w14:textId="77777777" w:rsidR="000005F4" w:rsidRPr="00315094" w:rsidRDefault="000005F4" w:rsidP="006C27F3">
            <w:pPr>
              <w:rPr>
                <w:rFonts w:cstheme="minorHAnsi"/>
                <w:sz w:val="24"/>
                <w:szCs w:val="24"/>
                <w:lang w:val="en-GB"/>
              </w:rPr>
            </w:pPr>
          </w:p>
        </w:tc>
      </w:tr>
    </w:tbl>
    <w:p w14:paraId="2C8D441E" w14:textId="1B1A0FB9" w:rsidR="006E5AB2" w:rsidRPr="00315094" w:rsidRDefault="006E5AB2" w:rsidP="006E5AB2">
      <w:pPr>
        <w:rPr>
          <w:rFonts w:cstheme="minorHAnsi"/>
          <w:sz w:val="24"/>
          <w:szCs w:val="24"/>
        </w:rPr>
      </w:pPr>
    </w:p>
    <w:p w14:paraId="780E7355" w14:textId="1B09ADA8" w:rsidR="00F00199" w:rsidRPr="00175968" w:rsidRDefault="00E172AD" w:rsidP="00F00199">
      <w:pPr>
        <w:rPr>
          <w:rFonts w:cstheme="minorHAnsi"/>
          <w:b/>
          <w:bCs/>
          <w:color w:val="72C7E7"/>
          <w:sz w:val="28"/>
          <w:szCs w:val="28"/>
          <w:lang w:val="en-GB"/>
        </w:rPr>
      </w:pPr>
      <w:r w:rsidRPr="00175968">
        <w:rPr>
          <w:rFonts w:cstheme="minorHAnsi"/>
          <w:b/>
          <w:bCs/>
          <w:color w:val="72C7E7"/>
          <w:sz w:val="28"/>
          <w:szCs w:val="28"/>
          <w:lang w:val="en-GB"/>
        </w:rPr>
        <w:t>Localization</w:t>
      </w:r>
    </w:p>
    <w:p w14:paraId="5D6B7698" w14:textId="77777777" w:rsidR="00F00199" w:rsidRPr="00E172AD" w:rsidRDefault="00F00199" w:rsidP="00175968">
      <w:pPr>
        <w:jc w:val="both"/>
        <w:rPr>
          <w:rFonts w:cstheme="minorHAnsi"/>
          <w:lang w:val="en-GB"/>
        </w:rPr>
      </w:pPr>
      <w:r w:rsidRPr="00E172AD">
        <w:rPr>
          <w:rFonts w:cstheme="minorHAnsi"/>
          <w:lang w:val="en-GB"/>
        </w:rPr>
        <w:t xml:space="preserve">CashCap is committed to the localization agenda of the Grand Bargain. Please describe how this placement will support local actors, national NGOs/ and/or national authorities. </w:t>
      </w:r>
    </w:p>
    <w:tbl>
      <w:tblPr>
        <w:tblStyle w:val="TableGrid"/>
        <w:tblW w:w="0" w:type="auto"/>
        <w:tblLook w:val="04A0" w:firstRow="1" w:lastRow="0" w:firstColumn="1" w:lastColumn="0" w:noHBand="0" w:noVBand="1"/>
      </w:tblPr>
      <w:tblGrid>
        <w:gridCol w:w="9016"/>
      </w:tblGrid>
      <w:tr w:rsidR="00F00199" w:rsidRPr="00315094" w14:paraId="1E643D8E" w14:textId="77777777" w:rsidTr="006C27F3">
        <w:tc>
          <w:tcPr>
            <w:tcW w:w="9016" w:type="dxa"/>
          </w:tcPr>
          <w:p w14:paraId="097D2184" w14:textId="77777777" w:rsidR="00E172AD" w:rsidRPr="00115635" w:rsidRDefault="00E172AD" w:rsidP="006C27F3">
            <w:pPr>
              <w:rPr>
                <w:rFonts w:cstheme="minorHAnsi"/>
                <w:color w:val="2B579A"/>
                <w:shd w:val="clear" w:color="auto" w:fill="E6E6E6"/>
              </w:rPr>
            </w:pPr>
          </w:p>
          <w:p w14:paraId="7EB182A7" w14:textId="5D57B9BB" w:rsidR="00F00199" w:rsidRPr="00115635" w:rsidRDefault="00F00199" w:rsidP="006C27F3">
            <w:pPr>
              <w:rPr>
                <w:rFonts w:cstheme="minorHAnsi"/>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AEE2DE9" w14:textId="77777777" w:rsidR="00F00199" w:rsidRPr="00315094" w:rsidRDefault="00F00199" w:rsidP="006C27F3">
            <w:pPr>
              <w:rPr>
                <w:rFonts w:cstheme="minorHAnsi"/>
                <w:sz w:val="24"/>
                <w:szCs w:val="24"/>
              </w:rPr>
            </w:pPr>
          </w:p>
        </w:tc>
      </w:tr>
    </w:tbl>
    <w:p w14:paraId="211B2CB0" w14:textId="77777777" w:rsidR="00115635" w:rsidRDefault="00115635" w:rsidP="00115635">
      <w:pPr>
        <w:spacing w:after="0"/>
        <w:rPr>
          <w:rFonts w:cstheme="minorHAnsi"/>
          <w:lang w:val="en-GB"/>
        </w:rPr>
      </w:pPr>
    </w:p>
    <w:p w14:paraId="343B2FB3" w14:textId="20E23515" w:rsidR="00F00199" w:rsidRPr="00E172AD" w:rsidRDefault="00F00199" w:rsidP="00115635">
      <w:pPr>
        <w:spacing w:after="0"/>
        <w:rPr>
          <w:rFonts w:cstheme="minorHAnsi"/>
          <w:lang w:val="en-GB"/>
        </w:rPr>
      </w:pPr>
      <w:r w:rsidRPr="00E172AD">
        <w:rPr>
          <w:rFonts w:cstheme="minorHAnsi"/>
          <w:lang w:val="en-GB"/>
        </w:rPr>
        <w:t xml:space="preserve">Please </w:t>
      </w:r>
      <w:r w:rsidR="00315094" w:rsidRPr="00E172AD">
        <w:rPr>
          <w:rFonts w:cstheme="minorHAnsi"/>
          <w:lang w:val="en-GB"/>
        </w:rPr>
        <w:t>tick</w:t>
      </w:r>
      <w:r w:rsidRPr="00E172AD">
        <w:rPr>
          <w:rFonts w:cstheme="minorHAnsi"/>
          <w:lang w:val="en-GB"/>
        </w:rPr>
        <w:t xml:space="preserve"> the box if a national/local counterpart has been identified to work alongside with the CashCap expert </w:t>
      </w:r>
    </w:p>
    <w:sdt>
      <w:sdtPr>
        <w:rPr>
          <w:rFonts w:cstheme="minorHAnsi"/>
          <w:color w:val="2B579A"/>
          <w:sz w:val="24"/>
          <w:szCs w:val="24"/>
          <w:shd w:val="clear" w:color="auto" w:fill="E6E6E6"/>
          <w:lang w:val="en-GB"/>
        </w:rPr>
        <w:id w:val="1209688987"/>
        <w14:checkbox>
          <w14:checked w14:val="0"/>
          <w14:checkedState w14:val="2612" w14:font="MS Gothic"/>
          <w14:uncheckedState w14:val="2610" w14:font="MS Gothic"/>
        </w14:checkbox>
      </w:sdtPr>
      <w:sdtEndPr/>
      <w:sdtContent>
        <w:p w14:paraId="5DA1A710" w14:textId="77777777" w:rsidR="00F00199" w:rsidRPr="00E172AD" w:rsidRDefault="00F00199" w:rsidP="00F00199">
          <w:pPr>
            <w:rPr>
              <w:rFonts w:cstheme="minorHAnsi"/>
              <w:lang w:val="en-GB"/>
            </w:rPr>
          </w:pPr>
          <w:r w:rsidRPr="00E172AD">
            <w:rPr>
              <w:rFonts w:ascii="Segoe UI Symbol" w:eastAsia="MS Gothic" w:hAnsi="Segoe UI Symbol" w:cs="Segoe UI Symbol"/>
              <w:sz w:val="24"/>
              <w:szCs w:val="24"/>
              <w:lang w:val="en-GB"/>
            </w:rPr>
            <w:t>☐</w:t>
          </w:r>
        </w:p>
      </w:sdtContent>
    </w:sdt>
    <w:p w14:paraId="1D930421" w14:textId="2BBA6175" w:rsidR="00F00199" w:rsidRPr="00E172AD" w:rsidRDefault="00F00199" w:rsidP="00F00199">
      <w:pPr>
        <w:rPr>
          <w:rFonts w:cstheme="minorHAnsi"/>
          <w:lang w:val="en-GB"/>
        </w:rPr>
      </w:pPr>
      <w:r w:rsidRPr="00E172AD">
        <w:rPr>
          <w:rFonts w:cstheme="minorHAnsi"/>
          <w:lang w:val="en-GB"/>
        </w:rPr>
        <w:t xml:space="preserve">Please </w:t>
      </w:r>
      <w:r w:rsidR="00315094" w:rsidRPr="00E172AD">
        <w:rPr>
          <w:rFonts w:cstheme="minorHAnsi"/>
          <w:lang w:val="en-GB"/>
        </w:rPr>
        <w:t>tick</w:t>
      </w:r>
      <w:r w:rsidRPr="00E172AD">
        <w:rPr>
          <w:rFonts w:cstheme="minorHAnsi"/>
          <w:lang w:val="en-GB"/>
        </w:rPr>
        <w:t xml:space="preserve"> the box if a national/local counterpart has been identified to receive the handover before the end of the CashCap mission</w:t>
      </w:r>
    </w:p>
    <w:sdt>
      <w:sdtPr>
        <w:rPr>
          <w:rFonts w:cstheme="minorHAnsi"/>
          <w:color w:val="2B579A"/>
          <w:shd w:val="clear" w:color="auto" w:fill="E6E6E6"/>
          <w:lang w:val="en-GB"/>
        </w:rPr>
        <w:id w:val="1150475971"/>
        <w14:checkbox>
          <w14:checked w14:val="0"/>
          <w14:checkedState w14:val="2612" w14:font="MS Gothic"/>
          <w14:uncheckedState w14:val="2610" w14:font="MS Gothic"/>
        </w14:checkbox>
      </w:sdtPr>
      <w:sdtEndPr/>
      <w:sdtContent>
        <w:p w14:paraId="2C122E5F" w14:textId="77777777" w:rsidR="00F00199" w:rsidRPr="00E172AD" w:rsidRDefault="00F00199" w:rsidP="00F00199">
          <w:pPr>
            <w:rPr>
              <w:rFonts w:cstheme="minorHAnsi"/>
              <w:lang w:val="en-GB"/>
            </w:rPr>
          </w:pPr>
          <w:r w:rsidRPr="00E172AD">
            <w:rPr>
              <w:rFonts w:ascii="Segoe UI Symbol" w:eastAsia="MS Gothic" w:hAnsi="Segoe UI Symbol" w:cs="Segoe UI Symbol"/>
              <w:lang w:val="en-GB"/>
            </w:rPr>
            <w:t>☐</w:t>
          </w:r>
        </w:p>
      </w:sdtContent>
    </w:sdt>
    <w:p w14:paraId="7CBC0C67" w14:textId="77777777" w:rsidR="0012757E" w:rsidRDefault="0012757E" w:rsidP="0012757E">
      <w:pPr>
        <w:spacing w:after="0"/>
        <w:rPr>
          <w:rFonts w:cstheme="minorHAnsi"/>
          <w:b/>
          <w:bCs/>
          <w:color w:val="72C7E7"/>
          <w:sz w:val="28"/>
          <w:szCs w:val="28"/>
          <w:lang w:val="en-GB"/>
        </w:rPr>
      </w:pPr>
    </w:p>
    <w:p w14:paraId="011F88B4" w14:textId="611EFC25" w:rsidR="00A71435" w:rsidRPr="00115635" w:rsidRDefault="0BE1B21A" w:rsidP="0012757E">
      <w:pPr>
        <w:spacing w:after="0"/>
        <w:rPr>
          <w:rFonts w:cstheme="minorHAnsi"/>
          <w:b/>
          <w:bCs/>
          <w:color w:val="72C7E7"/>
          <w:sz w:val="28"/>
          <w:szCs w:val="28"/>
          <w:lang w:val="en-GB"/>
        </w:rPr>
      </w:pPr>
      <w:r w:rsidRPr="00115635">
        <w:rPr>
          <w:rFonts w:cstheme="minorHAnsi"/>
          <w:b/>
          <w:bCs/>
          <w:color w:val="72C7E7"/>
          <w:sz w:val="28"/>
          <w:szCs w:val="28"/>
          <w:lang w:val="en-GB"/>
        </w:rPr>
        <w:t>E</w:t>
      </w:r>
      <w:r w:rsidR="00115635">
        <w:rPr>
          <w:rFonts w:cstheme="minorHAnsi"/>
          <w:b/>
          <w:bCs/>
          <w:color w:val="72C7E7"/>
          <w:sz w:val="28"/>
          <w:szCs w:val="28"/>
          <w:lang w:val="en-GB"/>
        </w:rPr>
        <w:t>xit strategy/sustainability</w:t>
      </w:r>
    </w:p>
    <w:p w14:paraId="6F9CF980" w14:textId="77777777" w:rsidR="0033350E" w:rsidRPr="00115635" w:rsidRDefault="621040B9" w:rsidP="00115635">
      <w:pPr>
        <w:jc w:val="both"/>
        <w:rPr>
          <w:rFonts w:cstheme="minorHAnsi"/>
          <w:lang w:val="en-GB"/>
        </w:rPr>
      </w:pPr>
      <w:r w:rsidRPr="00115635">
        <w:rPr>
          <w:rFonts w:cstheme="minorHAnsi"/>
          <w:lang w:val="en-GB"/>
        </w:rPr>
        <w:t xml:space="preserve">CashCap is not able to provide permanent support to a country; however, the need for support to coordination, advocacy and support to strategic decision makers is likely to be ongoing after the end of this deployment. </w:t>
      </w:r>
    </w:p>
    <w:p w14:paraId="401C7502" w14:textId="77777777" w:rsidR="0033350E" w:rsidRPr="00115635" w:rsidRDefault="621040B9" w:rsidP="00A71435">
      <w:pPr>
        <w:rPr>
          <w:rFonts w:cstheme="minorHAnsi"/>
          <w:lang w:val="en-GB"/>
        </w:rPr>
      </w:pPr>
      <w:r w:rsidRPr="00115635">
        <w:rPr>
          <w:rFonts w:cstheme="minorHAnsi"/>
          <w:lang w:val="en-GB"/>
        </w:rPr>
        <w:t xml:space="preserve">Please </w:t>
      </w:r>
      <w:r w:rsidR="682E389B" w:rsidRPr="00115635">
        <w:rPr>
          <w:rFonts w:cstheme="minorHAnsi"/>
          <w:lang w:val="en-GB"/>
        </w:rPr>
        <w:t>specify</w:t>
      </w:r>
      <w:r w:rsidR="62D18F3D" w:rsidRPr="00115635">
        <w:rPr>
          <w:rFonts w:cstheme="minorHAnsi"/>
          <w:lang w:val="en-GB"/>
        </w:rPr>
        <w:t xml:space="preserve">: </w:t>
      </w:r>
    </w:p>
    <w:p w14:paraId="510033AA" w14:textId="34BFF4A5" w:rsidR="00A71435" w:rsidRPr="00115635" w:rsidRDefault="682E389B" w:rsidP="00A96B96">
      <w:pPr>
        <w:pStyle w:val="ListParagraph"/>
        <w:numPr>
          <w:ilvl w:val="0"/>
          <w:numId w:val="11"/>
        </w:numPr>
        <w:rPr>
          <w:rFonts w:cstheme="minorHAnsi"/>
          <w:lang w:val="en-GB"/>
        </w:rPr>
      </w:pPr>
      <w:r w:rsidRPr="00115635">
        <w:rPr>
          <w:rFonts w:cstheme="minorHAnsi"/>
          <w:lang w:val="en-GB"/>
        </w:rPr>
        <w:t xml:space="preserve">why a CashCap expert </w:t>
      </w:r>
      <w:r w:rsidR="6D3212EC" w:rsidRPr="00115635">
        <w:rPr>
          <w:rFonts w:cstheme="minorHAnsi"/>
          <w:lang w:val="en-GB"/>
        </w:rPr>
        <w:t>is being requested for the specific length of time</w:t>
      </w:r>
      <w:r w:rsidR="0033350E" w:rsidRPr="00115635">
        <w:rPr>
          <w:rFonts w:cstheme="minorHAnsi"/>
          <w:lang w:val="en-GB"/>
        </w:rPr>
        <w:t>?</w:t>
      </w:r>
    </w:p>
    <w:tbl>
      <w:tblPr>
        <w:tblStyle w:val="TableGrid"/>
        <w:tblW w:w="0" w:type="auto"/>
        <w:tblLook w:val="04A0" w:firstRow="1" w:lastRow="0" w:firstColumn="1" w:lastColumn="0" w:noHBand="0" w:noVBand="1"/>
      </w:tblPr>
      <w:tblGrid>
        <w:gridCol w:w="9016"/>
      </w:tblGrid>
      <w:tr w:rsidR="00381968" w:rsidRPr="00315094" w14:paraId="358967C8" w14:textId="77777777" w:rsidTr="00381968">
        <w:tc>
          <w:tcPr>
            <w:tcW w:w="9016" w:type="dxa"/>
          </w:tcPr>
          <w:p w14:paraId="3248CE22" w14:textId="77777777" w:rsidR="00115635" w:rsidRPr="00115635" w:rsidRDefault="00115635" w:rsidP="00381968">
            <w:pPr>
              <w:rPr>
                <w:rFonts w:cstheme="minorHAnsi"/>
                <w:color w:val="2B579A"/>
                <w:shd w:val="clear" w:color="auto" w:fill="E6E6E6"/>
              </w:rPr>
            </w:pPr>
          </w:p>
          <w:p w14:paraId="68A23A56" w14:textId="74606D2A" w:rsidR="00381968" w:rsidRPr="00115635" w:rsidRDefault="00381968" w:rsidP="00381968">
            <w:pPr>
              <w:rPr>
                <w:rFonts w:cstheme="minorHAnsi"/>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74BA98EB" w14:textId="77777777" w:rsidR="00381968" w:rsidRPr="00315094" w:rsidRDefault="00381968">
            <w:pPr>
              <w:rPr>
                <w:rFonts w:cstheme="minorHAnsi"/>
                <w:b/>
                <w:bCs/>
                <w:sz w:val="24"/>
                <w:szCs w:val="24"/>
                <w:lang w:val="en-GB"/>
              </w:rPr>
            </w:pPr>
          </w:p>
        </w:tc>
      </w:tr>
    </w:tbl>
    <w:p w14:paraId="50C556CE" w14:textId="4997CADB" w:rsidR="00A71435" w:rsidRPr="00115635" w:rsidRDefault="0033350E" w:rsidP="004962D1">
      <w:pPr>
        <w:pStyle w:val="ListParagraph"/>
        <w:numPr>
          <w:ilvl w:val="0"/>
          <w:numId w:val="11"/>
        </w:numPr>
        <w:jc w:val="both"/>
        <w:rPr>
          <w:rFonts w:cstheme="minorHAnsi"/>
          <w:b/>
          <w:bCs/>
          <w:lang w:val="en-GB"/>
        </w:rPr>
      </w:pPr>
      <w:r w:rsidRPr="00315094">
        <w:rPr>
          <w:rFonts w:cstheme="minorHAnsi"/>
          <w:sz w:val="24"/>
          <w:szCs w:val="24"/>
          <w:lang w:val="en-GB"/>
        </w:rPr>
        <w:lastRenderedPageBreak/>
        <w:t xml:space="preserve"> </w:t>
      </w:r>
      <w:r w:rsidRPr="00115635">
        <w:rPr>
          <w:rFonts w:cstheme="minorHAnsi"/>
          <w:lang w:val="en-GB"/>
        </w:rPr>
        <w:t>what the exit strategy is for this deployment in terms of sustainability and handover?</w:t>
      </w:r>
    </w:p>
    <w:tbl>
      <w:tblPr>
        <w:tblStyle w:val="TableGrid"/>
        <w:tblW w:w="0" w:type="auto"/>
        <w:tblLook w:val="04A0" w:firstRow="1" w:lastRow="0" w:firstColumn="1" w:lastColumn="0" w:noHBand="0" w:noVBand="1"/>
      </w:tblPr>
      <w:tblGrid>
        <w:gridCol w:w="9016"/>
      </w:tblGrid>
      <w:tr w:rsidR="0033350E" w:rsidRPr="00315094" w14:paraId="25B14E03" w14:textId="77777777" w:rsidTr="006C27F3">
        <w:tc>
          <w:tcPr>
            <w:tcW w:w="9016" w:type="dxa"/>
          </w:tcPr>
          <w:p w14:paraId="0693B4CD" w14:textId="77777777" w:rsidR="00115635" w:rsidRPr="00115635" w:rsidRDefault="00115635" w:rsidP="006C27F3">
            <w:pPr>
              <w:rPr>
                <w:rFonts w:cstheme="minorHAnsi"/>
                <w:color w:val="2B579A"/>
                <w:shd w:val="clear" w:color="auto" w:fill="E6E6E6"/>
              </w:rPr>
            </w:pPr>
          </w:p>
          <w:p w14:paraId="573893EF" w14:textId="4879E003" w:rsidR="0033350E" w:rsidRPr="00115635" w:rsidRDefault="0033350E" w:rsidP="006C27F3">
            <w:pPr>
              <w:rPr>
                <w:rFonts w:cstheme="minorHAnsi"/>
              </w:rPr>
            </w:pPr>
            <w:r w:rsidRPr="00115635">
              <w:rPr>
                <w:rFonts w:cstheme="minorHAnsi"/>
                <w:color w:val="2B579A"/>
                <w:shd w:val="clear" w:color="auto" w:fill="E6E6E6"/>
              </w:rPr>
              <w:fldChar w:fldCharType="begin">
                <w:ffData>
                  <w:name w:val="HA_Rep_Approval_Name"/>
                  <w:enabled/>
                  <w:calcOnExit w:val="0"/>
                  <w:textInput>
                    <w:maxLength w:val="100"/>
                  </w:textInput>
                </w:ffData>
              </w:fldChar>
            </w:r>
            <w:r w:rsidRPr="00115635">
              <w:rPr>
                <w:rFonts w:cstheme="minorHAnsi"/>
              </w:rPr>
              <w:instrText xml:space="preserve"> FORMTEXT </w:instrText>
            </w:r>
            <w:r w:rsidRPr="00115635">
              <w:rPr>
                <w:rFonts w:cstheme="minorHAnsi"/>
                <w:color w:val="2B579A"/>
                <w:shd w:val="clear" w:color="auto" w:fill="E6E6E6"/>
              </w:rPr>
            </w:r>
            <w:r w:rsidRPr="00115635">
              <w:rPr>
                <w:rFonts w:cstheme="minorHAnsi"/>
                <w:color w:val="2B579A"/>
                <w:shd w:val="clear" w:color="auto" w:fill="E6E6E6"/>
              </w:rPr>
              <w:fldChar w:fldCharType="separate"/>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noProof/>
              </w:rPr>
              <w:t> </w:t>
            </w:r>
            <w:r w:rsidRPr="00115635">
              <w:rPr>
                <w:rFonts w:cstheme="minorHAnsi"/>
                <w:color w:val="2B579A"/>
                <w:shd w:val="clear" w:color="auto" w:fill="E6E6E6"/>
              </w:rPr>
              <w:fldChar w:fldCharType="end"/>
            </w:r>
          </w:p>
          <w:p w14:paraId="30902A3E" w14:textId="77777777" w:rsidR="0033350E" w:rsidRPr="00315094" w:rsidRDefault="0033350E" w:rsidP="006C27F3">
            <w:pPr>
              <w:rPr>
                <w:rFonts w:cstheme="minorHAnsi"/>
                <w:b/>
                <w:bCs/>
                <w:sz w:val="24"/>
                <w:szCs w:val="24"/>
                <w:lang w:val="en-GB"/>
              </w:rPr>
            </w:pPr>
          </w:p>
        </w:tc>
      </w:tr>
    </w:tbl>
    <w:p w14:paraId="1E0A997E" w14:textId="77777777" w:rsidR="0033350E" w:rsidRPr="0012757E" w:rsidRDefault="0033350E" w:rsidP="0033350E">
      <w:pPr>
        <w:rPr>
          <w:rFonts w:cstheme="minorHAnsi"/>
          <w:lang w:val="en-GB"/>
        </w:rPr>
      </w:pPr>
    </w:p>
    <w:p w14:paraId="7A539944" w14:textId="77777777" w:rsidR="00A96B96" w:rsidRPr="0012757E" w:rsidRDefault="00930F80" w:rsidP="004962D1">
      <w:pPr>
        <w:pStyle w:val="ListParagraph"/>
        <w:numPr>
          <w:ilvl w:val="0"/>
          <w:numId w:val="11"/>
        </w:numPr>
        <w:jc w:val="both"/>
        <w:rPr>
          <w:rFonts w:cstheme="minorHAnsi"/>
          <w:lang w:val="en-GB"/>
        </w:rPr>
      </w:pPr>
      <w:r w:rsidRPr="0012757E">
        <w:rPr>
          <w:rFonts w:cstheme="minorHAnsi"/>
          <w:lang w:val="en-GB"/>
        </w:rPr>
        <w:t>Is the requested duration of deployment adequate for the CashCap expert to support the development of an exit strategy for the sustainability of the role?</w:t>
      </w:r>
    </w:p>
    <w:p w14:paraId="3E0EC049" w14:textId="77777777" w:rsidR="00A96B96" w:rsidRPr="0012757E" w:rsidRDefault="00A96B96" w:rsidP="00A96B96">
      <w:pPr>
        <w:pStyle w:val="ListParagraph"/>
        <w:rPr>
          <w:rFonts w:cstheme="minorHAnsi"/>
          <w:lang w:val="en-GB"/>
        </w:rPr>
      </w:pPr>
    </w:p>
    <w:p w14:paraId="3FD7A5EF" w14:textId="624A45E2" w:rsidR="00930F80" w:rsidRPr="0012757E" w:rsidRDefault="00930F80" w:rsidP="00A96B96">
      <w:pPr>
        <w:pStyle w:val="ListParagraph"/>
        <w:rPr>
          <w:rFonts w:cstheme="minorHAnsi"/>
          <w:lang w:val="en-GB"/>
        </w:rPr>
      </w:pPr>
      <w:r w:rsidRPr="0012757E">
        <w:rPr>
          <w:rFonts w:cstheme="minorHAnsi"/>
          <w:lang w:val="en-GB"/>
        </w:rPr>
        <w:t xml:space="preserve"> </w:t>
      </w:r>
      <w:sdt>
        <w:sdtPr>
          <w:rPr>
            <w:rFonts w:cstheme="minorHAnsi"/>
            <w:lang w:val="en-GB"/>
          </w:rPr>
          <w:id w:val="-93245462"/>
          <w14:checkbox>
            <w14:checked w14:val="0"/>
            <w14:checkedState w14:val="2612" w14:font="MS Gothic"/>
            <w14:uncheckedState w14:val="2610" w14:font="MS Gothic"/>
          </w14:checkbox>
        </w:sdtPr>
        <w:sdtEndPr/>
        <w:sdtContent>
          <w:r w:rsidR="0076683C" w:rsidRPr="0012757E">
            <w:rPr>
              <w:rFonts w:ascii="Segoe UI Symbol" w:eastAsia="MS Gothic" w:hAnsi="Segoe UI Symbol" w:cs="Segoe UI Symbol"/>
              <w:lang w:val="en-GB"/>
            </w:rPr>
            <w:t>☐</w:t>
          </w:r>
        </w:sdtContent>
      </w:sdt>
      <w:r w:rsidRPr="0012757E">
        <w:rPr>
          <w:rFonts w:cstheme="minorHAnsi"/>
          <w:lang w:val="en-GB"/>
        </w:rPr>
        <w:t>Yes</w:t>
      </w:r>
      <w:r w:rsidR="0076683C" w:rsidRPr="0012757E">
        <w:rPr>
          <w:rFonts w:cstheme="minorHAnsi"/>
          <w:lang w:val="en-GB"/>
        </w:rPr>
        <w:t xml:space="preserve">    </w:t>
      </w:r>
      <w:sdt>
        <w:sdtPr>
          <w:rPr>
            <w:rFonts w:cstheme="minorHAnsi"/>
            <w:lang w:val="en-GB"/>
          </w:rPr>
          <w:id w:val="-1263061230"/>
          <w14:checkbox>
            <w14:checked w14:val="0"/>
            <w14:checkedState w14:val="2612" w14:font="MS Gothic"/>
            <w14:uncheckedState w14:val="2610" w14:font="MS Gothic"/>
          </w14:checkbox>
        </w:sdtPr>
        <w:sdtEndPr/>
        <w:sdtContent>
          <w:r w:rsidR="0076683C" w:rsidRPr="0012757E">
            <w:rPr>
              <w:rFonts w:ascii="Segoe UI Symbol" w:eastAsia="MS Gothic" w:hAnsi="Segoe UI Symbol" w:cs="Segoe UI Symbol"/>
              <w:lang w:val="en-GB"/>
            </w:rPr>
            <w:t>☐</w:t>
          </w:r>
        </w:sdtContent>
      </w:sdt>
      <w:r w:rsidR="00A96B96" w:rsidRPr="0012757E">
        <w:rPr>
          <w:rFonts w:cstheme="minorHAnsi"/>
          <w:lang w:val="en-GB"/>
        </w:rPr>
        <w:t xml:space="preserve"> </w:t>
      </w:r>
      <w:r w:rsidRPr="0012757E">
        <w:rPr>
          <w:rFonts w:cstheme="minorHAnsi"/>
          <w:lang w:val="en-GB"/>
        </w:rPr>
        <w:t>No</w:t>
      </w:r>
      <w:r w:rsidR="0076683C" w:rsidRPr="0012757E">
        <w:rPr>
          <w:rFonts w:cstheme="minorHAnsi"/>
          <w:lang w:val="en-GB"/>
        </w:rPr>
        <w:t xml:space="preserve">    </w:t>
      </w:r>
      <w:sdt>
        <w:sdtPr>
          <w:rPr>
            <w:rFonts w:cstheme="minorHAnsi"/>
            <w:lang w:val="en-GB"/>
          </w:rPr>
          <w:id w:val="-1542041223"/>
          <w14:checkbox>
            <w14:checked w14:val="0"/>
            <w14:checkedState w14:val="2612" w14:font="MS Gothic"/>
            <w14:uncheckedState w14:val="2610" w14:font="MS Gothic"/>
          </w14:checkbox>
        </w:sdtPr>
        <w:sdtEndPr/>
        <w:sdtContent>
          <w:r w:rsidR="00654739" w:rsidRPr="0012757E">
            <w:rPr>
              <w:rFonts w:ascii="Segoe UI Symbol" w:eastAsia="MS Gothic" w:hAnsi="Segoe UI Symbol" w:cs="Segoe UI Symbol"/>
              <w:lang w:val="en-GB"/>
            </w:rPr>
            <w:t>☐</w:t>
          </w:r>
        </w:sdtContent>
      </w:sdt>
      <w:r w:rsidR="00654739" w:rsidRPr="0012757E">
        <w:rPr>
          <w:rFonts w:cstheme="minorHAnsi"/>
          <w:lang w:val="en-GB"/>
        </w:rPr>
        <w:t xml:space="preserve"> </w:t>
      </w:r>
      <w:r w:rsidRPr="0012757E">
        <w:rPr>
          <w:rFonts w:cstheme="minorHAnsi"/>
          <w:lang w:val="en-GB"/>
        </w:rPr>
        <w:t>Don't know</w:t>
      </w:r>
    </w:p>
    <w:p w14:paraId="6AE8CDD7" w14:textId="77777777" w:rsidR="0012757E" w:rsidRDefault="0012757E" w:rsidP="00087693">
      <w:pPr>
        <w:pStyle w:val="CommentText"/>
        <w:rPr>
          <w:rFonts w:cstheme="minorHAnsi"/>
          <w:sz w:val="22"/>
          <w:szCs w:val="22"/>
          <w:lang w:val="en-GB"/>
        </w:rPr>
      </w:pPr>
    </w:p>
    <w:p w14:paraId="3806AD7E" w14:textId="0949AFC5" w:rsidR="00087693" w:rsidRPr="0012757E" w:rsidRDefault="00AB2534" w:rsidP="004962D1">
      <w:pPr>
        <w:pStyle w:val="CommentText"/>
        <w:jc w:val="both"/>
        <w:rPr>
          <w:rFonts w:cstheme="minorHAnsi"/>
          <w:sz w:val="22"/>
          <w:szCs w:val="22"/>
          <w:lang w:val="en-GB"/>
        </w:rPr>
      </w:pPr>
      <w:r w:rsidRPr="0012757E">
        <w:rPr>
          <w:rFonts w:cstheme="minorHAnsi"/>
          <w:sz w:val="22"/>
          <w:szCs w:val="22"/>
          <w:lang w:val="en-GB"/>
        </w:rPr>
        <w:t>P</w:t>
      </w:r>
      <w:r w:rsidR="00087693" w:rsidRPr="0012757E">
        <w:rPr>
          <w:rFonts w:cstheme="minorHAnsi"/>
          <w:sz w:val="22"/>
          <w:szCs w:val="22"/>
          <w:lang w:val="en-GB"/>
        </w:rPr>
        <w:t>lease indicate which types of follow-up activities for exit strategy/sustainability are feasible in the context? (</w:t>
      </w:r>
      <w:proofErr w:type="gramStart"/>
      <w:r w:rsidR="00F347C1" w:rsidRPr="0012757E">
        <w:rPr>
          <w:rFonts w:cstheme="minorHAnsi"/>
          <w:sz w:val="22"/>
          <w:szCs w:val="22"/>
          <w:lang w:val="en-GB"/>
        </w:rPr>
        <w:t>you</w:t>
      </w:r>
      <w:proofErr w:type="gramEnd"/>
      <w:r w:rsidR="00F347C1" w:rsidRPr="0012757E">
        <w:rPr>
          <w:rFonts w:cstheme="minorHAnsi"/>
          <w:sz w:val="22"/>
          <w:szCs w:val="22"/>
          <w:lang w:val="en-GB"/>
        </w:rPr>
        <w:t xml:space="preserve"> </w:t>
      </w:r>
      <w:r w:rsidR="00315094" w:rsidRPr="0012757E">
        <w:rPr>
          <w:rFonts w:cstheme="minorHAnsi"/>
          <w:sz w:val="22"/>
          <w:szCs w:val="22"/>
          <w:lang w:val="en-GB"/>
        </w:rPr>
        <w:t>can</w:t>
      </w:r>
      <w:r w:rsidR="00F347C1" w:rsidRPr="0012757E">
        <w:rPr>
          <w:rFonts w:cstheme="minorHAnsi"/>
          <w:sz w:val="22"/>
          <w:szCs w:val="22"/>
          <w:lang w:val="en-GB"/>
        </w:rPr>
        <w:t xml:space="preserve"> </w:t>
      </w:r>
      <w:r w:rsidR="00087693" w:rsidRPr="0012757E">
        <w:rPr>
          <w:rFonts w:cstheme="minorHAnsi"/>
          <w:sz w:val="22"/>
          <w:szCs w:val="22"/>
          <w:lang w:val="en-GB"/>
        </w:rPr>
        <w:t xml:space="preserve">select </w:t>
      </w:r>
      <w:r w:rsidR="00F347C1" w:rsidRPr="0012757E">
        <w:rPr>
          <w:rFonts w:cstheme="minorHAnsi"/>
          <w:sz w:val="22"/>
          <w:szCs w:val="22"/>
          <w:lang w:val="en-GB"/>
        </w:rPr>
        <w:t>multiple options</w:t>
      </w:r>
      <w:r w:rsidR="00087693" w:rsidRPr="0012757E">
        <w:rPr>
          <w:rFonts w:cstheme="minorHAnsi"/>
          <w:sz w:val="22"/>
          <w:szCs w:val="22"/>
          <w:lang w:val="en-GB"/>
        </w:rPr>
        <w:t>)</w:t>
      </w:r>
    </w:p>
    <w:p w14:paraId="733A8F37" w14:textId="5BFF717B" w:rsidR="00087693" w:rsidRPr="0012757E" w:rsidRDefault="007F4581" w:rsidP="004962D1">
      <w:pPr>
        <w:pStyle w:val="CommentText"/>
        <w:jc w:val="both"/>
        <w:rPr>
          <w:rFonts w:cstheme="minorHAnsi"/>
          <w:lang w:val="en-GB"/>
        </w:rPr>
      </w:pPr>
      <w:sdt>
        <w:sdtPr>
          <w:rPr>
            <w:rFonts w:cstheme="minorHAnsi"/>
            <w:lang w:val="en-GB"/>
          </w:rPr>
          <w:id w:val="-774716993"/>
          <w14:checkbox>
            <w14:checked w14:val="0"/>
            <w14:checkedState w14:val="2612" w14:font="MS Gothic"/>
            <w14:uncheckedState w14:val="2610" w14:font="MS Gothic"/>
          </w14:checkbox>
        </w:sdtPr>
        <w:sdtEndPr/>
        <w:sdtContent>
          <w:r w:rsidR="00F347C1" w:rsidRPr="0012757E">
            <w:rPr>
              <w:rFonts w:ascii="Segoe UI Symbol" w:eastAsia="MS Gothic" w:hAnsi="Segoe UI Symbol" w:cs="Segoe UI Symbol"/>
              <w:lang w:val="en-GB"/>
            </w:rPr>
            <w:t>☐</w:t>
          </w:r>
        </w:sdtContent>
      </w:sdt>
      <w:r w:rsidR="00087693" w:rsidRPr="0012757E">
        <w:rPr>
          <w:rFonts w:cstheme="minorHAnsi"/>
          <w:lang w:val="en-GB"/>
        </w:rPr>
        <w:t xml:space="preserve"> </w:t>
      </w:r>
      <w:r w:rsidR="00F347C1" w:rsidRPr="0012757E">
        <w:rPr>
          <w:rFonts w:cstheme="minorHAnsi"/>
          <w:lang w:val="en-GB"/>
        </w:rPr>
        <w:t>D</w:t>
      </w:r>
      <w:r w:rsidR="00087693" w:rsidRPr="0012757E">
        <w:rPr>
          <w:rFonts w:cstheme="minorHAnsi"/>
          <w:lang w:val="en-GB"/>
        </w:rPr>
        <w:t xml:space="preserve">evelop exit strategy with actionable </w:t>
      </w:r>
      <w:r w:rsidR="00F347C1" w:rsidRPr="0012757E">
        <w:rPr>
          <w:rFonts w:cstheme="minorHAnsi"/>
          <w:lang w:val="en-GB"/>
        </w:rPr>
        <w:t>recommendations</w:t>
      </w:r>
    </w:p>
    <w:p w14:paraId="41BDB3E2" w14:textId="3D5E0C02" w:rsidR="00F347C1" w:rsidRPr="0012757E" w:rsidRDefault="007F4581" w:rsidP="004962D1">
      <w:pPr>
        <w:pStyle w:val="CommentText"/>
        <w:jc w:val="both"/>
        <w:rPr>
          <w:rFonts w:cstheme="minorHAnsi"/>
          <w:lang w:val="en-GB"/>
        </w:rPr>
      </w:pPr>
      <w:sdt>
        <w:sdtPr>
          <w:rPr>
            <w:rFonts w:cstheme="minorHAnsi"/>
            <w:lang w:val="en-GB"/>
          </w:rPr>
          <w:id w:val="-1043826640"/>
          <w14:checkbox>
            <w14:checked w14:val="0"/>
            <w14:checkedState w14:val="2612" w14:font="MS Gothic"/>
            <w14:uncheckedState w14:val="2610" w14:font="MS Gothic"/>
          </w14:checkbox>
        </w:sdtPr>
        <w:sdtEndPr/>
        <w:sdtContent>
          <w:r w:rsidR="00F347C1" w:rsidRPr="0012757E">
            <w:rPr>
              <w:rFonts w:ascii="Segoe UI Symbol" w:eastAsia="MS Gothic" w:hAnsi="Segoe UI Symbol" w:cs="Segoe UI Symbol"/>
              <w:lang w:val="en-GB"/>
            </w:rPr>
            <w:t>☐</w:t>
          </w:r>
        </w:sdtContent>
      </w:sdt>
      <w:r w:rsidR="00F347C1" w:rsidRPr="0012757E">
        <w:rPr>
          <w:rFonts w:cstheme="minorHAnsi"/>
          <w:lang w:val="en-GB"/>
        </w:rPr>
        <w:t xml:space="preserve"> S</w:t>
      </w:r>
      <w:r w:rsidR="00087693" w:rsidRPr="0012757E">
        <w:rPr>
          <w:rFonts w:cstheme="minorHAnsi"/>
          <w:lang w:val="en-GB"/>
        </w:rPr>
        <w:t>trengthen CWG governance structure (</w:t>
      </w:r>
      <w:proofErr w:type="gramStart"/>
      <w:r w:rsidR="00087693" w:rsidRPr="0012757E">
        <w:rPr>
          <w:rFonts w:cstheme="minorHAnsi"/>
          <w:lang w:val="en-GB"/>
        </w:rPr>
        <w:t>e.g.</w:t>
      </w:r>
      <w:proofErr w:type="gramEnd"/>
      <w:r w:rsidR="00087693" w:rsidRPr="0012757E">
        <w:rPr>
          <w:rFonts w:cstheme="minorHAnsi"/>
          <w:lang w:val="en-GB"/>
        </w:rPr>
        <w:t xml:space="preserve"> develop </w:t>
      </w:r>
      <w:proofErr w:type="spellStart"/>
      <w:r w:rsidR="00087693" w:rsidRPr="0012757E">
        <w:rPr>
          <w:rFonts w:cstheme="minorHAnsi"/>
          <w:lang w:val="en-GB"/>
        </w:rPr>
        <w:t>ToR</w:t>
      </w:r>
      <w:proofErr w:type="spellEnd"/>
      <w:r w:rsidR="00087693" w:rsidRPr="0012757E">
        <w:rPr>
          <w:rFonts w:cstheme="minorHAnsi"/>
          <w:lang w:val="en-GB"/>
        </w:rPr>
        <w:t xml:space="preserve"> for elected strategic advisory group to the CWG, or hosting and localisation policies and procedures)</w:t>
      </w:r>
    </w:p>
    <w:p w14:paraId="7CE05D29" w14:textId="7D263221" w:rsidR="00087693" w:rsidRPr="0012757E" w:rsidRDefault="007F4581" w:rsidP="004962D1">
      <w:pPr>
        <w:pStyle w:val="CommentText"/>
        <w:jc w:val="both"/>
        <w:rPr>
          <w:rFonts w:cstheme="minorHAnsi"/>
          <w:lang w:val="en-GB"/>
        </w:rPr>
      </w:pPr>
      <w:sdt>
        <w:sdtPr>
          <w:rPr>
            <w:rFonts w:cstheme="minorHAnsi"/>
            <w:lang w:val="en-GB"/>
          </w:rPr>
          <w:id w:val="-832834611"/>
          <w14:checkbox>
            <w14:checked w14:val="0"/>
            <w14:checkedState w14:val="2612" w14:font="MS Gothic"/>
            <w14:uncheckedState w14:val="2610" w14:font="MS Gothic"/>
          </w14:checkbox>
        </w:sdtPr>
        <w:sdtEndPr/>
        <w:sdtContent>
          <w:r w:rsidR="00F347C1" w:rsidRPr="0012757E">
            <w:rPr>
              <w:rFonts w:ascii="Segoe UI Symbol" w:eastAsia="MS Gothic" w:hAnsi="Segoe UI Symbol" w:cs="Segoe UI Symbol"/>
              <w:lang w:val="en-GB"/>
            </w:rPr>
            <w:t>☐</w:t>
          </w:r>
        </w:sdtContent>
      </w:sdt>
      <w:r w:rsidR="00F347C1" w:rsidRPr="0012757E">
        <w:rPr>
          <w:rFonts w:cstheme="minorHAnsi"/>
          <w:lang w:val="en-GB"/>
        </w:rPr>
        <w:t xml:space="preserve"> N</w:t>
      </w:r>
      <w:r w:rsidR="00087693" w:rsidRPr="0012757E">
        <w:rPr>
          <w:rFonts w:cstheme="minorHAnsi"/>
          <w:lang w:val="en-GB"/>
        </w:rPr>
        <w:t xml:space="preserve">ationalise CWG leadership roles and mobilise resources in collaboration with donors and key </w:t>
      </w:r>
      <w:r w:rsidR="00F347C1" w:rsidRPr="0012757E">
        <w:rPr>
          <w:rFonts w:cstheme="minorHAnsi"/>
          <w:lang w:val="en-GB"/>
        </w:rPr>
        <w:t>stakeholders</w:t>
      </w:r>
    </w:p>
    <w:p w14:paraId="4662FBCF" w14:textId="71B163D5" w:rsidR="00087693" w:rsidRPr="0012757E" w:rsidRDefault="007F4581" w:rsidP="004962D1">
      <w:pPr>
        <w:pStyle w:val="CommentText"/>
        <w:jc w:val="both"/>
        <w:rPr>
          <w:rFonts w:cstheme="minorHAnsi"/>
          <w:lang w:val="en-GB"/>
        </w:rPr>
      </w:pPr>
      <w:sdt>
        <w:sdtPr>
          <w:rPr>
            <w:rFonts w:cstheme="minorHAnsi"/>
            <w:lang w:val="en-GB"/>
          </w:rPr>
          <w:id w:val="-457951027"/>
          <w14:checkbox>
            <w14:checked w14:val="0"/>
            <w14:checkedState w14:val="2612" w14:font="MS Gothic"/>
            <w14:uncheckedState w14:val="2610" w14:font="MS Gothic"/>
          </w14:checkbox>
        </w:sdtPr>
        <w:sdtEndPr/>
        <w:sdtContent>
          <w:r w:rsidR="00F347C1" w:rsidRPr="0012757E">
            <w:rPr>
              <w:rFonts w:ascii="Segoe UI Symbol" w:eastAsia="MS Gothic" w:hAnsi="Segoe UI Symbol" w:cs="Segoe UI Symbol"/>
              <w:lang w:val="en-GB"/>
            </w:rPr>
            <w:t>☐</w:t>
          </w:r>
        </w:sdtContent>
      </w:sdt>
      <w:r w:rsidR="00F347C1" w:rsidRPr="0012757E">
        <w:rPr>
          <w:rFonts w:cstheme="minorHAnsi"/>
          <w:lang w:val="en-GB"/>
        </w:rPr>
        <w:t xml:space="preserve"> H</w:t>
      </w:r>
      <w:r w:rsidR="00087693" w:rsidRPr="0012757E">
        <w:rPr>
          <w:rFonts w:cstheme="minorHAnsi"/>
          <w:lang w:val="en-GB"/>
        </w:rPr>
        <w:t>andover to identified national counterpart/cash focal point</w:t>
      </w:r>
    </w:p>
    <w:p w14:paraId="5E630F3C" w14:textId="03C1F724" w:rsidR="00087693" w:rsidRPr="0012757E" w:rsidRDefault="007F4581" w:rsidP="004962D1">
      <w:pPr>
        <w:pStyle w:val="CommentText"/>
        <w:jc w:val="both"/>
        <w:rPr>
          <w:rFonts w:cstheme="minorHAnsi"/>
          <w:lang w:val="en-GB"/>
        </w:rPr>
      </w:pPr>
      <w:sdt>
        <w:sdtPr>
          <w:rPr>
            <w:rFonts w:cstheme="minorHAnsi"/>
            <w:lang w:val="en-GB"/>
          </w:rPr>
          <w:id w:val="-188766772"/>
          <w14:checkbox>
            <w14:checked w14:val="0"/>
            <w14:checkedState w14:val="2612" w14:font="MS Gothic"/>
            <w14:uncheckedState w14:val="2610" w14:font="MS Gothic"/>
          </w14:checkbox>
        </w:sdtPr>
        <w:sdtEndPr/>
        <w:sdtContent>
          <w:r w:rsidR="00F347C1" w:rsidRPr="0012757E">
            <w:rPr>
              <w:rFonts w:ascii="Segoe UI Symbol" w:eastAsia="MS Gothic" w:hAnsi="Segoe UI Symbol" w:cs="Segoe UI Symbol"/>
              <w:lang w:val="en-GB"/>
            </w:rPr>
            <w:t>☐</w:t>
          </w:r>
        </w:sdtContent>
      </w:sdt>
      <w:r w:rsidR="00F347C1" w:rsidRPr="0012757E">
        <w:rPr>
          <w:rFonts w:cstheme="minorHAnsi"/>
          <w:lang w:val="en-GB"/>
        </w:rPr>
        <w:t xml:space="preserve"> </w:t>
      </w:r>
      <w:r w:rsidR="00087693" w:rsidRPr="0012757E">
        <w:rPr>
          <w:rFonts w:cstheme="minorHAnsi"/>
          <w:lang w:val="en-GB"/>
        </w:rPr>
        <w:t>Other</w:t>
      </w:r>
      <w:r w:rsidR="00F347C1" w:rsidRPr="0012757E">
        <w:rPr>
          <w:rFonts w:cstheme="minorHAnsi"/>
          <w:lang w:val="en-GB"/>
        </w:rPr>
        <w:t xml:space="preserve"> (please specify)</w:t>
      </w:r>
    </w:p>
    <w:p w14:paraId="30AC3515" w14:textId="77777777" w:rsidR="00F347C1" w:rsidRPr="00315094" w:rsidRDefault="00F347C1" w:rsidP="004962D1">
      <w:pPr>
        <w:jc w:val="both"/>
        <w:rPr>
          <w:rFonts w:cstheme="minorHAnsi"/>
          <w:sz w:val="24"/>
          <w:szCs w:val="24"/>
        </w:rPr>
      </w:pPr>
      <w:r w:rsidRPr="00315094">
        <w:rPr>
          <w:rFonts w:cstheme="minorHAnsi"/>
          <w:color w:val="2B579A"/>
          <w:sz w:val="24"/>
          <w:szCs w:val="24"/>
          <w:shd w:val="clear" w:color="auto" w:fill="E6E6E6"/>
        </w:rPr>
        <w:fldChar w:fldCharType="begin">
          <w:ffData>
            <w:name w:val="HA_Rep_Approval_Name"/>
            <w:enabled/>
            <w:calcOnExit w:val="0"/>
            <w:textInput>
              <w:maxLength w:val="100"/>
            </w:textInput>
          </w:ffData>
        </w:fldChar>
      </w:r>
      <w:r w:rsidRPr="00315094">
        <w:rPr>
          <w:rFonts w:cstheme="minorHAnsi"/>
          <w:sz w:val="24"/>
          <w:szCs w:val="24"/>
        </w:rPr>
        <w:instrText xml:space="preserve"> FORMTEXT </w:instrText>
      </w:r>
      <w:r w:rsidRPr="00315094">
        <w:rPr>
          <w:rFonts w:cstheme="minorHAnsi"/>
          <w:color w:val="2B579A"/>
          <w:sz w:val="24"/>
          <w:szCs w:val="24"/>
          <w:shd w:val="clear" w:color="auto" w:fill="E6E6E6"/>
        </w:rPr>
      </w:r>
      <w:r w:rsidRPr="00315094">
        <w:rPr>
          <w:rFonts w:cstheme="minorHAnsi"/>
          <w:color w:val="2B579A"/>
          <w:sz w:val="24"/>
          <w:szCs w:val="24"/>
          <w:shd w:val="clear" w:color="auto" w:fill="E6E6E6"/>
        </w:rPr>
        <w:fldChar w:fldCharType="separate"/>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color w:val="2B579A"/>
          <w:sz w:val="24"/>
          <w:szCs w:val="24"/>
          <w:shd w:val="clear" w:color="auto" w:fill="E6E6E6"/>
        </w:rPr>
        <w:fldChar w:fldCharType="end"/>
      </w:r>
    </w:p>
    <w:p w14:paraId="5D71A6FF" w14:textId="1C5E603A" w:rsidR="00A71435" w:rsidRPr="00315094" w:rsidRDefault="00A71435">
      <w:pPr>
        <w:rPr>
          <w:rFonts w:cstheme="minorHAnsi"/>
          <w:b/>
          <w:bCs/>
          <w:sz w:val="24"/>
          <w:szCs w:val="24"/>
          <w:lang w:val="en-GB"/>
        </w:rPr>
      </w:pPr>
      <w:r w:rsidRPr="00315094">
        <w:rPr>
          <w:rFonts w:cstheme="minorHAnsi"/>
          <w:b/>
          <w:bCs/>
          <w:sz w:val="24"/>
          <w:szCs w:val="24"/>
          <w:lang w:val="en-GB"/>
        </w:rPr>
        <w:br w:type="page"/>
      </w:r>
    </w:p>
    <w:p w14:paraId="25BEA0FA" w14:textId="77777777" w:rsidR="00A71435" w:rsidRPr="00CB5C93" w:rsidRDefault="00A71435" w:rsidP="00A71435">
      <w:pPr>
        <w:rPr>
          <w:rFonts w:cstheme="minorHAnsi"/>
          <w:b/>
          <w:sz w:val="28"/>
          <w:szCs w:val="28"/>
          <w:lang w:val="en-GB"/>
        </w:rPr>
      </w:pPr>
      <w:r w:rsidRPr="00CB5C93">
        <w:rPr>
          <w:rFonts w:cstheme="minorHAnsi"/>
          <w:b/>
          <w:sz w:val="28"/>
          <w:szCs w:val="28"/>
          <w:lang w:val="en-GB"/>
        </w:rPr>
        <w:lastRenderedPageBreak/>
        <w:t xml:space="preserve">Approval </w:t>
      </w:r>
    </w:p>
    <w:p w14:paraId="169C21E7" w14:textId="0E985F55" w:rsidR="00A71435" w:rsidRPr="00315094" w:rsidRDefault="00A71435" w:rsidP="00A71435">
      <w:pPr>
        <w:rPr>
          <w:rFonts w:cstheme="minorHAnsi"/>
          <w:sz w:val="24"/>
          <w:szCs w:val="24"/>
          <w:lang w:val="en-GB"/>
        </w:rPr>
      </w:pPr>
      <w:r w:rsidRPr="00315094">
        <w:rPr>
          <w:rFonts w:cstheme="minorHAnsi"/>
          <w:sz w:val="24"/>
          <w:szCs w:val="24"/>
          <w:lang w:val="en-GB"/>
        </w:rPr>
        <w:t>Country representative of host agency (printed name)</w:t>
      </w:r>
    </w:p>
    <w:p w14:paraId="075C8444" w14:textId="77777777" w:rsidR="00A71435" w:rsidRPr="00315094" w:rsidRDefault="00A71435" w:rsidP="00A71435">
      <w:pPr>
        <w:rPr>
          <w:rFonts w:cstheme="minorHAnsi"/>
          <w:sz w:val="24"/>
          <w:szCs w:val="24"/>
        </w:rPr>
      </w:pPr>
      <w:r w:rsidRPr="00315094">
        <w:rPr>
          <w:rFonts w:cstheme="minorHAnsi"/>
          <w:color w:val="2B579A"/>
          <w:sz w:val="24"/>
          <w:szCs w:val="24"/>
          <w:shd w:val="clear" w:color="auto" w:fill="E6E6E6"/>
        </w:rPr>
        <w:fldChar w:fldCharType="begin">
          <w:ffData>
            <w:name w:val="HA_Rep_Approval_Name"/>
            <w:enabled/>
            <w:calcOnExit w:val="0"/>
            <w:textInput>
              <w:maxLength w:val="100"/>
            </w:textInput>
          </w:ffData>
        </w:fldChar>
      </w:r>
      <w:bookmarkStart w:id="1" w:name="HA_Rep_Approval_Name"/>
      <w:r w:rsidRPr="00315094">
        <w:rPr>
          <w:rFonts w:cstheme="minorHAnsi"/>
          <w:sz w:val="24"/>
          <w:szCs w:val="24"/>
        </w:rPr>
        <w:instrText xml:space="preserve"> FORMTEXT </w:instrText>
      </w:r>
      <w:r w:rsidRPr="00315094">
        <w:rPr>
          <w:rFonts w:cstheme="minorHAnsi"/>
          <w:color w:val="2B579A"/>
          <w:sz w:val="24"/>
          <w:szCs w:val="24"/>
          <w:shd w:val="clear" w:color="auto" w:fill="E6E6E6"/>
        </w:rPr>
      </w:r>
      <w:r w:rsidRPr="00315094">
        <w:rPr>
          <w:rFonts w:cstheme="minorHAnsi"/>
          <w:color w:val="2B579A"/>
          <w:sz w:val="24"/>
          <w:szCs w:val="24"/>
          <w:shd w:val="clear" w:color="auto" w:fill="E6E6E6"/>
        </w:rPr>
        <w:fldChar w:fldCharType="separate"/>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color w:val="2B579A"/>
          <w:sz w:val="24"/>
          <w:szCs w:val="24"/>
          <w:shd w:val="clear" w:color="auto" w:fill="E6E6E6"/>
        </w:rPr>
        <w:fldChar w:fldCharType="end"/>
      </w:r>
      <w:bookmarkEnd w:id="1"/>
    </w:p>
    <w:p w14:paraId="034AE72B" w14:textId="1833DA68" w:rsidR="00A71435" w:rsidRPr="00315094" w:rsidRDefault="00B8225C" w:rsidP="00A71435">
      <w:pPr>
        <w:rPr>
          <w:rFonts w:cstheme="minorHAnsi"/>
          <w:sz w:val="24"/>
          <w:szCs w:val="24"/>
          <w:lang w:val="en-GB"/>
        </w:rPr>
      </w:pPr>
      <w:r w:rsidRPr="00315094">
        <w:rPr>
          <w:rFonts w:cstheme="minorHAnsi"/>
          <w:sz w:val="24"/>
          <w:szCs w:val="24"/>
          <w:lang w:val="en-GB"/>
        </w:rPr>
        <w:t xml:space="preserve">Has </w:t>
      </w:r>
      <w:r w:rsidR="00C71420" w:rsidRPr="00315094">
        <w:rPr>
          <w:rFonts w:cstheme="minorHAnsi"/>
          <w:sz w:val="24"/>
          <w:szCs w:val="24"/>
          <w:lang w:val="en-GB"/>
        </w:rPr>
        <w:t xml:space="preserve">the </w:t>
      </w:r>
      <w:proofErr w:type="spellStart"/>
      <w:r w:rsidR="00C71420" w:rsidRPr="00315094">
        <w:rPr>
          <w:rFonts w:cstheme="minorHAnsi"/>
          <w:sz w:val="24"/>
          <w:szCs w:val="24"/>
          <w:lang w:val="en-GB"/>
        </w:rPr>
        <w:t>ToR</w:t>
      </w:r>
      <w:proofErr w:type="spellEnd"/>
      <w:r w:rsidR="00C71420" w:rsidRPr="00315094">
        <w:rPr>
          <w:rFonts w:cstheme="minorHAnsi"/>
          <w:sz w:val="24"/>
          <w:szCs w:val="24"/>
          <w:lang w:val="en-GB"/>
        </w:rPr>
        <w:t xml:space="preserve"> </w:t>
      </w:r>
      <w:proofErr w:type="gramStart"/>
      <w:r w:rsidR="00C71420" w:rsidRPr="00315094">
        <w:rPr>
          <w:rFonts w:cstheme="minorHAnsi"/>
          <w:sz w:val="24"/>
          <w:szCs w:val="24"/>
          <w:lang w:val="en-GB"/>
        </w:rPr>
        <w:t>being</w:t>
      </w:r>
      <w:proofErr w:type="gramEnd"/>
      <w:r w:rsidR="00C71420" w:rsidRPr="00315094">
        <w:rPr>
          <w:rFonts w:cstheme="minorHAnsi"/>
          <w:sz w:val="24"/>
          <w:szCs w:val="24"/>
          <w:lang w:val="en-GB"/>
        </w:rPr>
        <w:t xml:space="preserve"> </w:t>
      </w:r>
      <w:r w:rsidR="00CF2F35" w:rsidRPr="00315094">
        <w:rPr>
          <w:rFonts w:cstheme="minorHAnsi"/>
          <w:sz w:val="24"/>
          <w:szCs w:val="24"/>
          <w:lang w:val="en-GB"/>
        </w:rPr>
        <w:t xml:space="preserve">endorsed by </w:t>
      </w:r>
      <w:r w:rsidR="00EF5355" w:rsidRPr="00315094">
        <w:rPr>
          <w:rFonts w:cstheme="minorHAnsi"/>
          <w:sz w:val="24"/>
          <w:szCs w:val="24"/>
          <w:lang w:val="en-GB"/>
        </w:rPr>
        <w:t xml:space="preserve">the 3 </w:t>
      </w:r>
      <w:r w:rsidR="00CB6513" w:rsidRPr="00315094">
        <w:rPr>
          <w:rFonts w:cstheme="minorHAnsi"/>
          <w:sz w:val="24"/>
          <w:szCs w:val="24"/>
          <w:lang w:val="en-GB"/>
        </w:rPr>
        <w:t>other requesting agencies?</w:t>
      </w:r>
    </w:p>
    <w:p w14:paraId="6B6F1870" w14:textId="03419E52" w:rsidR="00976ADC" w:rsidRPr="00315094" w:rsidRDefault="008D356E" w:rsidP="00976ADC">
      <w:pPr>
        <w:rPr>
          <w:rFonts w:cstheme="minorHAnsi"/>
          <w:sz w:val="24"/>
          <w:szCs w:val="24"/>
          <w:lang w:val="en-GB"/>
        </w:rPr>
      </w:pPr>
      <w:r w:rsidRPr="00315094">
        <w:rPr>
          <w:rFonts w:cstheme="minorHAnsi"/>
          <w:sz w:val="24"/>
          <w:szCs w:val="24"/>
          <w:lang w:val="en-GB"/>
        </w:rPr>
        <w:t xml:space="preserve">Yes </w:t>
      </w:r>
      <w:sdt>
        <w:sdtPr>
          <w:rPr>
            <w:rFonts w:cstheme="minorHAnsi"/>
            <w:sz w:val="24"/>
            <w:szCs w:val="24"/>
            <w:lang w:val="en-GB"/>
          </w:rPr>
          <w:id w:val="-305851520"/>
          <w14:checkbox>
            <w14:checked w14:val="0"/>
            <w14:checkedState w14:val="2612" w14:font="MS Gothic"/>
            <w14:uncheckedState w14:val="2610" w14:font="MS Gothic"/>
          </w14:checkbox>
        </w:sdtPr>
        <w:sdtEndPr/>
        <w:sdtContent>
          <w:r w:rsidRPr="00315094">
            <w:rPr>
              <w:rFonts w:ascii="Segoe UI Symbol" w:eastAsia="MS Gothic" w:hAnsi="Segoe UI Symbol" w:cs="Segoe UI Symbol"/>
              <w:sz w:val="24"/>
              <w:szCs w:val="24"/>
              <w:lang w:val="en-GB"/>
            </w:rPr>
            <w:t>☐</w:t>
          </w:r>
        </w:sdtContent>
      </w:sdt>
    </w:p>
    <w:p w14:paraId="6763574C" w14:textId="45A7A7C0" w:rsidR="137B1F6C" w:rsidRPr="00315094" w:rsidRDefault="008D356E" w:rsidP="137B1F6C">
      <w:pPr>
        <w:rPr>
          <w:rFonts w:cstheme="minorHAnsi"/>
          <w:sz w:val="24"/>
          <w:szCs w:val="24"/>
          <w:lang w:val="en-GB"/>
        </w:rPr>
      </w:pPr>
      <w:r w:rsidRPr="00315094">
        <w:rPr>
          <w:rFonts w:cstheme="minorHAnsi"/>
          <w:sz w:val="24"/>
          <w:szCs w:val="24"/>
          <w:lang w:val="en-GB"/>
        </w:rPr>
        <w:t xml:space="preserve">No </w:t>
      </w:r>
      <w:sdt>
        <w:sdtPr>
          <w:rPr>
            <w:rFonts w:cstheme="minorHAnsi"/>
            <w:sz w:val="24"/>
            <w:szCs w:val="24"/>
            <w:lang w:val="en-GB"/>
          </w:rPr>
          <w:id w:val="-2070259537"/>
          <w14:checkbox>
            <w14:checked w14:val="0"/>
            <w14:checkedState w14:val="2612" w14:font="MS Gothic"/>
            <w14:uncheckedState w14:val="2610" w14:font="MS Gothic"/>
          </w14:checkbox>
        </w:sdtPr>
        <w:sdtEndPr/>
        <w:sdtContent>
          <w:r w:rsidRPr="00315094">
            <w:rPr>
              <w:rFonts w:ascii="Segoe UI Symbol" w:eastAsia="MS Gothic" w:hAnsi="Segoe UI Symbol" w:cs="Segoe UI Symbol"/>
              <w:sz w:val="24"/>
              <w:szCs w:val="24"/>
              <w:lang w:val="en-GB"/>
            </w:rPr>
            <w:t>☐</w:t>
          </w:r>
        </w:sdtContent>
      </w:sdt>
    </w:p>
    <w:p w14:paraId="6B931484" w14:textId="3D15B098" w:rsidR="00A71435" w:rsidRPr="00315094" w:rsidRDefault="00A71435" w:rsidP="00A71435">
      <w:pPr>
        <w:rPr>
          <w:rFonts w:cstheme="minorHAnsi"/>
          <w:sz w:val="24"/>
          <w:szCs w:val="24"/>
          <w:lang w:val="en-GB"/>
        </w:rPr>
      </w:pPr>
      <w:r w:rsidRPr="00315094">
        <w:rPr>
          <w:rFonts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2CE925D1" wp14:editId="022413BB">
                <wp:simplePos x="0" y="0"/>
                <wp:positionH relativeFrom="column">
                  <wp:posOffset>1270</wp:posOffset>
                </wp:positionH>
                <wp:positionV relativeFrom="paragraph">
                  <wp:posOffset>224790</wp:posOffset>
                </wp:positionV>
                <wp:extent cx="2796540" cy="1073785"/>
                <wp:effectExtent l="0" t="0" r="22860" b="12065"/>
                <wp:wrapNone/>
                <wp:docPr id="8616" name="Rectangle 8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10737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8616" style="position:absolute;margin-left:.1pt;margin-top:17.7pt;width:220.2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4D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">
                <v:path arrowok="t"/>
              </v:rect>
            </w:pict>
          </mc:Fallback>
        </mc:AlternateContent>
      </w:r>
      <w:r w:rsidRPr="00315094">
        <w:rPr>
          <w:rFonts w:cstheme="minorHAnsi"/>
          <w:sz w:val="24"/>
          <w:szCs w:val="24"/>
          <w:lang w:val="en-GB"/>
        </w:rPr>
        <w:t>Signature</w:t>
      </w:r>
    </w:p>
    <w:p w14:paraId="0486F921" w14:textId="77777777" w:rsidR="00A71435" w:rsidRPr="00315094" w:rsidRDefault="00A71435" w:rsidP="00A71435">
      <w:pPr>
        <w:rPr>
          <w:rFonts w:cstheme="minorHAnsi"/>
          <w:sz w:val="24"/>
          <w:szCs w:val="24"/>
          <w:lang w:val="en-GB"/>
        </w:rPr>
      </w:pPr>
    </w:p>
    <w:p w14:paraId="4910240E" w14:textId="77777777" w:rsidR="00A71435" w:rsidRPr="00315094" w:rsidRDefault="00A71435" w:rsidP="00A71435">
      <w:pPr>
        <w:rPr>
          <w:rFonts w:cstheme="minorHAnsi"/>
          <w:sz w:val="24"/>
          <w:szCs w:val="24"/>
          <w:lang w:val="en-GB"/>
        </w:rPr>
      </w:pPr>
    </w:p>
    <w:p w14:paraId="0B44085A" w14:textId="77777777" w:rsidR="00A71435" w:rsidRPr="00315094" w:rsidRDefault="00A71435" w:rsidP="00A71435">
      <w:pPr>
        <w:rPr>
          <w:rFonts w:cstheme="minorHAnsi"/>
          <w:sz w:val="24"/>
          <w:szCs w:val="24"/>
          <w:lang w:val="en-GB"/>
        </w:rPr>
      </w:pPr>
    </w:p>
    <w:p w14:paraId="6267D1E0" w14:textId="77777777" w:rsidR="00A71435" w:rsidRPr="00315094" w:rsidRDefault="00A71435" w:rsidP="00A71435">
      <w:pPr>
        <w:rPr>
          <w:rFonts w:cstheme="minorHAnsi"/>
          <w:sz w:val="24"/>
          <w:szCs w:val="24"/>
          <w:lang w:val="en-GB"/>
        </w:rPr>
      </w:pPr>
    </w:p>
    <w:p w14:paraId="43EB7A15" w14:textId="77777777" w:rsidR="00A71435" w:rsidRPr="00315094" w:rsidRDefault="00A71435" w:rsidP="00A71435">
      <w:pPr>
        <w:rPr>
          <w:rFonts w:cstheme="minorHAnsi"/>
          <w:sz w:val="24"/>
          <w:szCs w:val="24"/>
          <w:lang w:val="en-GB"/>
        </w:rPr>
      </w:pPr>
      <w:r w:rsidRPr="00315094">
        <w:rPr>
          <w:rFonts w:cstheme="minorHAnsi"/>
          <w:sz w:val="24"/>
          <w:szCs w:val="24"/>
          <w:lang w:val="en-GB"/>
        </w:rPr>
        <w:t xml:space="preserve">Date: </w:t>
      </w:r>
      <w:r w:rsidRPr="00315094">
        <w:rPr>
          <w:rFonts w:cstheme="minorHAnsi"/>
          <w:sz w:val="24"/>
          <w:szCs w:val="24"/>
          <w:lang w:val="en-GB"/>
        </w:rPr>
        <w:tab/>
      </w:r>
      <w:r w:rsidRPr="00315094">
        <w:rPr>
          <w:rFonts w:cstheme="minorHAnsi"/>
          <w:color w:val="2B579A"/>
          <w:sz w:val="24"/>
          <w:szCs w:val="24"/>
          <w:shd w:val="clear" w:color="auto" w:fill="E6E6E6"/>
        </w:rPr>
        <w:fldChar w:fldCharType="begin">
          <w:ffData>
            <w:name w:val="HA_Approval_Date"/>
            <w:enabled/>
            <w:calcOnExit w:val="0"/>
            <w:textInput>
              <w:type w:val="date"/>
              <w:maxLength w:val="50"/>
              <w:format w:val="dd/MM/yyyy"/>
            </w:textInput>
          </w:ffData>
        </w:fldChar>
      </w:r>
      <w:bookmarkStart w:id="2" w:name="HA_Approval_Date"/>
      <w:r w:rsidRPr="00315094">
        <w:rPr>
          <w:rFonts w:cstheme="minorHAnsi"/>
          <w:sz w:val="24"/>
          <w:szCs w:val="24"/>
          <w:lang w:val="en-GB"/>
        </w:rPr>
        <w:instrText xml:space="preserve"> FORMTEXT </w:instrText>
      </w:r>
      <w:r w:rsidRPr="00315094">
        <w:rPr>
          <w:rFonts w:cstheme="minorHAnsi"/>
          <w:color w:val="2B579A"/>
          <w:sz w:val="24"/>
          <w:szCs w:val="24"/>
          <w:shd w:val="clear" w:color="auto" w:fill="E6E6E6"/>
        </w:rPr>
      </w:r>
      <w:r w:rsidRPr="00315094">
        <w:rPr>
          <w:rFonts w:cstheme="minorHAnsi"/>
          <w:color w:val="2B579A"/>
          <w:sz w:val="24"/>
          <w:szCs w:val="24"/>
          <w:shd w:val="clear" w:color="auto" w:fill="E6E6E6"/>
        </w:rPr>
        <w:fldChar w:fldCharType="separate"/>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noProof/>
          <w:sz w:val="24"/>
          <w:szCs w:val="24"/>
        </w:rPr>
        <w:t> </w:t>
      </w:r>
      <w:r w:rsidRPr="00315094">
        <w:rPr>
          <w:rFonts w:cstheme="minorHAnsi"/>
          <w:color w:val="2B579A"/>
          <w:sz w:val="24"/>
          <w:szCs w:val="24"/>
          <w:shd w:val="clear" w:color="auto" w:fill="E6E6E6"/>
        </w:rPr>
        <w:fldChar w:fldCharType="end"/>
      </w:r>
      <w:bookmarkEnd w:id="2"/>
    </w:p>
    <w:p w14:paraId="4B723367" w14:textId="77777777" w:rsidR="008C5B67" w:rsidRPr="00315094" w:rsidRDefault="008C5B67" w:rsidP="00A71435">
      <w:pPr>
        <w:rPr>
          <w:rFonts w:cstheme="minorHAnsi"/>
          <w:sz w:val="24"/>
          <w:szCs w:val="24"/>
          <w:lang w:val="en-GB"/>
        </w:rPr>
      </w:pPr>
    </w:p>
    <w:p w14:paraId="0186E6FB" w14:textId="4B360F13" w:rsidR="00A71435" w:rsidRPr="00315094" w:rsidRDefault="008C5B67" w:rsidP="00CB5C93">
      <w:pPr>
        <w:jc w:val="both"/>
        <w:rPr>
          <w:rFonts w:cstheme="minorHAnsi"/>
          <w:sz w:val="24"/>
          <w:szCs w:val="24"/>
          <w:lang w:val="en-GB"/>
        </w:rPr>
      </w:pPr>
      <w:r w:rsidRPr="00315094">
        <w:rPr>
          <w:rFonts w:cstheme="minorHAnsi"/>
          <w:sz w:val="24"/>
          <w:szCs w:val="24"/>
          <w:lang w:val="en-GB"/>
        </w:rPr>
        <w:t xml:space="preserve">Please </w:t>
      </w:r>
      <w:r w:rsidR="004D7583" w:rsidRPr="00315094">
        <w:rPr>
          <w:rFonts w:cstheme="minorHAnsi"/>
          <w:sz w:val="24"/>
          <w:szCs w:val="24"/>
          <w:lang w:val="en-GB"/>
        </w:rPr>
        <w:t>be aware that</w:t>
      </w:r>
      <w:r w:rsidRPr="00315094">
        <w:rPr>
          <w:rFonts w:cstheme="minorHAnsi"/>
          <w:sz w:val="24"/>
          <w:szCs w:val="24"/>
          <w:lang w:val="en-GB"/>
        </w:rPr>
        <w:t xml:space="preserve"> t</w:t>
      </w:r>
      <w:r w:rsidR="00A946A5" w:rsidRPr="00315094">
        <w:rPr>
          <w:rFonts w:cstheme="minorHAnsi"/>
          <w:sz w:val="24"/>
          <w:szCs w:val="24"/>
          <w:lang w:val="en-GB"/>
        </w:rPr>
        <w:t xml:space="preserve">his is a pre-deployment </w:t>
      </w:r>
      <w:proofErr w:type="spellStart"/>
      <w:r w:rsidR="00A946A5" w:rsidRPr="00315094">
        <w:rPr>
          <w:rFonts w:cstheme="minorHAnsi"/>
          <w:sz w:val="24"/>
          <w:szCs w:val="24"/>
          <w:lang w:val="en-GB"/>
        </w:rPr>
        <w:t>ToR</w:t>
      </w:r>
      <w:proofErr w:type="spellEnd"/>
      <w:r w:rsidR="00A946A5" w:rsidRPr="00315094">
        <w:rPr>
          <w:rFonts w:cstheme="minorHAnsi"/>
          <w:sz w:val="24"/>
          <w:szCs w:val="24"/>
          <w:lang w:val="en-GB"/>
        </w:rPr>
        <w:t xml:space="preserve">. The CashCap expert will validate the priorities with stakeholders on the ground and </w:t>
      </w:r>
      <w:r w:rsidR="007627BC" w:rsidRPr="00315094">
        <w:rPr>
          <w:rFonts w:cstheme="minorHAnsi"/>
          <w:sz w:val="24"/>
          <w:szCs w:val="24"/>
          <w:lang w:val="en-GB"/>
        </w:rPr>
        <w:t>develop a realistic work plan</w:t>
      </w:r>
      <w:r w:rsidR="001B2437" w:rsidRPr="00315094">
        <w:rPr>
          <w:rFonts w:cstheme="minorHAnsi"/>
          <w:sz w:val="24"/>
          <w:szCs w:val="24"/>
          <w:lang w:val="en-GB"/>
        </w:rPr>
        <w:t xml:space="preserve"> and timeframe</w:t>
      </w:r>
      <w:r w:rsidR="007627BC" w:rsidRPr="00315094">
        <w:rPr>
          <w:rFonts w:cstheme="minorHAnsi"/>
          <w:sz w:val="24"/>
          <w:szCs w:val="24"/>
          <w:lang w:val="en-GB"/>
        </w:rPr>
        <w:t xml:space="preserve"> based on the TOR</w:t>
      </w:r>
      <w:r w:rsidR="00A946A5" w:rsidRPr="00315094">
        <w:rPr>
          <w:rFonts w:cstheme="minorHAnsi"/>
          <w:sz w:val="24"/>
          <w:szCs w:val="24"/>
          <w:lang w:val="en-GB"/>
        </w:rPr>
        <w:t>.</w:t>
      </w:r>
    </w:p>
    <w:p w14:paraId="59E8E0D9" w14:textId="02647426" w:rsidR="00A71435" w:rsidRPr="00315094" w:rsidRDefault="00A71435" w:rsidP="00CB5C93">
      <w:pPr>
        <w:jc w:val="both"/>
        <w:rPr>
          <w:rFonts w:cstheme="minorHAnsi"/>
          <w:sz w:val="24"/>
          <w:szCs w:val="24"/>
          <w:lang w:val="en-GB"/>
        </w:rPr>
      </w:pPr>
      <w:r w:rsidRPr="00315094">
        <w:rPr>
          <w:rFonts w:cstheme="minorHAnsi"/>
          <w:noProof/>
          <w:color w:val="2B579A"/>
          <w:shd w:val="clear" w:color="auto" w:fill="E6E6E6"/>
        </w:rPr>
        <mc:AlternateContent>
          <mc:Choice Requires="wps">
            <w:drawing>
              <wp:anchor distT="45720" distB="45720" distL="114300" distR="114300" simplePos="0" relativeHeight="251658241" behindDoc="0" locked="0" layoutInCell="1" allowOverlap="1" wp14:anchorId="155C10B0" wp14:editId="4FE76765">
                <wp:simplePos x="0" y="0"/>
                <wp:positionH relativeFrom="column">
                  <wp:posOffset>-45085</wp:posOffset>
                </wp:positionH>
                <wp:positionV relativeFrom="paragraph">
                  <wp:posOffset>635635</wp:posOffset>
                </wp:positionV>
                <wp:extent cx="5905500" cy="10382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8225"/>
                        </a:xfrm>
                        <a:prstGeom prst="rect">
                          <a:avLst/>
                        </a:prstGeom>
                        <a:solidFill>
                          <a:srgbClr val="ED7D31">
                            <a:lumMod val="20000"/>
                            <a:lumOff val="80000"/>
                          </a:srgbClr>
                        </a:solidFill>
                        <a:ln w="9525">
                          <a:solidFill>
                            <a:srgbClr val="000000"/>
                          </a:solidFill>
                          <a:miter lim="800000"/>
                          <a:headEnd/>
                          <a:tailEnd/>
                        </a:ln>
                      </wps:spPr>
                      <wps:txbx>
                        <w:txbxContent>
                          <w:p w14:paraId="07F8ED15" w14:textId="77777777" w:rsidR="00A71435" w:rsidRPr="00CB5C93" w:rsidRDefault="00A71435" w:rsidP="00CB5C93">
                            <w:pPr>
                              <w:jc w:val="both"/>
                              <w:rPr>
                                <w:rFonts w:cstheme="minorHAnsi"/>
                                <w:sz w:val="24"/>
                                <w:szCs w:val="24"/>
                                <w:lang w:val="en-GB"/>
                              </w:rPr>
                            </w:pPr>
                            <w:r w:rsidRPr="00CB5C93">
                              <w:rPr>
                                <w:rFonts w:cstheme="minorHAnsi"/>
                                <w:sz w:val="24"/>
                                <w:szCs w:val="24"/>
                                <w:lang w:val="en-GB"/>
                              </w:rPr>
                              <w:t xml:space="preserve">Once completed the signed copy of this form should be sent to: </w:t>
                            </w:r>
                            <w:hyperlink r:id="rId10" w:history="1">
                              <w:r w:rsidRPr="00CB5C93">
                                <w:rPr>
                                  <w:rStyle w:val="Hyperlink"/>
                                  <w:rFonts w:cstheme="minorHAnsi"/>
                                  <w:sz w:val="24"/>
                                  <w:szCs w:val="24"/>
                                  <w:lang w:val="en-GB"/>
                                </w:rPr>
                                <w:t>request.norcap@nrc.no</w:t>
                              </w:r>
                            </w:hyperlink>
                            <w:r w:rsidRPr="00CB5C93">
                              <w:rPr>
                                <w:rFonts w:cstheme="minorHAnsi"/>
                                <w:sz w:val="24"/>
                                <w:szCs w:val="24"/>
                                <w:lang w:val="en-GB"/>
                              </w:rPr>
                              <w:t xml:space="preserve"> </w:t>
                            </w:r>
                          </w:p>
                          <w:p w14:paraId="73ABFA7E" w14:textId="77777777" w:rsidR="00A71435" w:rsidRPr="00CB5C93" w:rsidRDefault="00A71435" w:rsidP="00CB5C93">
                            <w:pPr>
                              <w:jc w:val="both"/>
                              <w:rPr>
                                <w:rFonts w:cstheme="minorHAnsi"/>
                                <w:sz w:val="24"/>
                                <w:szCs w:val="24"/>
                                <w:lang w:val="en-GB"/>
                              </w:rPr>
                            </w:pPr>
                            <w:r w:rsidRPr="00CB5C93">
                              <w:rPr>
                                <w:rFonts w:cstheme="minorHAnsi"/>
                                <w:sz w:val="24"/>
                                <w:szCs w:val="24"/>
                                <w:lang w:val="en-GB"/>
                              </w:rPr>
                              <w:t>Please include your electronic signature and send the document. If unable to include electronic signature, then print, sign, scan and set the document to CashCap along with the soft copy of the TOR and the approval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55C10B0">
                <v:stroke joinstyle="miter"/>
                <v:path gradientshapeok="t" o:connecttype="rect"/>
              </v:shapetype>
              <v:shape id="Text Box 217" style="position:absolute;left:0;text-align:left;margin-left:-3.55pt;margin-top:50.05pt;width:465pt;height:8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fbe5d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">
                <v:textbox>
                  <w:txbxContent>
                    <w:p w:rsidRPr="00CB5C93" w:rsidR="00A71435" w:rsidP="00CB5C93" w:rsidRDefault="00A71435" w14:paraId="07F8ED15" w14:textId="77777777">
                      <w:pPr>
                        <w:jc w:val="both"/>
                        <w:rPr>
                          <w:rFonts w:cstheme="minorHAnsi"/>
                          <w:sz w:val="24"/>
                          <w:szCs w:val="24"/>
                          <w:lang w:val="en-GB"/>
                        </w:rPr>
                      </w:pPr>
                      <w:r w:rsidRPr="00CB5C93">
                        <w:rPr>
                          <w:rFonts w:cstheme="minorHAnsi"/>
                          <w:sz w:val="24"/>
                          <w:szCs w:val="24"/>
                          <w:lang w:val="en-GB"/>
                        </w:rPr>
                        <w:t xml:space="preserve">Once completed the signed copy of this form should be sent to: </w:t>
                      </w:r>
                      <w:hyperlink w:history="1" r:id="rId11">
                        <w:r w:rsidRPr="00CB5C93">
                          <w:rPr>
                            <w:rStyle w:val="Hyperlink"/>
                            <w:rFonts w:cstheme="minorHAnsi"/>
                            <w:sz w:val="24"/>
                            <w:szCs w:val="24"/>
                            <w:lang w:val="en-GB"/>
                          </w:rPr>
                          <w:t>request.norcap@nrc.no</w:t>
                        </w:r>
                      </w:hyperlink>
                      <w:r w:rsidRPr="00CB5C93">
                        <w:rPr>
                          <w:rFonts w:cstheme="minorHAnsi"/>
                          <w:sz w:val="24"/>
                          <w:szCs w:val="24"/>
                          <w:lang w:val="en-GB"/>
                        </w:rPr>
                        <w:t xml:space="preserve"> </w:t>
                      </w:r>
                    </w:p>
                    <w:p w:rsidRPr="00CB5C93" w:rsidR="00A71435" w:rsidP="00CB5C93" w:rsidRDefault="00A71435" w14:paraId="73ABFA7E" w14:textId="77777777">
                      <w:pPr>
                        <w:jc w:val="both"/>
                        <w:rPr>
                          <w:rFonts w:cstheme="minorHAnsi"/>
                          <w:sz w:val="24"/>
                          <w:szCs w:val="24"/>
                          <w:lang w:val="en-GB"/>
                        </w:rPr>
                      </w:pPr>
                      <w:r w:rsidRPr="00CB5C93">
                        <w:rPr>
                          <w:rFonts w:cstheme="minorHAnsi"/>
                          <w:sz w:val="24"/>
                          <w:szCs w:val="24"/>
                          <w:lang w:val="en-GB"/>
                        </w:rPr>
                        <w:t>Please include your electronic signature and send the document. If unable to include electronic signature, then print, sign, scan and set the document to CashCap along with the soft copy of the TOR and the approval letter.</w:t>
                      </w:r>
                    </w:p>
                  </w:txbxContent>
                </v:textbox>
                <w10:wrap type="square"/>
              </v:shape>
            </w:pict>
          </mc:Fallback>
        </mc:AlternateContent>
      </w:r>
      <w:r w:rsidRPr="00315094">
        <w:rPr>
          <w:rFonts w:cstheme="minorHAnsi"/>
          <w:sz w:val="24"/>
          <w:szCs w:val="24"/>
          <w:lang w:val="en-GB"/>
        </w:rPr>
        <w:t>All requests from agencies need to be channelled through internal agency mechanism for requesting Standby Partner Personnel (SBPP) (If relevant).</w:t>
      </w:r>
    </w:p>
    <w:p w14:paraId="00AC8571" w14:textId="77777777" w:rsidR="00CB5C93" w:rsidRDefault="00CB5C93" w:rsidP="00CB5C93">
      <w:pPr>
        <w:tabs>
          <w:tab w:val="left" w:pos="954"/>
        </w:tabs>
        <w:spacing w:after="0"/>
        <w:rPr>
          <w:rFonts w:cstheme="minorHAnsi"/>
          <w:sz w:val="24"/>
          <w:szCs w:val="24"/>
          <w:lang w:val="en-GB"/>
        </w:rPr>
      </w:pPr>
    </w:p>
    <w:p w14:paraId="60699907" w14:textId="60FDB8EF" w:rsidR="00A71435" w:rsidRPr="00315094" w:rsidRDefault="2A39DD21" w:rsidP="00CB5C93">
      <w:pPr>
        <w:tabs>
          <w:tab w:val="left" w:pos="954"/>
        </w:tabs>
        <w:spacing w:after="0"/>
        <w:jc w:val="both"/>
        <w:rPr>
          <w:sz w:val="24"/>
          <w:szCs w:val="24"/>
          <w:lang w:val="en-GB"/>
        </w:rPr>
      </w:pPr>
      <w:r w:rsidRPr="5D2C6FE8">
        <w:rPr>
          <w:sz w:val="24"/>
          <w:szCs w:val="24"/>
          <w:lang w:val="en-GB"/>
        </w:rPr>
        <w:t xml:space="preserve">Decisions about deployment are made by the CashCap Programme Management Unit (PMU) and will depend on need and availability. </w:t>
      </w:r>
    </w:p>
    <w:p w14:paraId="068E05DE" w14:textId="2CFB0FDE" w:rsidR="00A71435" w:rsidRPr="00315094" w:rsidRDefault="00A71435" w:rsidP="00CB5C93">
      <w:pPr>
        <w:spacing w:after="0"/>
        <w:jc w:val="both"/>
        <w:rPr>
          <w:rFonts w:cstheme="minorHAnsi"/>
          <w:sz w:val="24"/>
          <w:szCs w:val="24"/>
          <w:lang w:val="en-GB"/>
        </w:rPr>
      </w:pPr>
      <w:r w:rsidRPr="00315094">
        <w:rPr>
          <w:rFonts w:cstheme="minorHAnsi"/>
          <w:sz w:val="24"/>
          <w:szCs w:val="24"/>
          <w:lang w:val="en-GB"/>
        </w:rPr>
        <w:t>Information about the responsibilities of the hosting agency can be obtained from the CashCap team.</w:t>
      </w:r>
    </w:p>
    <w:p w14:paraId="6B9E41B2" w14:textId="77777777" w:rsidR="00A71435" w:rsidRPr="00315094" w:rsidRDefault="00A71435">
      <w:pPr>
        <w:rPr>
          <w:rFonts w:cstheme="minorHAnsi"/>
          <w:b/>
          <w:bCs/>
          <w:sz w:val="24"/>
          <w:szCs w:val="24"/>
          <w:lang w:val="en-GB"/>
        </w:rPr>
      </w:pPr>
    </w:p>
    <w:p w14:paraId="3EA1672E" w14:textId="77777777" w:rsidR="00D95689" w:rsidRPr="00315094" w:rsidRDefault="00D95689" w:rsidP="009A38CA">
      <w:pPr>
        <w:rPr>
          <w:rFonts w:cstheme="minorHAnsi"/>
          <w:b/>
          <w:bCs/>
          <w:sz w:val="24"/>
          <w:szCs w:val="24"/>
          <w:lang w:val="en-GB"/>
        </w:rPr>
      </w:pPr>
    </w:p>
    <w:sectPr w:rsidR="00D95689" w:rsidRPr="00315094" w:rsidSect="006D5AFA">
      <w:headerReference w:type="default" r:id="rId12"/>
      <w:type w:val="continuous"/>
      <w:pgSz w:w="11906" w:h="16838"/>
      <w:pgMar w:top="992" w:right="1361" w:bottom="1361" w:left="136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39BB" w14:textId="77777777" w:rsidR="00972952" w:rsidRDefault="00972952" w:rsidP="00145465">
      <w:pPr>
        <w:spacing w:after="0" w:line="240" w:lineRule="auto"/>
      </w:pPr>
      <w:r>
        <w:separator/>
      </w:r>
    </w:p>
  </w:endnote>
  <w:endnote w:type="continuationSeparator" w:id="0">
    <w:p w14:paraId="26A8E858" w14:textId="77777777" w:rsidR="00972952" w:rsidRDefault="00972952" w:rsidP="00145465">
      <w:pPr>
        <w:spacing w:after="0" w:line="240" w:lineRule="auto"/>
      </w:pPr>
      <w:r>
        <w:continuationSeparator/>
      </w:r>
    </w:p>
  </w:endnote>
  <w:endnote w:type="continuationNotice" w:id="1">
    <w:p w14:paraId="756A748D" w14:textId="77777777" w:rsidR="00972952" w:rsidRDefault="00972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428D" w14:textId="77777777" w:rsidR="00972952" w:rsidRDefault="00972952" w:rsidP="00145465">
      <w:pPr>
        <w:spacing w:after="0" w:line="240" w:lineRule="auto"/>
      </w:pPr>
      <w:r>
        <w:separator/>
      </w:r>
    </w:p>
  </w:footnote>
  <w:footnote w:type="continuationSeparator" w:id="0">
    <w:p w14:paraId="63442C20" w14:textId="77777777" w:rsidR="00972952" w:rsidRDefault="00972952" w:rsidP="00145465">
      <w:pPr>
        <w:spacing w:after="0" w:line="240" w:lineRule="auto"/>
      </w:pPr>
      <w:r>
        <w:continuationSeparator/>
      </w:r>
    </w:p>
  </w:footnote>
  <w:footnote w:type="continuationNotice" w:id="1">
    <w:p w14:paraId="28D9FA77" w14:textId="77777777" w:rsidR="00972952" w:rsidRDefault="00972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D0B6" w14:textId="66DC34C7" w:rsidR="00145465" w:rsidRDefault="00E56408">
    <w:pPr>
      <w:pStyle w:val="Header"/>
    </w:pPr>
    <w:r>
      <w:rPr>
        <w:noProof/>
      </w:rPr>
      <w:drawing>
        <wp:inline distT="0" distB="0" distL="0" distR="0" wp14:anchorId="1A247B33" wp14:editId="049718B1">
          <wp:extent cx="1362075" cy="942975"/>
          <wp:effectExtent l="0" t="0" r="9525" b="9525"/>
          <wp:docPr id="3" name="Picture 3" descr="1 NORCAP logo with text - center_gif (L)(21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62075" cy="942975"/>
                  </a:xfrm>
                  <a:prstGeom prst="rect">
                    <a:avLst/>
                  </a:prstGeom>
                </pic:spPr>
              </pic:pic>
            </a:graphicData>
          </a:graphic>
        </wp:inline>
      </w:drawing>
    </w:r>
    <w:r w:rsidR="006C00B1">
      <w:t xml:space="preserve"> </w:t>
    </w:r>
  </w:p>
  <w:p w14:paraId="666871CD" w14:textId="77777777" w:rsidR="00145465" w:rsidRDefault="0014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2D"/>
    <w:multiLevelType w:val="hybridMultilevel"/>
    <w:tmpl w:val="8C7E2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A4836"/>
    <w:multiLevelType w:val="hybridMultilevel"/>
    <w:tmpl w:val="FFFFFFFF"/>
    <w:lvl w:ilvl="0" w:tplc="E9DC39E2">
      <w:start w:val="1"/>
      <w:numFmt w:val="bullet"/>
      <w:lvlText w:val=""/>
      <w:lvlJc w:val="left"/>
      <w:pPr>
        <w:ind w:left="720" w:hanging="360"/>
      </w:pPr>
      <w:rPr>
        <w:rFonts w:ascii="Symbol" w:hAnsi="Symbol" w:hint="default"/>
      </w:rPr>
    </w:lvl>
    <w:lvl w:ilvl="1" w:tplc="FD8CA856">
      <w:start w:val="1"/>
      <w:numFmt w:val="bullet"/>
      <w:lvlText w:val="o"/>
      <w:lvlJc w:val="left"/>
      <w:pPr>
        <w:ind w:left="1440" w:hanging="360"/>
      </w:pPr>
      <w:rPr>
        <w:rFonts w:ascii="Courier New" w:hAnsi="Courier New" w:hint="default"/>
      </w:rPr>
    </w:lvl>
    <w:lvl w:ilvl="2" w:tplc="80940EA2">
      <w:start w:val="1"/>
      <w:numFmt w:val="bullet"/>
      <w:lvlText w:val=""/>
      <w:lvlJc w:val="left"/>
      <w:pPr>
        <w:ind w:left="2160" w:hanging="360"/>
      </w:pPr>
      <w:rPr>
        <w:rFonts w:ascii="Wingdings" w:hAnsi="Wingdings" w:hint="default"/>
      </w:rPr>
    </w:lvl>
    <w:lvl w:ilvl="3" w:tplc="A78069EA">
      <w:start w:val="1"/>
      <w:numFmt w:val="bullet"/>
      <w:lvlText w:val=""/>
      <w:lvlJc w:val="left"/>
      <w:pPr>
        <w:ind w:left="2880" w:hanging="360"/>
      </w:pPr>
      <w:rPr>
        <w:rFonts w:ascii="Symbol" w:hAnsi="Symbol" w:hint="default"/>
      </w:rPr>
    </w:lvl>
    <w:lvl w:ilvl="4" w:tplc="8FAAFD8A">
      <w:start w:val="1"/>
      <w:numFmt w:val="bullet"/>
      <w:lvlText w:val="o"/>
      <w:lvlJc w:val="left"/>
      <w:pPr>
        <w:ind w:left="3600" w:hanging="360"/>
      </w:pPr>
      <w:rPr>
        <w:rFonts w:ascii="Courier New" w:hAnsi="Courier New" w:hint="default"/>
      </w:rPr>
    </w:lvl>
    <w:lvl w:ilvl="5" w:tplc="458A3A92">
      <w:start w:val="1"/>
      <w:numFmt w:val="bullet"/>
      <w:lvlText w:val=""/>
      <w:lvlJc w:val="left"/>
      <w:pPr>
        <w:ind w:left="4320" w:hanging="360"/>
      </w:pPr>
      <w:rPr>
        <w:rFonts w:ascii="Wingdings" w:hAnsi="Wingdings" w:hint="default"/>
      </w:rPr>
    </w:lvl>
    <w:lvl w:ilvl="6" w:tplc="8550B0BA">
      <w:start w:val="1"/>
      <w:numFmt w:val="bullet"/>
      <w:lvlText w:val=""/>
      <w:lvlJc w:val="left"/>
      <w:pPr>
        <w:ind w:left="5040" w:hanging="360"/>
      </w:pPr>
      <w:rPr>
        <w:rFonts w:ascii="Symbol" w:hAnsi="Symbol" w:hint="default"/>
      </w:rPr>
    </w:lvl>
    <w:lvl w:ilvl="7" w:tplc="612AE2FA">
      <w:start w:val="1"/>
      <w:numFmt w:val="bullet"/>
      <w:lvlText w:val="o"/>
      <w:lvlJc w:val="left"/>
      <w:pPr>
        <w:ind w:left="5760" w:hanging="360"/>
      </w:pPr>
      <w:rPr>
        <w:rFonts w:ascii="Courier New" w:hAnsi="Courier New" w:hint="default"/>
      </w:rPr>
    </w:lvl>
    <w:lvl w:ilvl="8" w:tplc="29586A6C">
      <w:start w:val="1"/>
      <w:numFmt w:val="bullet"/>
      <w:lvlText w:val=""/>
      <w:lvlJc w:val="left"/>
      <w:pPr>
        <w:ind w:left="6480" w:hanging="360"/>
      </w:pPr>
      <w:rPr>
        <w:rFonts w:ascii="Wingdings" w:hAnsi="Wingdings" w:hint="default"/>
      </w:rPr>
    </w:lvl>
  </w:abstractNum>
  <w:abstractNum w:abstractNumId="2" w15:restartNumberingAfterBreak="0">
    <w:nsid w:val="1B566BEE"/>
    <w:multiLevelType w:val="hybridMultilevel"/>
    <w:tmpl w:val="8C7E2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05DEB"/>
    <w:multiLevelType w:val="hybridMultilevel"/>
    <w:tmpl w:val="F86C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B14E4"/>
    <w:multiLevelType w:val="hybridMultilevel"/>
    <w:tmpl w:val="818C4B1A"/>
    <w:lvl w:ilvl="0" w:tplc="CD78EB40">
      <w:start w:val="3"/>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34D09"/>
    <w:multiLevelType w:val="hybridMultilevel"/>
    <w:tmpl w:val="8C7E2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0062EE"/>
    <w:multiLevelType w:val="hybridMultilevel"/>
    <w:tmpl w:val="85905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83522"/>
    <w:multiLevelType w:val="hybridMultilevel"/>
    <w:tmpl w:val="0C2096EA"/>
    <w:lvl w:ilvl="0" w:tplc="3D2AEF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A6629"/>
    <w:multiLevelType w:val="hybridMultilevel"/>
    <w:tmpl w:val="08EEF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1D3CD4"/>
    <w:multiLevelType w:val="hybridMultilevel"/>
    <w:tmpl w:val="87A436DA"/>
    <w:lvl w:ilvl="0" w:tplc="D5BE57EE">
      <w:start w:val="1"/>
      <w:numFmt w:val="bullet"/>
      <w:lvlText w:val=""/>
      <w:lvlJc w:val="left"/>
      <w:pPr>
        <w:ind w:left="720" w:hanging="360"/>
      </w:pPr>
      <w:rPr>
        <w:rFonts w:ascii="Symbol" w:hAnsi="Symbol" w:hint="default"/>
      </w:rPr>
    </w:lvl>
    <w:lvl w:ilvl="1" w:tplc="D0AA88C6">
      <w:start w:val="1"/>
      <w:numFmt w:val="bullet"/>
      <w:lvlText w:val="o"/>
      <w:lvlJc w:val="left"/>
      <w:pPr>
        <w:ind w:left="1440" w:hanging="360"/>
      </w:pPr>
      <w:rPr>
        <w:rFonts w:ascii="Courier New" w:hAnsi="Courier New" w:hint="default"/>
      </w:rPr>
    </w:lvl>
    <w:lvl w:ilvl="2" w:tplc="802818D2">
      <w:start w:val="1"/>
      <w:numFmt w:val="bullet"/>
      <w:lvlText w:val=""/>
      <w:lvlJc w:val="left"/>
      <w:pPr>
        <w:ind w:left="2160" w:hanging="360"/>
      </w:pPr>
      <w:rPr>
        <w:rFonts w:ascii="Wingdings" w:hAnsi="Wingdings" w:hint="default"/>
      </w:rPr>
    </w:lvl>
    <w:lvl w:ilvl="3" w:tplc="861C6B74">
      <w:start w:val="1"/>
      <w:numFmt w:val="bullet"/>
      <w:lvlText w:val=""/>
      <w:lvlJc w:val="left"/>
      <w:pPr>
        <w:ind w:left="2880" w:hanging="360"/>
      </w:pPr>
      <w:rPr>
        <w:rFonts w:ascii="Symbol" w:hAnsi="Symbol" w:hint="default"/>
      </w:rPr>
    </w:lvl>
    <w:lvl w:ilvl="4" w:tplc="A98A9C0A">
      <w:start w:val="1"/>
      <w:numFmt w:val="bullet"/>
      <w:lvlText w:val="o"/>
      <w:lvlJc w:val="left"/>
      <w:pPr>
        <w:ind w:left="3600" w:hanging="360"/>
      </w:pPr>
      <w:rPr>
        <w:rFonts w:ascii="Courier New" w:hAnsi="Courier New" w:hint="default"/>
      </w:rPr>
    </w:lvl>
    <w:lvl w:ilvl="5" w:tplc="B1B02564">
      <w:start w:val="1"/>
      <w:numFmt w:val="bullet"/>
      <w:lvlText w:val=""/>
      <w:lvlJc w:val="left"/>
      <w:pPr>
        <w:ind w:left="4320" w:hanging="360"/>
      </w:pPr>
      <w:rPr>
        <w:rFonts w:ascii="Wingdings" w:hAnsi="Wingdings" w:hint="default"/>
      </w:rPr>
    </w:lvl>
    <w:lvl w:ilvl="6" w:tplc="B93A5EDA">
      <w:start w:val="1"/>
      <w:numFmt w:val="bullet"/>
      <w:lvlText w:val=""/>
      <w:lvlJc w:val="left"/>
      <w:pPr>
        <w:ind w:left="5040" w:hanging="360"/>
      </w:pPr>
      <w:rPr>
        <w:rFonts w:ascii="Symbol" w:hAnsi="Symbol" w:hint="default"/>
      </w:rPr>
    </w:lvl>
    <w:lvl w:ilvl="7" w:tplc="6DC6DFB8">
      <w:start w:val="1"/>
      <w:numFmt w:val="bullet"/>
      <w:lvlText w:val="o"/>
      <w:lvlJc w:val="left"/>
      <w:pPr>
        <w:ind w:left="5760" w:hanging="360"/>
      </w:pPr>
      <w:rPr>
        <w:rFonts w:ascii="Courier New" w:hAnsi="Courier New" w:hint="default"/>
      </w:rPr>
    </w:lvl>
    <w:lvl w:ilvl="8" w:tplc="162607BC">
      <w:start w:val="1"/>
      <w:numFmt w:val="bullet"/>
      <w:lvlText w:val=""/>
      <w:lvlJc w:val="left"/>
      <w:pPr>
        <w:ind w:left="6480" w:hanging="360"/>
      </w:pPr>
      <w:rPr>
        <w:rFonts w:ascii="Wingdings" w:hAnsi="Wingdings" w:hint="default"/>
      </w:rPr>
    </w:lvl>
  </w:abstractNum>
  <w:abstractNum w:abstractNumId="10" w15:restartNumberingAfterBreak="0">
    <w:nsid w:val="7AA44B38"/>
    <w:multiLevelType w:val="hybridMultilevel"/>
    <w:tmpl w:val="8C7E2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5"/>
  </w:num>
  <w:num w:numId="6">
    <w:abstractNumId w:val="3"/>
  </w:num>
  <w:num w:numId="7">
    <w:abstractNumId w:val="6"/>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CB"/>
    <w:rsid w:val="000005F4"/>
    <w:rsid w:val="000062B9"/>
    <w:rsid w:val="00011EDA"/>
    <w:rsid w:val="00027107"/>
    <w:rsid w:val="0003168A"/>
    <w:rsid w:val="0003470E"/>
    <w:rsid w:val="0003684E"/>
    <w:rsid w:val="00054641"/>
    <w:rsid w:val="000636CD"/>
    <w:rsid w:val="000663E1"/>
    <w:rsid w:val="000674D7"/>
    <w:rsid w:val="00083343"/>
    <w:rsid w:val="00084DB3"/>
    <w:rsid w:val="00087693"/>
    <w:rsid w:val="000950A1"/>
    <w:rsid w:val="00095A9F"/>
    <w:rsid w:val="000A095F"/>
    <w:rsid w:val="000A2375"/>
    <w:rsid w:val="000A421B"/>
    <w:rsid w:val="000A5943"/>
    <w:rsid w:val="000B339E"/>
    <w:rsid w:val="000C0288"/>
    <w:rsid w:val="000C5FE6"/>
    <w:rsid w:val="000CC979"/>
    <w:rsid w:val="000D5C0A"/>
    <w:rsid w:val="000F0054"/>
    <w:rsid w:val="000F0ED5"/>
    <w:rsid w:val="000F2C6B"/>
    <w:rsid w:val="001003D3"/>
    <w:rsid w:val="00103237"/>
    <w:rsid w:val="001065B9"/>
    <w:rsid w:val="00107C30"/>
    <w:rsid w:val="00110C27"/>
    <w:rsid w:val="001137C0"/>
    <w:rsid w:val="00113FFC"/>
    <w:rsid w:val="00115635"/>
    <w:rsid w:val="00115A23"/>
    <w:rsid w:val="00120A1F"/>
    <w:rsid w:val="00121D18"/>
    <w:rsid w:val="001230D5"/>
    <w:rsid w:val="0012719A"/>
    <w:rsid w:val="0012757E"/>
    <w:rsid w:val="00130FC6"/>
    <w:rsid w:val="0013179A"/>
    <w:rsid w:val="00132988"/>
    <w:rsid w:val="00133EB6"/>
    <w:rsid w:val="001348F3"/>
    <w:rsid w:val="00134DCC"/>
    <w:rsid w:val="0014025D"/>
    <w:rsid w:val="001428A2"/>
    <w:rsid w:val="00145465"/>
    <w:rsid w:val="00155F9E"/>
    <w:rsid w:val="00156289"/>
    <w:rsid w:val="0015706F"/>
    <w:rsid w:val="0017241C"/>
    <w:rsid w:val="00172578"/>
    <w:rsid w:val="001733FF"/>
    <w:rsid w:val="001752A1"/>
    <w:rsid w:val="00175968"/>
    <w:rsid w:val="00193C63"/>
    <w:rsid w:val="001A1308"/>
    <w:rsid w:val="001A5726"/>
    <w:rsid w:val="001B2437"/>
    <w:rsid w:val="001B2B33"/>
    <w:rsid w:val="001B5161"/>
    <w:rsid w:val="001D3954"/>
    <w:rsid w:val="001D5D2E"/>
    <w:rsid w:val="001D75B7"/>
    <w:rsid w:val="001E4CDD"/>
    <w:rsid w:val="001E574F"/>
    <w:rsid w:val="001E575D"/>
    <w:rsid w:val="001F16CD"/>
    <w:rsid w:val="001F536D"/>
    <w:rsid w:val="00203C56"/>
    <w:rsid w:val="002047B7"/>
    <w:rsid w:val="00205226"/>
    <w:rsid w:val="002076ED"/>
    <w:rsid w:val="00207EAB"/>
    <w:rsid w:val="002131EC"/>
    <w:rsid w:val="00226532"/>
    <w:rsid w:val="0022769E"/>
    <w:rsid w:val="00227F29"/>
    <w:rsid w:val="00233C67"/>
    <w:rsid w:val="002348C2"/>
    <w:rsid w:val="00241782"/>
    <w:rsid w:val="00246C0A"/>
    <w:rsid w:val="00246F4C"/>
    <w:rsid w:val="0028353B"/>
    <w:rsid w:val="002835CC"/>
    <w:rsid w:val="002A2828"/>
    <w:rsid w:val="002B292F"/>
    <w:rsid w:val="002B42D0"/>
    <w:rsid w:val="002B4B57"/>
    <w:rsid w:val="002B70DA"/>
    <w:rsid w:val="002D07E3"/>
    <w:rsid w:val="002D2948"/>
    <w:rsid w:val="002D5D3D"/>
    <w:rsid w:val="002F5C43"/>
    <w:rsid w:val="00301304"/>
    <w:rsid w:val="00302585"/>
    <w:rsid w:val="00311ADA"/>
    <w:rsid w:val="0031209F"/>
    <w:rsid w:val="00315094"/>
    <w:rsid w:val="0031758F"/>
    <w:rsid w:val="0032024B"/>
    <w:rsid w:val="0033350E"/>
    <w:rsid w:val="00336696"/>
    <w:rsid w:val="00354645"/>
    <w:rsid w:val="0036627B"/>
    <w:rsid w:val="00371791"/>
    <w:rsid w:val="00376E68"/>
    <w:rsid w:val="00381257"/>
    <w:rsid w:val="00381968"/>
    <w:rsid w:val="0039155C"/>
    <w:rsid w:val="00391D68"/>
    <w:rsid w:val="00394F89"/>
    <w:rsid w:val="003A2C8F"/>
    <w:rsid w:val="003A5138"/>
    <w:rsid w:val="003B57D2"/>
    <w:rsid w:val="003C239B"/>
    <w:rsid w:val="003D0916"/>
    <w:rsid w:val="003D2067"/>
    <w:rsid w:val="003D67C5"/>
    <w:rsid w:val="003E05F4"/>
    <w:rsid w:val="003E7D8D"/>
    <w:rsid w:val="003F381A"/>
    <w:rsid w:val="003F7FA1"/>
    <w:rsid w:val="00411DA2"/>
    <w:rsid w:val="004129C0"/>
    <w:rsid w:val="00425E89"/>
    <w:rsid w:val="0042B752"/>
    <w:rsid w:val="00430C4B"/>
    <w:rsid w:val="004315D5"/>
    <w:rsid w:val="004340F6"/>
    <w:rsid w:val="00447131"/>
    <w:rsid w:val="0045110A"/>
    <w:rsid w:val="00453BBE"/>
    <w:rsid w:val="004578C0"/>
    <w:rsid w:val="00463A92"/>
    <w:rsid w:val="00467CEC"/>
    <w:rsid w:val="004929D9"/>
    <w:rsid w:val="00495A4A"/>
    <w:rsid w:val="004962D1"/>
    <w:rsid w:val="00496B3D"/>
    <w:rsid w:val="0049749C"/>
    <w:rsid w:val="004A03B9"/>
    <w:rsid w:val="004A78AC"/>
    <w:rsid w:val="004B25CB"/>
    <w:rsid w:val="004B4BF9"/>
    <w:rsid w:val="004B7290"/>
    <w:rsid w:val="004C16A8"/>
    <w:rsid w:val="004D4118"/>
    <w:rsid w:val="004D6174"/>
    <w:rsid w:val="004D7583"/>
    <w:rsid w:val="004F72A4"/>
    <w:rsid w:val="004F7C58"/>
    <w:rsid w:val="0050393A"/>
    <w:rsid w:val="00505817"/>
    <w:rsid w:val="00507636"/>
    <w:rsid w:val="00510DF9"/>
    <w:rsid w:val="00512D3E"/>
    <w:rsid w:val="0051345A"/>
    <w:rsid w:val="00513790"/>
    <w:rsid w:val="005156BC"/>
    <w:rsid w:val="0052334C"/>
    <w:rsid w:val="00523A19"/>
    <w:rsid w:val="00526EA4"/>
    <w:rsid w:val="00531CDD"/>
    <w:rsid w:val="00545C29"/>
    <w:rsid w:val="005461BC"/>
    <w:rsid w:val="00550A4B"/>
    <w:rsid w:val="00551F73"/>
    <w:rsid w:val="005559B0"/>
    <w:rsid w:val="00560D8E"/>
    <w:rsid w:val="005649A9"/>
    <w:rsid w:val="005655C4"/>
    <w:rsid w:val="00565A3B"/>
    <w:rsid w:val="00566F8B"/>
    <w:rsid w:val="00582365"/>
    <w:rsid w:val="0058343A"/>
    <w:rsid w:val="005847FF"/>
    <w:rsid w:val="00587040"/>
    <w:rsid w:val="0058780C"/>
    <w:rsid w:val="00594384"/>
    <w:rsid w:val="00595B84"/>
    <w:rsid w:val="005B5638"/>
    <w:rsid w:val="005B6D41"/>
    <w:rsid w:val="005B7D52"/>
    <w:rsid w:val="005C0B07"/>
    <w:rsid w:val="005C6846"/>
    <w:rsid w:val="005D2F3E"/>
    <w:rsid w:val="005E1B3C"/>
    <w:rsid w:val="005F04E9"/>
    <w:rsid w:val="005F1E74"/>
    <w:rsid w:val="005F5861"/>
    <w:rsid w:val="00612F55"/>
    <w:rsid w:val="00614702"/>
    <w:rsid w:val="006154FA"/>
    <w:rsid w:val="00630E5F"/>
    <w:rsid w:val="006411A6"/>
    <w:rsid w:val="0064330E"/>
    <w:rsid w:val="00654739"/>
    <w:rsid w:val="00656614"/>
    <w:rsid w:val="006701B2"/>
    <w:rsid w:val="006702EA"/>
    <w:rsid w:val="0067595F"/>
    <w:rsid w:val="00697B3E"/>
    <w:rsid w:val="00697C0D"/>
    <w:rsid w:val="006A0E29"/>
    <w:rsid w:val="006A2BF3"/>
    <w:rsid w:val="006A31D8"/>
    <w:rsid w:val="006A421E"/>
    <w:rsid w:val="006B3535"/>
    <w:rsid w:val="006B3FD2"/>
    <w:rsid w:val="006B4178"/>
    <w:rsid w:val="006B7BFB"/>
    <w:rsid w:val="006C00B1"/>
    <w:rsid w:val="006C27F3"/>
    <w:rsid w:val="006C287A"/>
    <w:rsid w:val="006C7CAB"/>
    <w:rsid w:val="006D5AFA"/>
    <w:rsid w:val="006D7E9B"/>
    <w:rsid w:val="006E5AB2"/>
    <w:rsid w:val="006E6B39"/>
    <w:rsid w:val="006F0FF6"/>
    <w:rsid w:val="006F5267"/>
    <w:rsid w:val="007042EB"/>
    <w:rsid w:val="007055E1"/>
    <w:rsid w:val="00721425"/>
    <w:rsid w:val="00721B75"/>
    <w:rsid w:val="00723432"/>
    <w:rsid w:val="00723D84"/>
    <w:rsid w:val="00726FF1"/>
    <w:rsid w:val="00735CA8"/>
    <w:rsid w:val="00743050"/>
    <w:rsid w:val="00744E27"/>
    <w:rsid w:val="007528C7"/>
    <w:rsid w:val="00752BAC"/>
    <w:rsid w:val="007627BC"/>
    <w:rsid w:val="00764ABD"/>
    <w:rsid w:val="0076683C"/>
    <w:rsid w:val="007843E4"/>
    <w:rsid w:val="00791CEE"/>
    <w:rsid w:val="007970F3"/>
    <w:rsid w:val="007A0C2D"/>
    <w:rsid w:val="007A100C"/>
    <w:rsid w:val="007A505C"/>
    <w:rsid w:val="007B038B"/>
    <w:rsid w:val="007C0466"/>
    <w:rsid w:val="007D25B0"/>
    <w:rsid w:val="007D4808"/>
    <w:rsid w:val="007D6264"/>
    <w:rsid w:val="007F43D9"/>
    <w:rsid w:val="007F4581"/>
    <w:rsid w:val="00803C20"/>
    <w:rsid w:val="008140AE"/>
    <w:rsid w:val="00814394"/>
    <w:rsid w:val="00814EAD"/>
    <w:rsid w:val="00822BED"/>
    <w:rsid w:val="00822F4D"/>
    <w:rsid w:val="00823C70"/>
    <w:rsid w:val="00823D28"/>
    <w:rsid w:val="00835B3C"/>
    <w:rsid w:val="00836038"/>
    <w:rsid w:val="0083788E"/>
    <w:rsid w:val="00837E67"/>
    <w:rsid w:val="008406D5"/>
    <w:rsid w:val="00841D61"/>
    <w:rsid w:val="00843284"/>
    <w:rsid w:val="00846876"/>
    <w:rsid w:val="0085261C"/>
    <w:rsid w:val="00860D38"/>
    <w:rsid w:val="00861CFA"/>
    <w:rsid w:val="00875887"/>
    <w:rsid w:val="00875CA9"/>
    <w:rsid w:val="00876567"/>
    <w:rsid w:val="008827C6"/>
    <w:rsid w:val="008A320E"/>
    <w:rsid w:val="008A4908"/>
    <w:rsid w:val="008A6037"/>
    <w:rsid w:val="008B3700"/>
    <w:rsid w:val="008C2A3F"/>
    <w:rsid w:val="008C3D07"/>
    <w:rsid w:val="008C5B67"/>
    <w:rsid w:val="008C5DD1"/>
    <w:rsid w:val="008D055A"/>
    <w:rsid w:val="008D29CC"/>
    <w:rsid w:val="008D356E"/>
    <w:rsid w:val="008F555F"/>
    <w:rsid w:val="009209C8"/>
    <w:rsid w:val="00922F32"/>
    <w:rsid w:val="00925E50"/>
    <w:rsid w:val="00930F80"/>
    <w:rsid w:val="00933C82"/>
    <w:rsid w:val="00941D14"/>
    <w:rsid w:val="0094671B"/>
    <w:rsid w:val="009532BE"/>
    <w:rsid w:val="00953EDE"/>
    <w:rsid w:val="00957FD1"/>
    <w:rsid w:val="009635B9"/>
    <w:rsid w:val="00972952"/>
    <w:rsid w:val="00973CA9"/>
    <w:rsid w:val="00976ADC"/>
    <w:rsid w:val="00993BC4"/>
    <w:rsid w:val="00994741"/>
    <w:rsid w:val="009966D0"/>
    <w:rsid w:val="009A38CA"/>
    <w:rsid w:val="009A705A"/>
    <w:rsid w:val="009B0428"/>
    <w:rsid w:val="009B52AB"/>
    <w:rsid w:val="009B6F1E"/>
    <w:rsid w:val="009D3D1D"/>
    <w:rsid w:val="009D67E3"/>
    <w:rsid w:val="009D78FA"/>
    <w:rsid w:val="009E0C2B"/>
    <w:rsid w:val="009E1836"/>
    <w:rsid w:val="009F04D7"/>
    <w:rsid w:val="009F079F"/>
    <w:rsid w:val="009F1F6D"/>
    <w:rsid w:val="00A03264"/>
    <w:rsid w:val="00A426A2"/>
    <w:rsid w:val="00A47247"/>
    <w:rsid w:val="00A5028A"/>
    <w:rsid w:val="00A5784A"/>
    <w:rsid w:val="00A66277"/>
    <w:rsid w:val="00A66945"/>
    <w:rsid w:val="00A71435"/>
    <w:rsid w:val="00A75EAD"/>
    <w:rsid w:val="00A84044"/>
    <w:rsid w:val="00A847BC"/>
    <w:rsid w:val="00A86526"/>
    <w:rsid w:val="00A87902"/>
    <w:rsid w:val="00A946A5"/>
    <w:rsid w:val="00A96B96"/>
    <w:rsid w:val="00AA1B50"/>
    <w:rsid w:val="00AA5835"/>
    <w:rsid w:val="00AB2534"/>
    <w:rsid w:val="00AC2C0B"/>
    <w:rsid w:val="00AC402F"/>
    <w:rsid w:val="00AC44C9"/>
    <w:rsid w:val="00AD08AF"/>
    <w:rsid w:val="00AD7C7D"/>
    <w:rsid w:val="00AE335E"/>
    <w:rsid w:val="00AE5EB5"/>
    <w:rsid w:val="00AE6B0D"/>
    <w:rsid w:val="00AF1F63"/>
    <w:rsid w:val="00AF3A30"/>
    <w:rsid w:val="00AF411B"/>
    <w:rsid w:val="00AF44E5"/>
    <w:rsid w:val="00AF7BA7"/>
    <w:rsid w:val="00B00BE2"/>
    <w:rsid w:val="00B028FC"/>
    <w:rsid w:val="00B064AA"/>
    <w:rsid w:val="00B100C0"/>
    <w:rsid w:val="00B11997"/>
    <w:rsid w:val="00B16BBE"/>
    <w:rsid w:val="00B348FA"/>
    <w:rsid w:val="00B36CA2"/>
    <w:rsid w:val="00B40232"/>
    <w:rsid w:val="00B541A1"/>
    <w:rsid w:val="00B70D79"/>
    <w:rsid w:val="00B70E5C"/>
    <w:rsid w:val="00B720EF"/>
    <w:rsid w:val="00B80C96"/>
    <w:rsid w:val="00B8225C"/>
    <w:rsid w:val="00B83AAB"/>
    <w:rsid w:val="00B8476C"/>
    <w:rsid w:val="00BA029F"/>
    <w:rsid w:val="00BA08BF"/>
    <w:rsid w:val="00BA32A7"/>
    <w:rsid w:val="00BA3D8D"/>
    <w:rsid w:val="00BB14CE"/>
    <w:rsid w:val="00BB3F14"/>
    <w:rsid w:val="00BB544F"/>
    <w:rsid w:val="00BC54FF"/>
    <w:rsid w:val="00BD3CCC"/>
    <w:rsid w:val="00BD45B6"/>
    <w:rsid w:val="00BD4797"/>
    <w:rsid w:val="00BE628C"/>
    <w:rsid w:val="00BE7300"/>
    <w:rsid w:val="00BF2B8C"/>
    <w:rsid w:val="00BF67D4"/>
    <w:rsid w:val="00BF7B34"/>
    <w:rsid w:val="00C10D76"/>
    <w:rsid w:val="00C150D7"/>
    <w:rsid w:val="00C16AF9"/>
    <w:rsid w:val="00C16D11"/>
    <w:rsid w:val="00C233BD"/>
    <w:rsid w:val="00C43414"/>
    <w:rsid w:val="00C53109"/>
    <w:rsid w:val="00C5332A"/>
    <w:rsid w:val="00C65181"/>
    <w:rsid w:val="00C65401"/>
    <w:rsid w:val="00C6650B"/>
    <w:rsid w:val="00C66F16"/>
    <w:rsid w:val="00C71420"/>
    <w:rsid w:val="00C7400E"/>
    <w:rsid w:val="00C800A4"/>
    <w:rsid w:val="00C854EC"/>
    <w:rsid w:val="00C8745A"/>
    <w:rsid w:val="00C97D47"/>
    <w:rsid w:val="00CA4E6F"/>
    <w:rsid w:val="00CA62AD"/>
    <w:rsid w:val="00CB5C93"/>
    <w:rsid w:val="00CB6513"/>
    <w:rsid w:val="00CC15AD"/>
    <w:rsid w:val="00CC7C78"/>
    <w:rsid w:val="00CD4009"/>
    <w:rsid w:val="00CD460C"/>
    <w:rsid w:val="00CD4AEE"/>
    <w:rsid w:val="00CE41E5"/>
    <w:rsid w:val="00CE5F7F"/>
    <w:rsid w:val="00CF0EC1"/>
    <w:rsid w:val="00CF2F35"/>
    <w:rsid w:val="00D00175"/>
    <w:rsid w:val="00D03071"/>
    <w:rsid w:val="00D0534C"/>
    <w:rsid w:val="00D1467C"/>
    <w:rsid w:val="00D164CA"/>
    <w:rsid w:val="00D24554"/>
    <w:rsid w:val="00D257AA"/>
    <w:rsid w:val="00D259EB"/>
    <w:rsid w:val="00D37EAF"/>
    <w:rsid w:val="00D4375A"/>
    <w:rsid w:val="00D440E5"/>
    <w:rsid w:val="00D44C7F"/>
    <w:rsid w:val="00D50303"/>
    <w:rsid w:val="00D65DC0"/>
    <w:rsid w:val="00D6621D"/>
    <w:rsid w:val="00D779ED"/>
    <w:rsid w:val="00D920F9"/>
    <w:rsid w:val="00D94F18"/>
    <w:rsid w:val="00D95689"/>
    <w:rsid w:val="00D965E1"/>
    <w:rsid w:val="00D97BC3"/>
    <w:rsid w:val="00DA3303"/>
    <w:rsid w:val="00DA4608"/>
    <w:rsid w:val="00DE29A7"/>
    <w:rsid w:val="00DE7DED"/>
    <w:rsid w:val="00DF0876"/>
    <w:rsid w:val="00E005D1"/>
    <w:rsid w:val="00E155B0"/>
    <w:rsid w:val="00E172AD"/>
    <w:rsid w:val="00E30D5E"/>
    <w:rsid w:val="00E36902"/>
    <w:rsid w:val="00E37A49"/>
    <w:rsid w:val="00E51091"/>
    <w:rsid w:val="00E56016"/>
    <w:rsid w:val="00E56408"/>
    <w:rsid w:val="00E56866"/>
    <w:rsid w:val="00E60B5F"/>
    <w:rsid w:val="00E622FF"/>
    <w:rsid w:val="00E624A7"/>
    <w:rsid w:val="00E6330F"/>
    <w:rsid w:val="00E81B2A"/>
    <w:rsid w:val="00E86D3F"/>
    <w:rsid w:val="00EA6399"/>
    <w:rsid w:val="00EB4F97"/>
    <w:rsid w:val="00EB7469"/>
    <w:rsid w:val="00ED745A"/>
    <w:rsid w:val="00EF2543"/>
    <w:rsid w:val="00EF3D6F"/>
    <w:rsid w:val="00EF5355"/>
    <w:rsid w:val="00F00199"/>
    <w:rsid w:val="00F01B34"/>
    <w:rsid w:val="00F1B084"/>
    <w:rsid w:val="00F31085"/>
    <w:rsid w:val="00F32DB5"/>
    <w:rsid w:val="00F33C5A"/>
    <w:rsid w:val="00F347C1"/>
    <w:rsid w:val="00F408A7"/>
    <w:rsid w:val="00F41613"/>
    <w:rsid w:val="00F42DC3"/>
    <w:rsid w:val="00F437C2"/>
    <w:rsid w:val="00F528FA"/>
    <w:rsid w:val="00F617CB"/>
    <w:rsid w:val="00F65A32"/>
    <w:rsid w:val="00F862FD"/>
    <w:rsid w:val="00F91C92"/>
    <w:rsid w:val="00FA1475"/>
    <w:rsid w:val="00FA226C"/>
    <w:rsid w:val="00FA5655"/>
    <w:rsid w:val="00FB1932"/>
    <w:rsid w:val="00FB21ED"/>
    <w:rsid w:val="00FD3CD9"/>
    <w:rsid w:val="00FD5698"/>
    <w:rsid w:val="00FE2D7B"/>
    <w:rsid w:val="00FF0333"/>
    <w:rsid w:val="00FF3E7A"/>
    <w:rsid w:val="00FF4C42"/>
    <w:rsid w:val="00FF6703"/>
    <w:rsid w:val="00FF69CF"/>
    <w:rsid w:val="011B0894"/>
    <w:rsid w:val="013BE056"/>
    <w:rsid w:val="02D62D6A"/>
    <w:rsid w:val="034638AC"/>
    <w:rsid w:val="03993448"/>
    <w:rsid w:val="03D05DCE"/>
    <w:rsid w:val="0438BDB3"/>
    <w:rsid w:val="045BDB08"/>
    <w:rsid w:val="047FACE0"/>
    <w:rsid w:val="04AC9445"/>
    <w:rsid w:val="04C4967D"/>
    <w:rsid w:val="04DC633A"/>
    <w:rsid w:val="04FBAC94"/>
    <w:rsid w:val="05AE74BE"/>
    <w:rsid w:val="06173DCC"/>
    <w:rsid w:val="06602115"/>
    <w:rsid w:val="06729F14"/>
    <w:rsid w:val="0681BCF2"/>
    <w:rsid w:val="07BD9B51"/>
    <w:rsid w:val="082F842F"/>
    <w:rsid w:val="08F616CF"/>
    <w:rsid w:val="09268C47"/>
    <w:rsid w:val="097AB15E"/>
    <w:rsid w:val="099A8362"/>
    <w:rsid w:val="09A88C5E"/>
    <w:rsid w:val="09E7BF3D"/>
    <w:rsid w:val="0BA1DBF6"/>
    <w:rsid w:val="0BE1B21A"/>
    <w:rsid w:val="0C2187FD"/>
    <w:rsid w:val="0CC1A9A2"/>
    <w:rsid w:val="0CCC54A9"/>
    <w:rsid w:val="0CCEBA4B"/>
    <w:rsid w:val="0D6B77B4"/>
    <w:rsid w:val="0D9CF68D"/>
    <w:rsid w:val="0DFFBE71"/>
    <w:rsid w:val="0E04F6D7"/>
    <w:rsid w:val="0E40941A"/>
    <w:rsid w:val="0F1DEF79"/>
    <w:rsid w:val="10503F3E"/>
    <w:rsid w:val="1084945F"/>
    <w:rsid w:val="10C64A5A"/>
    <w:rsid w:val="10D3FC3A"/>
    <w:rsid w:val="116621D7"/>
    <w:rsid w:val="122ED893"/>
    <w:rsid w:val="12D76EAB"/>
    <w:rsid w:val="12F3D008"/>
    <w:rsid w:val="13464A8C"/>
    <w:rsid w:val="136418CE"/>
    <w:rsid w:val="137B1F6C"/>
    <w:rsid w:val="13E3AC58"/>
    <w:rsid w:val="142DC4C8"/>
    <w:rsid w:val="1438FCE4"/>
    <w:rsid w:val="1443412C"/>
    <w:rsid w:val="14D91647"/>
    <w:rsid w:val="1540277E"/>
    <w:rsid w:val="1558C770"/>
    <w:rsid w:val="157CBA4B"/>
    <w:rsid w:val="168CDA22"/>
    <w:rsid w:val="1730ED32"/>
    <w:rsid w:val="176A4D9B"/>
    <w:rsid w:val="182E397B"/>
    <w:rsid w:val="19435D20"/>
    <w:rsid w:val="19E31672"/>
    <w:rsid w:val="1CEDB9B2"/>
    <w:rsid w:val="1D191B7A"/>
    <w:rsid w:val="1D2AF8D6"/>
    <w:rsid w:val="1F76E479"/>
    <w:rsid w:val="2039EF36"/>
    <w:rsid w:val="20B623E6"/>
    <w:rsid w:val="20B783B5"/>
    <w:rsid w:val="210FA99C"/>
    <w:rsid w:val="211F3A04"/>
    <w:rsid w:val="213FA7D5"/>
    <w:rsid w:val="21DFEBFA"/>
    <w:rsid w:val="21FEC8AB"/>
    <w:rsid w:val="2228A335"/>
    <w:rsid w:val="222EDD94"/>
    <w:rsid w:val="22477722"/>
    <w:rsid w:val="22535416"/>
    <w:rsid w:val="22B460E8"/>
    <w:rsid w:val="2362F5F7"/>
    <w:rsid w:val="23BDCA97"/>
    <w:rsid w:val="2545BFA3"/>
    <w:rsid w:val="265E1D59"/>
    <w:rsid w:val="266E39DB"/>
    <w:rsid w:val="271A5C08"/>
    <w:rsid w:val="2854BA3D"/>
    <w:rsid w:val="288A789A"/>
    <w:rsid w:val="28D7A1DB"/>
    <w:rsid w:val="28E731B8"/>
    <w:rsid w:val="292E6AB9"/>
    <w:rsid w:val="293B9BD9"/>
    <w:rsid w:val="2988E03E"/>
    <w:rsid w:val="29A7A38B"/>
    <w:rsid w:val="29C4B6CD"/>
    <w:rsid w:val="29D1301E"/>
    <w:rsid w:val="2A39DD21"/>
    <w:rsid w:val="2AA8889F"/>
    <w:rsid w:val="2BBDAFFB"/>
    <w:rsid w:val="2BE7E13D"/>
    <w:rsid w:val="2C25287C"/>
    <w:rsid w:val="2C7DD9A3"/>
    <w:rsid w:val="2CF03BC0"/>
    <w:rsid w:val="2D4A5964"/>
    <w:rsid w:val="2D881B2A"/>
    <w:rsid w:val="2E8DE626"/>
    <w:rsid w:val="2EE629C5"/>
    <w:rsid w:val="2F43C3D6"/>
    <w:rsid w:val="2F6A9EC0"/>
    <w:rsid w:val="2FA745F5"/>
    <w:rsid w:val="31883595"/>
    <w:rsid w:val="31CD53A5"/>
    <w:rsid w:val="33B0ED46"/>
    <w:rsid w:val="33F7D149"/>
    <w:rsid w:val="344DB996"/>
    <w:rsid w:val="348E4BC9"/>
    <w:rsid w:val="3538A0EC"/>
    <w:rsid w:val="36C77009"/>
    <w:rsid w:val="36F969B8"/>
    <w:rsid w:val="3771E8A1"/>
    <w:rsid w:val="37BDE57F"/>
    <w:rsid w:val="38121A34"/>
    <w:rsid w:val="384106B3"/>
    <w:rsid w:val="3864A593"/>
    <w:rsid w:val="38B6ECF7"/>
    <w:rsid w:val="39EE6A18"/>
    <w:rsid w:val="3A17AE72"/>
    <w:rsid w:val="3AA2B412"/>
    <w:rsid w:val="3ABCFB1A"/>
    <w:rsid w:val="3AFDAEF1"/>
    <w:rsid w:val="3BAFACCB"/>
    <w:rsid w:val="3C58CB7B"/>
    <w:rsid w:val="3CFD4475"/>
    <w:rsid w:val="3D83FE53"/>
    <w:rsid w:val="3E1ACDD2"/>
    <w:rsid w:val="3E2BE4DF"/>
    <w:rsid w:val="3E3B037D"/>
    <w:rsid w:val="3E59D224"/>
    <w:rsid w:val="3E9E6FE2"/>
    <w:rsid w:val="3EEE5A9E"/>
    <w:rsid w:val="3F767AC2"/>
    <w:rsid w:val="3FB48304"/>
    <w:rsid w:val="3FD38FCD"/>
    <w:rsid w:val="3FD4343C"/>
    <w:rsid w:val="411E349F"/>
    <w:rsid w:val="4163B75C"/>
    <w:rsid w:val="417EB421"/>
    <w:rsid w:val="41A92ADC"/>
    <w:rsid w:val="41DC0C6A"/>
    <w:rsid w:val="42798328"/>
    <w:rsid w:val="42850EA6"/>
    <w:rsid w:val="42B73E5C"/>
    <w:rsid w:val="42EC23C6"/>
    <w:rsid w:val="43793BD8"/>
    <w:rsid w:val="43A9A30A"/>
    <w:rsid w:val="43CFD741"/>
    <w:rsid w:val="4410502C"/>
    <w:rsid w:val="4449C6EC"/>
    <w:rsid w:val="446B3E06"/>
    <w:rsid w:val="4472C394"/>
    <w:rsid w:val="4529182E"/>
    <w:rsid w:val="454F55B3"/>
    <w:rsid w:val="463498C9"/>
    <w:rsid w:val="463EADD9"/>
    <w:rsid w:val="473909B3"/>
    <w:rsid w:val="4784D187"/>
    <w:rsid w:val="47A2DEC8"/>
    <w:rsid w:val="47F8C896"/>
    <w:rsid w:val="48022D1B"/>
    <w:rsid w:val="484156FB"/>
    <w:rsid w:val="489C8FA2"/>
    <w:rsid w:val="493EAF29"/>
    <w:rsid w:val="498F5E9B"/>
    <w:rsid w:val="49F2B46E"/>
    <w:rsid w:val="4A5C8D26"/>
    <w:rsid w:val="4A6B7831"/>
    <w:rsid w:val="4B5BF68B"/>
    <w:rsid w:val="4D09060C"/>
    <w:rsid w:val="4D29E406"/>
    <w:rsid w:val="4D8797A8"/>
    <w:rsid w:val="4D8D0AAC"/>
    <w:rsid w:val="4DFAD353"/>
    <w:rsid w:val="4E95AAB5"/>
    <w:rsid w:val="4E9DFD14"/>
    <w:rsid w:val="500C0060"/>
    <w:rsid w:val="519E8F51"/>
    <w:rsid w:val="52C31159"/>
    <w:rsid w:val="53792E3A"/>
    <w:rsid w:val="54318A94"/>
    <w:rsid w:val="54380A5B"/>
    <w:rsid w:val="544D11B0"/>
    <w:rsid w:val="5452E957"/>
    <w:rsid w:val="54B94BB6"/>
    <w:rsid w:val="54EC19A1"/>
    <w:rsid w:val="557A54E3"/>
    <w:rsid w:val="557B2354"/>
    <w:rsid w:val="5693DE0A"/>
    <w:rsid w:val="57B680E4"/>
    <w:rsid w:val="582C0BC2"/>
    <w:rsid w:val="58939D28"/>
    <w:rsid w:val="58B0FD3D"/>
    <w:rsid w:val="58C437EF"/>
    <w:rsid w:val="597BBF34"/>
    <w:rsid w:val="59876C0F"/>
    <w:rsid w:val="5A24C54E"/>
    <w:rsid w:val="5A357A96"/>
    <w:rsid w:val="5A39A522"/>
    <w:rsid w:val="5AAAB8C1"/>
    <w:rsid w:val="5ACB748E"/>
    <w:rsid w:val="5AE28FDB"/>
    <w:rsid w:val="5AF3452F"/>
    <w:rsid w:val="5B09FD3E"/>
    <w:rsid w:val="5B6162D5"/>
    <w:rsid w:val="5B8CEDF1"/>
    <w:rsid w:val="5BA087F6"/>
    <w:rsid w:val="5C77A326"/>
    <w:rsid w:val="5CBA2FE8"/>
    <w:rsid w:val="5CC52A9F"/>
    <w:rsid w:val="5CEB18B2"/>
    <w:rsid w:val="5D2C6FE8"/>
    <w:rsid w:val="5DAAD64A"/>
    <w:rsid w:val="5E05867E"/>
    <w:rsid w:val="5E28A9D3"/>
    <w:rsid w:val="5E3D75BF"/>
    <w:rsid w:val="5E5C2C84"/>
    <w:rsid w:val="5E990997"/>
    <w:rsid w:val="5EE4D16B"/>
    <w:rsid w:val="5F43FDBF"/>
    <w:rsid w:val="5F7B2312"/>
    <w:rsid w:val="5FA156DF"/>
    <w:rsid w:val="60E7071C"/>
    <w:rsid w:val="6110CABC"/>
    <w:rsid w:val="6142FCE9"/>
    <w:rsid w:val="61F0DAA1"/>
    <w:rsid w:val="62078D38"/>
    <w:rsid w:val="621040B9"/>
    <w:rsid w:val="62D18F3D"/>
    <w:rsid w:val="6327F04E"/>
    <w:rsid w:val="63282964"/>
    <w:rsid w:val="63A291F0"/>
    <w:rsid w:val="63ED418A"/>
    <w:rsid w:val="6426C93F"/>
    <w:rsid w:val="64755E40"/>
    <w:rsid w:val="6504EF10"/>
    <w:rsid w:val="66B964C3"/>
    <w:rsid w:val="670E367F"/>
    <w:rsid w:val="6724E24C"/>
    <w:rsid w:val="6740D8DA"/>
    <w:rsid w:val="67706C8D"/>
    <w:rsid w:val="67892D6D"/>
    <w:rsid w:val="67AF4A7C"/>
    <w:rsid w:val="67D5DF50"/>
    <w:rsid w:val="682E389B"/>
    <w:rsid w:val="68559AFC"/>
    <w:rsid w:val="68E921B4"/>
    <w:rsid w:val="698F6A28"/>
    <w:rsid w:val="69A11D0C"/>
    <w:rsid w:val="6A93712B"/>
    <w:rsid w:val="6ACF03C4"/>
    <w:rsid w:val="6B3906A8"/>
    <w:rsid w:val="6BE58654"/>
    <w:rsid w:val="6C38E553"/>
    <w:rsid w:val="6C90F65B"/>
    <w:rsid w:val="6CCA17DA"/>
    <w:rsid w:val="6D3212EC"/>
    <w:rsid w:val="6D423259"/>
    <w:rsid w:val="6D5F631E"/>
    <w:rsid w:val="6D80A99A"/>
    <w:rsid w:val="6D9885B1"/>
    <w:rsid w:val="6E79793B"/>
    <w:rsid w:val="700A13C9"/>
    <w:rsid w:val="706F529A"/>
    <w:rsid w:val="70A46A3F"/>
    <w:rsid w:val="70AF749F"/>
    <w:rsid w:val="71013C0A"/>
    <w:rsid w:val="714F1BBB"/>
    <w:rsid w:val="71930694"/>
    <w:rsid w:val="719616EA"/>
    <w:rsid w:val="71A895CA"/>
    <w:rsid w:val="72855DA5"/>
    <w:rsid w:val="72BEF199"/>
    <w:rsid w:val="731FECDC"/>
    <w:rsid w:val="732ED6F5"/>
    <w:rsid w:val="7377F636"/>
    <w:rsid w:val="73F4611F"/>
    <w:rsid w:val="74868710"/>
    <w:rsid w:val="74D52DA2"/>
    <w:rsid w:val="770A8AC7"/>
    <w:rsid w:val="772F8FA5"/>
    <w:rsid w:val="78AD921B"/>
    <w:rsid w:val="79C78461"/>
    <w:rsid w:val="7A156B20"/>
    <w:rsid w:val="7A5A385D"/>
    <w:rsid w:val="7AE519A4"/>
    <w:rsid w:val="7B7AAB85"/>
    <w:rsid w:val="7C8465C7"/>
    <w:rsid w:val="7CA573E4"/>
    <w:rsid w:val="7DD4646F"/>
    <w:rsid w:val="7E043F93"/>
    <w:rsid w:val="7E52BA2D"/>
    <w:rsid w:val="7EF037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1AE92"/>
  <w15:chartTrackingRefBased/>
  <w15:docId w15:val="{2A3B3106-A738-4CC6-A5FF-C17C9B24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465"/>
  </w:style>
  <w:style w:type="paragraph" w:styleId="Footer">
    <w:name w:val="footer"/>
    <w:basedOn w:val="Normal"/>
    <w:link w:val="FooterChar"/>
    <w:uiPriority w:val="99"/>
    <w:unhideWhenUsed/>
    <w:rsid w:val="00145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465"/>
  </w:style>
  <w:style w:type="paragraph" w:customStyle="1" w:styleId="Default">
    <w:name w:val="Default"/>
    <w:rsid w:val="00145465"/>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39"/>
    <w:rsid w:val="0014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4797"/>
    <w:rPr>
      <w:color w:val="808080"/>
    </w:rPr>
  </w:style>
  <w:style w:type="paragraph" w:styleId="ListParagraph">
    <w:name w:val="List Paragraph"/>
    <w:basedOn w:val="Normal"/>
    <w:uiPriority w:val="34"/>
    <w:qFormat/>
    <w:rsid w:val="00E56866"/>
    <w:pPr>
      <w:ind w:left="720"/>
      <w:contextualSpacing/>
    </w:pPr>
  </w:style>
  <w:style w:type="character" w:styleId="Hyperlink">
    <w:name w:val="Hyperlink"/>
    <w:uiPriority w:val="99"/>
    <w:unhideWhenUsed/>
    <w:rsid w:val="00A71435"/>
    <w:rPr>
      <w:color w:val="0563C1"/>
      <w:u w:val="single"/>
    </w:rPr>
  </w:style>
  <w:style w:type="character" w:styleId="CommentReference">
    <w:name w:val="annotation reference"/>
    <w:basedOn w:val="DefaultParagraphFont"/>
    <w:uiPriority w:val="99"/>
    <w:semiHidden/>
    <w:unhideWhenUsed/>
    <w:rsid w:val="00B70E5C"/>
    <w:rPr>
      <w:sz w:val="16"/>
      <w:szCs w:val="16"/>
    </w:rPr>
  </w:style>
  <w:style w:type="paragraph" w:styleId="CommentText">
    <w:name w:val="annotation text"/>
    <w:basedOn w:val="Normal"/>
    <w:link w:val="CommentTextChar"/>
    <w:uiPriority w:val="99"/>
    <w:semiHidden/>
    <w:unhideWhenUsed/>
    <w:rsid w:val="00B70E5C"/>
    <w:pPr>
      <w:spacing w:line="240" w:lineRule="auto"/>
    </w:pPr>
    <w:rPr>
      <w:sz w:val="20"/>
      <w:szCs w:val="20"/>
    </w:rPr>
  </w:style>
  <w:style w:type="character" w:customStyle="1" w:styleId="CommentTextChar">
    <w:name w:val="Comment Text Char"/>
    <w:basedOn w:val="DefaultParagraphFont"/>
    <w:link w:val="CommentText"/>
    <w:uiPriority w:val="99"/>
    <w:semiHidden/>
    <w:rsid w:val="00B70E5C"/>
    <w:rPr>
      <w:sz w:val="20"/>
      <w:szCs w:val="20"/>
    </w:rPr>
  </w:style>
  <w:style w:type="paragraph" w:styleId="CommentSubject">
    <w:name w:val="annotation subject"/>
    <w:basedOn w:val="CommentText"/>
    <w:next w:val="CommentText"/>
    <w:link w:val="CommentSubjectChar"/>
    <w:uiPriority w:val="99"/>
    <w:semiHidden/>
    <w:unhideWhenUsed/>
    <w:rsid w:val="00B70E5C"/>
    <w:rPr>
      <w:b/>
      <w:bCs/>
    </w:rPr>
  </w:style>
  <w:style w:type="character" w:customStyle="1" w:styleId="CommentSubjectChar">
    <w:name w:val="Comment Subject Char"/>
    <w:basedOn w:val="CommentTextChar"/>
    <w:link w:val="CommentSubject"/>
    <w:uiPriority w:val="99"/>
    <w:semiHidden/>
    <w:rsid w:val="00B70E5C"/>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quest.norcap@nrc.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quest.norcap@nrc.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EF74EFD-F612-4180-87C8-0B20672F089C}">
    <t:Anchor>
      <t:Comment id="1153082399"/>
    </t:Anchor>
    <t:History>
      <t:Event id="{8E7D3D76-FAD5-41AC-B4A4-48DE8E17390B}" time="2022-02-14T10:20:19.454Z">
        <t:Attribution userId="S::marta.peirosuso@nrc.no::a1d28ec0-6f0b-4cfd-8847-43a856d7df54" userProvider="AD" userName="Marta Peiro-Suso"/>
        <t:Anchor>
          <t:Comment id="1153082399"/>
        </t:Anchor>
        <t:Create/>
      </t:Event>
      <t:Event id="{446A68EE-1A22-4D36-AA7B-31A8D44944A8}" time="2022-02-14T10:20:19.454Z">
        <t:Attribution userId="S::marta.peirosuso@nrc.no::a1d28ec0-6f0b-4cfd-8847-43a856d7df54" userProvider="AD" userName="Marta Peiro-Suso"/>
        <t:Anchor>
          <t:Comment id="1153082399"/>
        </t:Anchor>
        <t:Assign userId="S::anna.kondakhchyan@nrc.no::79daeafa-f3d5-4c72-a6bd-f7c5f9244d63" userProvider="AD" userName="Anna Kondakhchyan"/>
      </t:Event>
      <t:Event id="{A598581F-8A40-4998-A824-25A55463193F}" time="2022-02-14T10:20:19.454Z">
        <t:Attribution userId="S::marta.peirosuso@nrc.no::a1d28ec0-6f0b-4cfd-8847-43a856d7df54" userProvider="AD" userName="Marta Peiro-Suso"/>
        <t:Anchor>
          <t:Comment id="1153082399"/>
        </t:Anchor>
        <t:SetTitle title="@Anna Kondakhchyan I think that this is already consider under the second option &quot;CWG technical advisor, coordinator, etc)"/>
      </t:Event>
    </t:History>
  </t:Task>
  <t:Task id="{44F12F88-2794-475A-B09E-53EAD92BFD0C}">
    <t:Anchor>
      <t:Comment id="1678986852"/>
    </t:Anchor>
    <t:History>
      <t:Event id="{4DBBA3F6-21E2-4F38-BAE6-7C81BBC74273}" time="2022-02-14T10:21:51.296Z">
        <t:Attribution userId="S::marta.peirosuso@nrc.no::a1d28ec0-6f0b-4cfd-8847-43a856d7df54" userProvider="AD" userName="Marta Peiro-Suso"/>
        <t:Anchor>
          <t:Comment id="1678986852"/>
        </t:Anchor>
        <t:Create/>
      </t:Event>
      <t:Event id="{6B5EF940-FEA8-46EA-ACF1-10AE50B95573}" time="2022-02-14T10:21:51.296Z">
        <t:Attribution userId="S::marta.peirosuso@nrc.no::a1d28ec0-6f0b-4cfd-8847-43a856d7df54" userProvider="AD" userName="Marta Peiro-Suso"/>
        <t:Anchor>
          <t:Comment id="1678986852"/>
        </t:Anchor>
        <t:Assign userId="S::anna.kondakhchyan@nrc.no::79daeafa-f3d5-4c72-a6bd-f7c5f9244d63" userProvider="AD" userName="Anna Kondakhchyan"/>
      </t:Event>
      <t:Event id="{3C424284-0D35-4D22-A158-E747A572CDC3}" time="2022-02-14T10:21:51.296Z">
        <t:Attribution userId="S::marta.peirosuso@nrc.no::a1d28ec0-6f0b-4cfd-8847-43a856d7df54" userProvider="AD" userName="Marta Peiro-Suso"/>
        <t:Anchor>
          <t:Comment id="1678986852"/>
        </t:Anchor>
        <t:SetTitle title="@Anna Kondakhchyan I would include here also the option &quot;adviser&quot; to account for example for Julia Lewis role, or Barbara"/>
      </t:Event>
      <t:Event id="{98177998-3758-4628-8382-572E3B070DE0}" time="2022-02-14T15:53:07.927Z">
        <t:Attribution userId="S::anna.kondakhchyan@nrc.no::79daeafa-f3d5-4c72-a6bd-f7c5f9244d63" userProvider="AD" userName="Anna Kondakhchyan"/>
        <t:Progress percentComplete="100"/>
      </t:Event>
    </t:History>
  </t:Task>
  <t:Task id="{90F9597C-7B65-47FD-9012-7462D83ECC17}">
    <t:Anchor>
      <t:Comment id="1436864885"/>
    </t:Anchor>
    <t:History>
      <t:Event id="{A76EF336-8CBF-4941-B6BB-AF121903A4F6}" time="2022-02-14T10:33:22.884Z">
        <t:Attribution userId="S::marta.peirosuso@nrc.no::a1d28ec0-6f0b-4cfd-8847-43a856d7df54" userProvider="AD" userName="Marta Peiro-Suso"/>
        <t:Anchor>
          <t:Comment id="1436864885"/>
        </t:Anchor>
        <t:Create/>
      </t:Event>
      <t:Event id="{9423023C-A942-4886-B002-4364F6109AB5}" time="2022-02-14T10:33:22.884Z">
        <t:Attribution userId="S::marta.peirosuso@nrc.no::a1d28ec0-6f0b-4cfd-8847-43a856d7df54" userProvider="AD" userName="Marta Peiro-Suso"/>
        <t:Anchor>
          <t:Comment id="1436864885"/>
        </t:Anchor>
        <t:Assign userId="S::anna.kondakhchyan@nrc.no::79daeafa-f3d5-4c72-a6bd-f7c5f9244d63" userProvider="AD" userName="Anna Kondakhchyan"/>
      </t:Event>
      <t:Event id="{2C11D9E3-248C-48E5-9C9F-BEE116A6B559}" time="2022-02-14T10:33:22.884Z">
        <t:Attribution userId="S::marta.peirosuso@nrc.no::a1d28ec0-6f0b-4cfd-8847-43a856d7df54" userProvider="AD" userName="Marta Peiro-Suso"/>
        <t:Anchor>
          <t:Comment id="1436864885"/>
        </t:Anchor>
        <t:SetTitle title="@Anna Kondakhchyan overall pending formatting (document not justified, different sized letters, different spacing, etc) logo needs updating. Happy to take charge of both"/>
      </t:Event>
      <t:Event id="{17E2D6D2-B75F-4B09-81AE-AB84BA4556BB}" time="2022-02-14T15:57:02.932Z">
        <t:Attribution userId="S::anna.kondakhchyan@nrc.no::79daeafa-f3d5-4c72-a6bd-f7c5f9244d63" userProvider="AD" userName="Anna Kondakhchyan"/>
        <t:Anchor>
          <t:Comment id="1765804486"/>
        </t:Anchor>
        <t:UnassignAll/>
      </t:Event>
      <t:Event id="{CA4215A6-EFED-4AA0-869F-0B57834AA960}" time="2022-02-14T15:57:02.932Z">
        <t:Attribution userId="S::anna.kondakhchyan@nrc.no::79daeafa-f3d5-4c72-a6bd-f7c5f9244d63" userProvider="AD" userName="Anna Kondakhchyan"/>
        <t:Anchor>
          <t:Comment id="1765804486"/>
        </t:Anchor>
        <t:Assign userId="S::marta.peirosuso@nrc.no::a1d28ec0-6f0b-4cfd-8847-43a856d7df54" userProvider="AD" userName="Marta Peiro-Suso"/>
      </t:Event>
    </t:History>
  </t:Task>
  <t:Task id="{5BEE0F1A-599B-4B54-A309-A55995808CA0}">
    <t:Anchor>
      <t:Comment id="72819529"/>
    </t:Anchor>
    <t:History>
      <t:Event id="{3C11780F-40D9-44F4-92C1-46F38483E64B}" time="2022-02-14T10:37:35.669Z">
        <t:Attribution userId="S::marta.peirosuso@nrc.no::a1d28ec0-6f0b-4cfd-8847-43a856d7df54" userProvider="AD" userName="Marta Peiro-Suso"/>
        <t:Anchor>
          <t:Comment id="72819529"/>
        </t:Anchor>
        <t:Create/>
      </t:Event>
      <t:Event id="{7F02D99E-35C1-4289-B44B-162C26BA9563}" time="2022-02-14T10:37:35.669Z">
        <t:Attribution userId="S::marta.peirosuso@nrc.no::a1d28ec0-6f0b-4cfd-8847-43a856d7df54" userProvider="AD" userName="Marta Peiro-Suso"/>
        <t:Anchor>
          <t:Comment id="72819529"/>
        </t:Anchor>
        <t:Assign userId="S::anna.kondakhchyan@nrc.no::79daeafa-f3d5-4c72-a6bd-f7c5f9244d63" userProvider="AD" userName="Anna Kondakhchyan"/>
      </t:Event>
      <t:Event id="{8DB11860-8F38-4A65-AF1D-7AF137C60A7A}" time="2022-02-14T10:37:35.669Z">
        <t:Attribution userId="S::marta.peirosuso@nrc.no::a1d28ec0-6f0b-4cfd-8847-43a856d7df54" userProvider="AD" userName="Marta Peiro-Suso"/>
        <t:Anchor>
          <t:Comment id="72819529"/>
        </t:Anchor>
        <t:SetTitle title="@Anna Kondakhchyan checking the logframe we presented to FFO, I think we can get all info for the reporting, but I only wonder about this indicator: &quot;% Targeted placements in line with selection criteria, compared to overall # deployments&quot;. We have one …"/>
      </t:Event>
    </t:History>
  </t:Task>
  <t:Task id="{55DDD812-2B1B-490C-92F1-BA8929E1E265}">
    <t:Anchor>
      <t:Comment id="924092590"/>
    </t:Anchor>
    <t:History>
      <t:Event id="{5A14DA4D-82F3-4147-AD78-CB48E01F7279}" time="2022-02-14T10:24:11.09Z">
        <t:Attribution userId="S::marta.peirosuso@nrc.no::a1d28ec0-6f0b-4cfd-8847-43a856d7df54" userProvider="AD" userName="Marta Peiro-Suso"/>
        <t:Anchor>
          <t:Comment id="924092590"/>
        </t:Anchor>
        <t:Create/>
      </t:Event>
      <t:Event id="{4C5582FE-094B-4741-B054-73DB9118E533}" time="2022-02-14T10:24:11.09Z">
        <t:Attribution userId="S::marta.peirosuso@nrc.no::a1d28ec0-6f0b-4cfd-8847-43a856d7df54" userProvider="AD" userName="Marta Peiro-Suso"/>
        <t:Anchor>
          <t:Comment id="924092590"/>
        </t:Anchor>
        <t:Assign userId="S::anna.kondakhchyan@nrc.no::79daeafa-f3d5-4c72-a6bd-f7c5f9244d63" userProvider="AD" userName="Anna Kondakhchyan"/>
      </t:Event>
      <t:Event id="{62168F73-C542-4E5D-8002-4FE675E13AD6}" time="2022-02-14T10:24:11.09Z">
        <t:Attribution userId="S::marta.peirosuso@nrc.no::a1d28ec0-6f0b-4cfd-8847-43a856d7df54" userProvider="AD" userName="Marta Peiro-Suso"/>
        <t:Anchor>
          <t:Comment id="924092590"/>
        </t:Anchor>
        <t:SetTitle title="@Anna Kondakhchyan I would add a line for the security contact point. In some deployments, the expert has requested to contact security person before travelling."/>
      </t:Event>
      <t:Event id="{B7515A4C-4B32-4D9A-BC95-872748EC2CDC}" time="2022-02-14T15:54:46.197Z">
        <t:Attribution userId="S::anna.kondakhchyan@nrc.no::79daeafa-f3d5-4c72-a6bd-f7c5f9244d63" userProvider="AD" userName="Anna Kondakhchyan"/>
        <t:Progress percentComplete="100"/>
      </t:Event>
    </t:History>
  </t:Task>
  <t:Task id="{06313546-1162-436D-B8AE-E347CF5D5EDB}">
    <t:Anchor>
      <t:Comment id="1078777073"/>
    </t:Anchor>
    <t:History>
      <t:Event id="{1ECC244E-45A3-424B-8B9B-EF57F7B0EE6F}" time="2022-02-14T10:31:51.475Z">
        <t:Attribution userId="S::marta.peirosuso@nrc.no::a1d28ec0-6f0b-4cfd-8847-43a856d7df54" userProvider="AD" userName="Marta Peiro-Suso"/>
        <t:Anchor>
          <t:Comment id="1078777073"/>
        </t:Anchor>
        <t:Create/>
      </t:Event>
      <t:Event id="{74A2929E-CCD5-4AB5-9E1A-AEEDEF4CF15F}" time="2022-02-14T10:31:51.475Z">
        <t:Attribution userId="S::marta.peirosuso@nrc.no::a1d28ec0-6f0b-4cfd-8847-43a856d7df54" userProvider="AD" userName="Marta Peiro-Suso"/>
        <t:Anchor>
          <t:Comment id="1078777073"/>
        </t:Anchor>
        <t:Assign userId="S::anna.kondakhchyan@nrc.no::79daeafa-f3d5-4c72-a6bd-f7c5f9244d63" userProvider="AD" userName="Anna Kondakhchyan"/>
      </t:Event>
      <t:Event id="{E67BD9C4-B0C7-4148-955D-65E20BCB5444}" time="2022-02-14T10:31:51.475Z">
        <t:Attribution userId="S::marta.peirosuso@nrc.no::a1d28ec0-6f0b-4cfd-8847-43a856d7df54" userProvider="AD" userName="Marta Peiro-Suso"/>
        <t:Anchor>
          <t:Comment id="1078777073"/>
        </t:Anchor>
        <t:SetTitle title="@Anna Kondakhchyan should this be updated to CashCap Project Management Uni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CB10E2C694F57A63EA4FA5954940F"/>
        <w:category>
          <w:name w:val="General"/>
          <w:gallery w:val="placeholder"/>
        </w:category>
        <w:types>
          <w:type w:val="bbPlcHdr"/>
        </w:types>
        <w:behaviors>
          <w:behavior w:val="content"/>
        </w:behaviors>
        <w:guid w:val="{9CAE6246-3405-4D84-ACC9-EF5D89E6091A}"/>
      </w:docPartPr>
      <w:docPartBody>
        <w:p w:rsidR="00EE3B88" w:rsidRDefault="00BA32A7" w:rsidP="00BA32A7">
          <w:pPr>
            <w:pStyle w:val="498CB10E2C694F57A63EA4FA5954940F"/>
          </w:pPr>
          <w:r w:rsidRPr="00D662DA">
            <w:rPr>
              <w:rStyle w:val="PlaceholderText"/>
            </w:rPr>
            <w:t>Choose an item.</w:t>
          </w:r>
        </w:p>
      </w:docPartBody>
    </w:docPart>
    <w:docPart>
      <w:docPartPr>
        <w:name w:val="D5CBC2EB2CAB4A6F84CAE9C9CCBA4DEE"/>
        <w:category>
          <w:name w:val="General"/>
          <w:gallery w:val="placeholder"/>
        </w:category>
        <w:types>
          <w:type w:val="bbPlcHdr"/>
        </w:types>
        <w:behaviors>
          <w:behavior w:val="content"/>
        </w:behaviors>
        <w:guid w:val="{51682E65-8455-4D54-B9E1-84F6E592519F}"/>
      </w:docPartPr>
      <w:docPartBody>
        <w:p w:rsidR="00246F4C" w:rsidRDefault="00246F4C">
          <w:pPr>
            <w:pStyle w:val="D5CBC2EB2CAB4A6F84CAE9C9CCBA4DEE"/>
          </w:pPr>
          <w:r w:rsidRPr="00D662DA">
            <w:rPr>
              <w:rStyle w:val="PlaceholderText"/>
            </w:rPr>
            <w:t>Choose an item.</w:t>
          </w:r>
        </w:p>
      </w:docPartBody>
    </w:docPart>
    <w:docPart>
      <w:docPartPr>
        <w:name w:val="6ABCF52C5B2E4E75ACD58F0EC3E1F736"/>
        <w:category>
          <w:name w:val="General"/>
          <w:gallery w:val="placeholder"/>
        </w:category>
        <w:types>
          <w:type w:val="bbPlcHdr"/>
        </w:types>
        <w:behaviors>
          <w:behavior w:val="content"/>
        </w:behaviors>
        <w:guid w:val="{9CA2220D-B889-4B62-8C75-6359A484DCC4}"/>
      </w:docPartPr>
      <w:docPartBody>
        <w:p w:rsidR="00246F4C" w:rsidRDefault="00246F4C">
          <w:pPr>
            <w:pStyle w:val="6ABCF52C5B2E4E75ACD58F0EC3E1F736"/>
          </w:pPr>
          <w:r w:rsidRPr="00D662DA">
            <w:rPr>
              <w:rStyle w:val="PlaceholderText"/>
            </w:rPr>
            <w:t>Choose an item.</w:t>
          </w:r>
        </w:p>
      </w:docPartBody>
    </w:docPart>
    <w:docPart>
      <w:docPartPr>
        <w:name w:val="FEA948EEB6784C23B47AF4A15DB474A7"/>
        <w:category>
          <w:name w:val="General"/>
          <w:gallery w:val="placeholder"/>
        </w:category>
        <w:types>
          <w:type w:val="bbPlcHdr"/>
        </w:types>
        <w:behaviors>
          <w:behavior w:val="content"/>
        </w:behaviors>
        <w:guid w:val="{7203D278-47F2-46EF-BD57-DB3A9F13B742}"/>
      </w:docPartPr>
      <w:docPartBody>
        <w:p w:rsidR="00246F4C" w:rsidRDefault="00246F4C">
          <w:pPr>
            <w:pStyle w:val="FEA948EEB6784C23B47AF4A15DB474A7"/>
          </w:pPr>
          <w:r w:rsidRPr="00D662DA">
            <w:rPr>
              <w:rStyle w:val="PlaceholderText"/>
            </w:rPr>
            <w:t>Choose an item.</w:t>
          </w:r>
        </w:p>
      </w:docPartBody>
    </w:docPart>
    <w:docPart>
      <w:docPartPr>
        <w:name w:val="73D050BBD5684C9E9B68BF38C2585512"/>
        <w:category>
          <w:name w:val="General"/>
          <w:gallery w:val="placeholder"/>
        </w:category>
        <w:types>
          <w:type w:val="bbPlcHdr"/>
        </w:types>
        <w:behaviors>
          <w:behavior w:val="content"/>
        </w:behaviors>
        <w:guid w:val="{E63A91AC-F5F2-43B0-9E3E-8F24018B9BE6}"/>
      </w:docPartPr>
      <w:docPartBody>
        <w:p w:rsidR="00246F4C" w:rsidRDefault="00246F4C">
          <w:pPr>
            <w:pStyle w:val="73D050BBD5684C9E9B68BF38C2585512"/>
          </w:pPr>
          <w:r w:rsidRPr="00D662DA">
            <w:rPr>
              <w:rStyle w:val="PlaceholderText"/>
            </w:rPr>
            <w:t>Choose an item.</w:t>
          </w:r>
        </w:p>
      </w:docPartBody>
    </w:docPart>
    <w:docPart>
      <w:docPartPr>
        <w:name w:val="3B5F109AA82E4FDF8CB58C825798B8A5"/>
        <w:category>
          <w:name w:val="General"/>
          <w:gallery w:val="placeholder"/>
        </w:category>
        <w:types>
          <w:type w:val="bbPlcHdr"/>
        </w:types>
        <w:behaviors>
          <w:behavior w:val="content"/>
        </w:behaviors>
        <w:guid w:val="{E28902AE-0DC6-4272-B6AD-24B537ACC9DE}"/>
      </w:docPartPr>
      <w:docPartBody>
        <w:p w:rsidR="00246F4C" w:rsidRDefault="00246F4C">
          <w:pPr>
            <w:pStyle w:val="3B5F109AA82E4FDF8CB58C825798B8A5"/>
          </w:pPr>
          <w:r w:rsidRPr="00D662DA">
            <w:rPr>
              <w:rStyle w:val="PlaceholderText"/>
            </w:rPr>
            <w:t>Choose an item.</w:t>
          </w:r>
        </w:p>
      </w:docPartBody>
    </w:docPart>
    <w:docPart>
      <w:docPartPr>
        <w:name w:val="4499D1120AE545F48CD802D88AFE6E1D"/>
        <w:category>
          <w:name w:val="General"/>
          <w:gallery w:val="placeholder"/>
        </w:category>
        <w:types>
          <w:type w:val="bbPlcHdr"/>
        </w:types>
        <w:behaviors>
          <w:behavior w:val="content"/>
        </w:behaviors>
        <w:guid w:val="{C0A414D3-DB44-4411-A63B-E1F73ADAB54C}"/>
      </w:docPartPr>
      <w:docPartBody>
        <w:p w:rsidR="00246F4C" w:rsidRDefault="00246F4C">
          <w:pPr>
            <w:pStyle w:val="4499D1120AE545F48CD802D88AFE6E1D"/>
          </w:pPr>
          <w:r w:rsidRPr="00D662DA">
            <w:rPr>
              <w:rStyle w:val="PlaceholderText"/>
            </w:rPr>
            <w:t>Choose an item.</w:t>
          </w:r>
        </w:p>
      </w:docPartBody>
    </w:docPart>
    <w:docPart>
      <w:docPartPr>
        <w:name w:val="CEC18DD09BB442978B82342E46881EB1"/>
        <w:category>
          <w:name w:val="General"/>
          <w:gallery w:val="placeholder"/>
        </w:category>
        <w:types>
          <w:type w:val="bbPlcHdr"/>
        </w:types>
        <w:behaviors>
          <w:behavior w:val="content"/>
        </w:behaviors>
        <w:guid w:val="{E37D9ED9-4ECA-49A5-B203-3F7EB26DD380}"/>
      </w:docPartPr>
      <w:docPartBody>
        <w:p w:rsidR="00246F4C" w:rsidRDefault="00246F4C">
          <w:pPr>
            <w:pStyle w:val="CEC18DD09BB442978B82342E46881EB1"/>
          </w:pPr>
          <w:r w:rsidRPr="00D662DA">
            <w:rPr>
              <w:rStyle w:val="PlaceholderText"/>
            </w:rPr>
            <w:t>Choose an item.</w:t>
          </w:r>
        </w:p>
      </w:docPartBody>
    </w:docPart>
    <w:docPart>
      <w:docPartPr>
        <w:name w:val="F200EE3B984940358715B44B3561C560"/>
        <w:category>
          <w:name w:val="General"/>
          <w:gallery w:val="placeholder"/>
        </w:category>
        <w:types>
          <w:type w:val="bbPlcHdr"/>
        </w:types>
        <w:behaviors>
          <w:behavior w:val="content"/>
        </w:behaviors>
        <w:guid w:val="{0F2F952E-FDD5-43C5-9E8F-072D8D019B25}"/>
      </w:docPartPr>
      <w:docPartBody>
        <w:p w:rsidR="00246F4C" w:rsidRDefault="00246F4C">
          <w:pPr>
            <w:pStyle w:val="F200EE3B984940358715B44B3561C560"/>
          </w:pPr>
          <w:r w:rsidRPr="00D662DA">
            <w:rPr>
              <w:rStyle w:val="PlaceholderText"/>
            </w:rPr>
            <w:t>Choose an item.</w:t>
          </w:r>
        </w:p>
      </w:docPartBody>
    </w:docPart>
    <w:docPart>
      <w:docPartPr>
        <w:name w:val="26B422FE745C4EBC96705E80B05F24FA"/>
        <w:category>
          <w:name w:val="General"/>
          <w:gallery w:val="placeholder"/>
        </w:category>
        <w:types>
          <w:type w:val="bbPlcHdr"/>
        </w:types>
        <w:behaviors>
          <w:behavior w:val="content"/>
        </w:behaviors>
        <w:guid w:val="{32ECD12B-A8C1-4458-BC76-8708F74AFAC9}"/>
      </w:docPartPr>
      <w:docPartBody>
        <w:p w:rsidR="00246F4C" w:rsidRDefault="00246F4C">
          <w:pPr>
            <w:pStyle w:val="26B422FE745C4EBC96705E80B05F24FA"/>
          </w:pPr>
          <w:r w:rsidRPr="00D662DA">
            <w:rPr>
              <w:rStyle w:val="PlaceholderText"/>
            </w:rPr>
            <w:t>Choose an item.</w:t>
          </w:r>
        </w:p>
      </w:docPartBody>
    </w:docPart>
    <w:docPart>
      <w:docPartPr>
        <w:name w:val="04A4B33432634BB1A53083C605C56384"/>
        <w:category>
          <w:name w:val="General"/>
          <w:gallery w:val="placeholder"/>
        </w:category>
        <w:types>
          <w:type w:val="bbPlcHdr"/>
        </w:types>
        <w:behaviors>
          <w:behavior w:val="content"/>
        </w:behaviors>
        <w:guid w:val="{5FE04CD4-4C57-4214-A748-31E73D1EAC89}"/>
      </w:docPartPr>
      <w:docPartBody>
        <w:p w:rsidR="00246F4C" w:rsidRDefault="00246F4C">
          <w:pPr>
            <w:pStyle w:val="04A4B33432634BB1A53083C605C56384"/>
          </w:pPr>
          <w:r w:rsidRPr="00D662DA">
            <w:rPr>
              <w:rStyle w:val="PlaceholderText"/>
            </w:rPr>
            <w:t>Choose an item.</w:t>
          </w:r>
        </w:p>
      </w:docPartBody>
    </w:docPart>
    <w:docPart>
      <w:docPartPr>
        <w:name w:val="89261FCDC3DA4A018081F8073C1A2D7D"/>
        <w:category>
          <w:name w:val="General"/>
          <w:gallery w:val="placeholder"/>
        </w:category>
        <w:types>
          <w:type w:val="bbPlcHdr"/>
        </w:types>
        <w:behaviors>
          <w:behavior w:val="content"/>
        </w:behaviors>
        <w:guid w:val="{97CB127F-A54D-403E-9C20-057F299FE1FB}"/>
      </w:docPartPr>
      <w:docPartBody>
        <w:p w:rsidR="00246F4C" w:rsidRDefault="00246F4C">
          <w:pPr>
            <w:pStyle w:val="89261FCDC3DA4A018081F8073C1A2D7D"/>
          </w:pPr>
          <w:r w:rsidRPr="00D662DA">
            <w:rPr>
              <w:rStyle w:val="PlaceholderText"/>
            </w:rPr>
            <w:t>Choose an item.</w:t>
          </w:r>
        </w:p>
      </w:docPartBody>
    </w:docPart>
    <w:docPart>
      <w:docPartPr>
        <w:name w:val="DefaultPlaceholder_-1854013436"/>
        <w:category>
          <w:name w:val="General"/>
          <w:gallery w:val="placeholder"/>
        </w:category>
        <w:types>
          <w:type w:val="bbPlcHdr"/>
        </w:types>
        <w:behaviors>
          <w:behavior w:val="content"/>
        </w:behaviors>
        <w:guid w:val="{3C12902C-A6F0-4396-8D96-7768F2DFC9ED}"/>
      </w:docPartPr>
      <w:docPartBody>
        <w:p w:rsidR="00027E9E" w:rsidRDefault="00B36CA2">
          <w:r w:rsidRPr="00950F64">
            <w:rPr>
              <w:rStyle w:val="PlaceholderText"/>
            </w:rPr>
            <w:t>Choose a building block.</w:t>
          </w:r>
        </w:p>
      </w:docPartBody>
    </w:docPart>
    <w:docPart>
      <w:docPartPr>
        <w:name w:val="DefaultPlaceholder_-1854013438"/>
        <w:category>
          <w:name w:val="General"/>
          <w:gallery w:val="placeholder"/>
        </w:category>
        <w:types>
          <w:type w:val="bbPlcHdr"/>
        </w:types>
        <w:behaviors>
          <w:behavior w:val="content"/>
        </w:behaviors>
        <w:guid w:val="{EF587551-913A-4DC1-866E-8418DC3DFECD}"/>
      </w:docPartPr>
      <w:docPartBody>
        <w:p w:rsidR="00027E9E" w:rsidRDefault="00B36CA2">
          <w:r w:rsidRPr="00D3711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A7"/>
    <w:rsid w:val="00027E9E"/>
    <w:rsid w:val="00246F4C"/>
    <w:rsid w:val="004C1122"/>
    <w:rsid w:val="00501FDC"/>
    <w:rsid w:val="00554F48"/>
    <w:rsid w:val="00600C12"/>
    <w:rsid w:val="007034C0"/>
    <w:rsid w:val="009B12A9"/>
    <w:rsid w:val="00B36CA2"/>
    <w:rsid w:val="00BA32A7"/>
    <w:rsid w:val="00DA0133"/>
    <w:rsid w:val="00EA5D4A"/>
    <w:rsid w:val="00EE0FB9"/>
    <w:rsid w:val="00EE3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CA2"/>
    <w:rPr>
      <w:color w:val="808080"/>
    </w:rPr>
  </w:style>
  <w:style w:type="paragraph" w:customStyle="1" w:styleId="498CB10E2C694F57A63EA4FA5954940F">
    <w:name w:val="498CB10E2C694F57A63EA4FA5954940F"/>
    <w:rsid w:val="00BA32A7"/>
  </w:style>
  <w:style w:type="paragraph" w:customStyle="1" w:styleId="D5CBC2EB2CAB4A6F84CAE9C9CCBA4DEE">
    <w:name w:val="D5CBC2EB2CAB4A6F84CAE9C9CCBA4DEE"/>
  </w:style>
  <w:style w:type="paragraph" w:customStyle="1" w:styleId="6ABCF52C5B2E4E75ACD58F0EC3E1F736">
    <w:name w:val="6ABCF52C5B2E4E75ACD58F0EC3E1F736"/>
  </w:style>
  <w:style w:type="paragraph" w:customStyle="1" w:styleId="FEA948EEB6784C23B47AF4A15DB474A7">
    <w:name w:val="FEA948EEB6784C23B47AF4A15DB474A7"/>
  </w:style>
  <w:style w:type="paragraph" w:customStyle="1" w:styleId="73D050BBD5684C9E9B68BF38C2585512">
    <w:name w:val="73D050BBD5684C9E9B68BF38C2585512"/>
  </w:style>
  <w:style w:type="paragraph" w:customStyle="1" w:styleId="3B5F109AA82E4FDF8CB58C825798B8A5">
    <w:name w:val="3B5F109AA82E4FDF8CB58C825798B8A5"/>
  </w:style>
  <w:style w:type="paragraph" w:customStyle="1" w:styleId="4499D1120AE545F48CD802D88AFE6E1D">
    <w:name w:val="4499D1120AE545F48CD802D88AFE6E1D"/>
  </w:style>
  <w:style w:type="paragraph" w:customStyle="1" w:styleId="CEC18DD09BB442978B82342E46881EB1">
    <w:name w:val="CEC18DD09BB442978B82342E46881EB1"/>
  </w:style>
  <w:style w:type="paragraph" w:customStyle="1" w:styleId="F200EE3B984940358715B44B3561C560">
    <w:name w:val="F200EE3B984940358715B44B3561C560"/>
  </w:style>
  <w:style w:type="paragraph" w:customStyle="1" w:styleId="26B422FE745C4EBC96705E80B05F24FA">
    <w:name w:val="26B422FE745C4EBC96705E80B05F24FA"/>
  </w:style>
  <w:style w:type="paragraph" w:customStyle="1" w:styleId="04A4B33432634BB1A53083C605C56384">
    <w:name w:val="04A4B33432634BB1A53083C605C56384"/>
  </w:style>
  <w:style w:type="paragraph" w:customStyle="1" w:styleId="89261FCDC3DA4A018081F8073C1A2D7D">
    <w:name w:val="89261FCDC3DA4A018081F8073C1A2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41212394FAA46869D3D45774452F6" ma:contentTypeVersion="13" ma:contentTypeDescription="Create a new document." ma:contentTypeScope="" ma:versionID="313d46fdff941b31541c14d4357b8972">
  <xsd:schema xmlns:xsd="http://www.w3.org/2001/XMLSchema" xmlns:xs="http://www.w3.org/2001/XMLSchema" xmlns:p="http://schemas.microsoft.com/office/2006/metadata/properties" xmlns:ns2="009901e8-52cb-4342-b67f-f15e4bd7c0a3" xmlns:ns3="5e943e6d-eff6-4b30-b5a2-9bf7432cb654" targetNamespace="http://schemas.microsoft.com/office/2006/metadata/properties" ma:root="true" ma:fieldsID="ef073df56a666386417fc8872b4380f5" ns2:_="" ns3:_="">
    <xsd:import namespace="009901e8-52cb-4342-b67f-f15e4bd7c0a3"/>
    <xsd:import namespace="5e943e6d-eff6-4b30-b5a2-9bf7432cb6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901e8-52cb-4342-b67f-f15e4bd7c0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43e6d-eff6-4b30-b5a2-9bf7432cb6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9901e8-52cb-4342-b67f-f15e4bd7c0a3">
      <UserInfo>
        <DisplayName>Marta Peiro-Suso</DisplayName>
        <AccountId>47</AccountId>
        <AccountType/>
      </UserInfo>
      <UserInfo>
        <DisplayName>Flavia Fernandez Silva</DisplayName>
        <AccountId>92</AccountId>
        <AccountType/>
      </UserInfo>
    </SharedWithUsers>
  </documentManagement>
</p:properties>
</file>

<file path=customXml/itemProps1.xml><?xml version="1.0" encoding="utf-8"?>
<ds:datastoreItem xmlns:ds="http://schemas.openxmlformats.org/officeDocument/2006/customXml" ds:itemID="{F5C96FA3-8E37-487D-971F-D8F4CD70D4D1}">
  <ds:schemaRefs>
    <ds:schemaRef ds:uri="http://schemas.microsoft.com/sharepoint/v3/contenttype/forms"/>
  </ds:schemaRefs>
</ds:datastoreItem>
</file>

<file path=customXml/itemProps2.xml><?xml version="1.0" encoding="utf-8"?>
<ds:datastoreItem xmlns:ds="http://schemas.openxmlformats.org/officeDocument/2006/customXml" ds:itemID="{9EF74D86-F3E4-4F55-85E9-340F62DF688F}"/>
</file>

<file path=customXml/itemProps3.xml><?xml version="1.0" encoding="utf-8"?>
<ds:datastoreItem xmlns:ds="http://schemas.openxmlformats.org/officeDocument/2006/customXml" ds:itemID="{A31C58AF-5E09-4CDD-B0E9-2C25C2C0E6F1}">
  <ds:schemaRefs>
    <ds:schemaRef ds:uri="http://schemas.microsoft.com/office/2006/metadata/properties"/>
    <ds:schemaRef ds:uri="http://schemas.microsoft.com/office/infopath/2007/PartnerControls"/>
    <ds:schemaRef ds:uri="e43b5792-9deb-4b11-9c5a-885ce6b199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1946</Words>
  <Characters>11095</Characters>
  <Application>Microsoft Office Word</Application>
  <DocSecurity>4</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Gomez</dc:creator>
  <cp:keywords/>
  <dc:description/>
  <cp:lastModifiedBy>Anna Kondakhchyan</cp:lastModifiedBy>
  <cp:revision>2</cp:revision>
  <dcterms:created xsi:type="dcterms:W3CDTF">2022-04-04T10:30:00Z</dcterms:created>
  <dcterms:modified xsi:type="dcterms:W3CDTF">2022-04-04T10:30:00Z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0x010100DEB41212394FAA46869D3D45774452F6</vt:lpwstr>
  </property>
</Properties>
</file>