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92681" w14:textId="2EC180E3" w:rsidR="00630A85" w:rsidRPr="00680B50" w:rsidRDefault="00854EA5" w:rsidP="00DA70BD">
      <w:pPr>
        <w:ind w:right="-53"/>
        <w:jc w:val="center"/>
        <w:rPr>
          <w:rFonts w:ascii="Calibri Light" w:eastAsia="Calibri Light" w:hAnsi="Calibri Light" w:cs="Calibri Light"/>
          <w:b/>
          <w:spacing w:val="-3"/>
          <w:sz w:val="40"/>
          <w:szCs w:val="72"/>
          <w:lang w:val="es-CO"/>
        </w:rPr>
      </w:pPr>
      <w:r w:rsidRPr="00680B50">
        <w:rPr>
          <w:rFonts w:ascii="Calibri Light" w:eastAsia="Calibri Light" w:hAnsi="Calibri Light" w:cs="Calibri Light"/>
          <w:b/>
          <w:spacing w:val="-3"/>
          <w:sz w:val="40"/>
          <w:szCs w:val="72"/>
          <w:lang w:val="es-CO"/>
        </w:rPr>
        <w:t>PLIEGO LICITATORIO</w:t>
      </w:r>
      <w:r w:rsidR="00DA70BD" w:rsidRPr="00680B50">
        <w:rPr>
          <w:rFonts w:ascii="Calibri Light" w:eastAsia="Calibri Light" w:hAnsi="Calibri Light" w:cs="Calibri Light"/>
          <w:b/>
          <w:spacing w:val="-3"/>
          <w:sz w:val="40"/>
          <w:szCs w:val="72"/>
          <w:lang w:val="es-CO"/>
        </w:rPr>
        <w:t xml:space="preserve"> – PROVISIÓN DE SERVICIOS (ITB </w:t>
      </w:r>
      <w:r w:rsidR="00020F6A">
        <w:rPr>
          <w:rFonts w:ascii="Calibri Light" w:eastAsia="Calibri Light" w:hAnsi="Calibri Light" w:cs="Calibri Light"/>
          <w:b/>
          <w:spacing w:val="-3"/>
          <w:sz w:val="40"/>
          <w:szCs w:val="72"/>
          <w:lang w:val="es-CO"/>
        </w:rPr>
        <w:t>A</w:t>
      </w:r>
      <w:r w:rsidR="00DA70BD" w:rsidRPr="00680B50">
        <w:rPr>
          <w:rFonts w:ascii="Calibri Light" w:eastAsia="Calibri Light" w:hAnsi="Calibri Light" w:cs="Calibri Light"/>
          <w:b/>
          <w:spacing w:val="-3"/>
          <w:sz w:val="40"/>
          <w:szCs w:val="72"/>
          <w:lang w:val="es-CO"/>
        </w:rPr>
        <w:t>)</w:t>
      </w:r>
    </w:p>
    <w:p w14:paraId="672A6659" w14:textId="77777777" w:rsidR="00630A85" w:rsidRPr="00680B50" w:rsidRDefault="00630A85">
      <w:pPr>
        <w:spacing w:before="8" w:line="140" w:lineRule="exact"/>
        <w:rPr>
          <w:rFonts w:ascii="Calibri Light" w:hAnsi="Calibri Light" w:cs="Calibri Light"/>
          <w:sz w:val="14"/>
          <w:szCs w:val="14"/>
          <w:lang w:val="es-CO"/>
        </w:rPr>
      </w:pPr>
    </w:p>
    <w:p w14:paraId="4591345B" w14:textId="46D911D2" w:rsidR="00630A85" w:rsidRPr="00680B50" w:rsidRDefault="00854EA5" w:rsidP="171195AE">
      <w:pPr>
        <w:spacing w:line="276" w:lineRule="auto"/>
        <w:ind w:left="402" w:right="399" w:firstLine="4"/>
        <w:jc w:val="center"/>
        <w:rPr>
          <w:rFonts w:ascii="Calibri Light" w:eastAsia="Calibri Light" w:hAnsi="Calibri Light" w:cs="Calibri Light"/>
          <w:b/>
          <w:bCs/>
          <w:spacing w:val="-2"/>
          <w:sz w:val="32"/>
          <w:szCs w:val="32"/>
          <w:lang w:val="es-CO"/>
        </w:rPr>
      </w:pPr>
      <w:r w:rsidRPr="171195AE">
        <w:rPr>
          <w:rFonts w:ascii="Calibri Light" w:eastAsia="Calibri Light" w:hAnsi="Calibri Light" w:cs="Calibri Light"/>
          <w:b/>
          <w:bCs/>
          <w:spacing w:val="-2"/>
          <w:sz w:val="32"/>
          <w:szCs w:val="32"/>
          <w:lang w:val="es-CO"/>
        </w:rPr>
        <w:t>[</w:t>
      </w:r>
      <w:r w:rsidR="005E10CA" w:rsidRPr="171195AE">
        <w:rPr>
          <w:rFonts w:ascii="Calibri Light" w:eastAsia="Calibri Light" w:hAnsi="Calibri Light" w:cs="Calibri Light"/>
          <w:b/>
          <w:bCs/>
          <w:spacing w:val="-2"/>
          <w:sz w:val="32"/>
          <w:szCs w:val="32"/>
          <w:lang w:val="es-CO"/>
        </w:rPr>
        <w:fldChar w:fldCharType="begin"/>
      </w:r>
      <w:r w:rsidR="005E10CA" w:rsidRPr="171195AE">
        <w:rPr>
          <w:rFonts w:ascii="Calibri Light" w:eastAsia="Calibri Light" w:hAnsi="Calibri Light" w:cs="Calibri Light"/>
          <w:b/>
          <w:bCs/>
          <w:spacing w:val="-2"/>
          <w:sz w:val="32"/>
          <w:szCs w:val="32"/>
          <w:lang w:val="es-CO"/>
        </w:rPr>
        <w:instrText xml:space="preserve"> MERGEFIELD "Our_Reference_7" </w:instrText>
      </w:r>
      <w:r w:rsidR="005E10CA" w:rsidRPr="171195AE">
        <w:rPr>
          <w:rFonts w:ascii="Calibri Light" w:eastAsia="Calibri Light" w:hAnsi="Calibri Light" w:cs="Calibri Light"/>
          <w:b/>
          <w:bCs/>
          <w:spacing w:val="-2"/>
          <w:sz w:val="32"/>
          <w:szCs w:val="32"/>
          <w:lang w:val="es-CO"/>
        </w:rPr>
        <w:fldChar w:fldCharType="separate"/>
      </w:r>
      <w:r w:rsidR="001C759C" w:rsidRPr="00111320">
        <w:rPr>
          <w:rFonts w:ascii="Calibri Light" w:eastAsia="Calibri Light" w:hAnsi="Calibri Light" w:cs="Calibri Light"/>
          <w:b/>
          <w:bCs/>
          <w:noProof/>
          <w:spacing w:val="-2"/>
          <w:sz w:val="32"/>
          <w:szCs w:val="32"/>
          <w:lang w:val="es-CO"/>
        </w:rPr>
        <w:t>ITBCOL010</w:t>
      </w:r>
      <w:r w:rsidR="005E10CA" w:rsidRPr="171195AE">
        <w:rPr>
          <w:rFonts w:ascii="Calibri Light" w:eastAsia="Calibri Light" w:hAnsi="Calibri Light" w:cs="Calibri Light"/>
          <w:b/>
          <w:bCs/>
          <w:spacing w:val="-2"/>
          <w:sz w:val="32"/>
          <w:szCs w:val="32"/>
          <w:lang w:val="es-CO"/>
        </w:rPr>
        <w:fldChar w:fldCharType="end"/>
      </w:r>
      <w:r w:rsidR="0075062A">
        <w:rPr>
          <w:rFonts w:ascii="Calibri Light" w:eastAsia="Calibri Light" w:hAnsi="Calibri Light" w:cs="Calibri Light"/>
          <w:b/>
          <w:bCs/>
          <w:spacing w:val="-2"/>
          <w:sz w:val="32"/>
          <w:szCs w:val="32"/>
          <w:lang w:val="es-CO"/>
        </w:rPr>
        <w:t>3</w:t>
      </w:r>
      <w:r w:rsidR="001008D9" w:rsidRPr="171195AE">
        <w:rPr>
          <w:rFonts w:ascii="Calibri Light" w:eastAsia="Calibri Light" w:hAnsi="Calibri Light" w:cs="Calibri Light"/>
          <w:b/>
          <w:bCs/>
          <w:spacing w:val="-2"/>
          <w:sz w:val="32"/>
          <w:szCs w:val="32"/>
          <w:lang w:val="es-CO"/>
        </w:rPr>
        <w:t xml:space="preserve"> </w:t>
      </w:r>
      <w:r w:rsidR="00D40690" w:rsidRPr="171195AE">
        <w:rPr>
          <w:rFonts w:ascii="Calibri Light" w:eastAsia="Calibri Light" w:hAnsi="Calibri Light" w:cs="Calibri Light"/>
          <w:b/>
          <w:bCs/>
          <w:spacing w:val="-2"/>
          <w:sz w:val="32"/>
          <w:szCs w:val="32"/>
          <w:lang w:val="es-CO"/>
        </w:rPr>
        <w:t>-</w:t>
      </w:r>
      <w:r w:rsidR="00C21B15" w:rsidRPr="171195AE">
        <w:rPr>
          <w:rFonts w:ascii="Calibri Light" w:eastAsia="Calibri Light" w:hAnsi="Calibri Light" w:cs="Calibri Light"/>
          <w:b/>
          <w:bCs/>
          <w:spacing w:val="-2"/>
          <w:sz w:val="32"/>
          <w:szCs w:val="32"/>
          <w:lang w:val="es-CO"/>
        </w:rPr>
        <w:t xml:space="preserve"> </w:t>
      </w:r>
      <w:r w:rsidR="00303306" w:rsidRPr="171195AE">
        <w:rPr>
          <w:rFonts w:ascii="Calibri Light" w:eastAsia="Calibri Light" w:hAnsi="Calibri Light" w:cs="Calibri Light"/>
          <w:b/>
          <w:bCs/>
          <w:spacing w:val="-2"/>
          <w:sz w:val="32"/>
          <w:szCs w:val="32"/>
          <w:lang w:val="es-CO"/>
        </w:rPr>
        <w:t xml:space="preserve"> </w:t>
      </w:r>
      <w:r w:rsidR="005E10CA" w:rsidRPr="171195AE">
        <w:rPr>
          <w:rFonts w:ascii="Calibri Light" w:eastAsia="Calibri Light" w:hAnsi="Calibri Light" w:cs="Calibri Light"/>
          <w:b/>
          <w:bCs/>
          <w:spacing w:val="-2"/>
          <w:sz w:val="32"/>
          <w:szCs w:val="32"/>
          <w:lang w:val="es-CO"/>
        </w:rPr>
        <w:fldChar w:fldCharType="begin"/>
      </w:r>
      <w:r w:rsidR="005E10CA" w:rsidRPr="171195AE">
        <w:rPr>
          <w:rFonts w:ascii="Calibri Light" w:eastAsia="Calibri Light" w:hAnsi="Calibri Light" w:cs="Calibri Light"/>
          <w:b/>
          <w:bCs/>
          <w:spacing w:val="-2"/>
          <w:sz w:val="32"/>
          <w:szCs w:val="32"/>
          <w:lang w:val="es-CO"/>
        </w:rPr>
        <w:instrText xml:space="preserve"> MERGEFIELD "Contract_Name_8" </w:instrText>
      </w:r>
      <w:r w:rsidR="005E10CA" w:rsidRPr="171195AE">
        <w:rPr>
          <w:rFonts w:ascii="Calibri Light" w:eastAsia="Calibri Light" w:hAnsi="Calibri Light" w:cs="Calibri Light"/>
          <w:b/>
          <w:bCs/>
          <w:spacing w:val="-2"/>
          <w:sz w:val="32"/>
          <w:szCs w:val="32"/>
          <w:lang w:val="es-CO"/>
        </w:rPr>
        <w:fldChar w:fldCharType="separate"/>
      </w:r>
      <w:r w:rsidR="001C759C" w:rsidRPr="00111320">
        <w:rPr>
          <w:rFonts w:ascii="Calibri Light" w:eastAsia="Calibri Light" w:hAnsi="Calibri Light" w:cs="Calibri Light"/>
          <w:b/>
          <w:bCs/>
          <w:noProof/>
          <w:spacing w:val="-2"/>
          <w:sz w:val="32"/>
          <w:szCs w:val="32"/>
          <w:lang w:val="es-CO"/>
        </w:rPr>
        <w:t>CONTRATACION DE AUDITORIA INSTITUCIONAL NRC Y SOCIOS IMPLEMENTADORES 2024-2025</w:t>
      </w:r>
      <w:r w:rsidR="005E10CA" w:rsidRPr="171195AE">
        <w:rPr>
          <w:rFonts w:ascii="Calibri Light" w:eastAsia="Calibri Light" w:hAnsi="Calibri Light" w:cs="Calibri Light"/>
          <w:b/>
          <w:bCs/>
          <w:spacing w:val="-2"/>
          <w:sz w:val="32"/>
          <w:szCs w:val="32"/>
          <w:lang w:val="es-CO"/>
        </w:rPr>
        <w:fldChar w:fldCharType="end"/>
      </w:r>
      <w:r w:rsidR="00322208" w:rsidRPr="171195AE">
        <w:rPr>
          <w:rFonts w:ascii="Calibri Light" w:eastAsia="Calibri Light" w:hAnsi="Calibri Light" w:cs="Calibri Light"/>
          <w:b/>
          <w:bCs/>
          <w:spacing w:val="-2"/>
          <w:sz w:val="32"/>
          <w:szCs w:val="32"/>
          <w:lang w:val="es-CO"/>
        </w:rPr>
        <w:t>]</w:t>
      </w:r>
    </w:p>
    <w:p w14:paraId="0A37501D" w14:textId="77777777" w:rsidR="00DA70BD" w:rsidRPr="00680B50" w:rsidRDefault="00DA70BD">
      <w:pPr>
        <w:spacing w:line="276" w:lineRule="auto"/>
        <w:ind w:left="402" w:right="399" w:firstLine="4"/>
        <w:jc w:val="center"/>
        <w:rPr>
          <w:rFonts w:ascii="Calibri Light" w:eastAsia="Calibri Light" w:hAnsi="Calibri Light" w:cs="Calibri Light"/>
          <w:b/>
          <w:spacing w:val="-2"/>
          <w:sz w:val="36"/>
          <w:szCs w:val="40"/>
          <w:lang w:val="es-CO"/>
        </w:rPr>
      </w:pPr>
    </w:p>
    <w:p w14:paraId="0277608C" w14:textId="77777777" w:rsidR="00580EBA" w:rsidRPr="00680B50" w:rsidRDefault="00854EA5" w:rsidP="00C7458C">
      <w:pPr>
        <w:spacing w:line="420" w:lineRule="exact"/>
        <w:ind w:left="100"/>
        <w:rPr>
          <w:rFonts w:ascii="Calibri Light" w:hAnsi="Calibri Light" w:cs="Calibri Light"/>
          <w:sz w:val="18"/>
          <w:szCs w:val="18"/>
          <w:lang w:val="es-CO"/>
        </w:rPr>
      </w:pPr>
      <w:r w:rsidRPr="00680B50">
        <w:rPr>
          <w:rFonts w:ascii="Calibri Light" w:eastAsia="Calibri Light" w:hAnsi="Calibri Light" w:cs="Calibri Light"/>
          <w:b/>
          <w:spacing w:val="-1"/>
          <w:position w:val="1"/>
          <w:sz w:val="28"/>
          <w:szCs w:val="18"/>
          <w:lang w:val="es-CO"/>
        </w:rPr>
        <w:t>T</w:t>
      </w:r>
      <w:r w:rsidRPr="00680B50">
        <w:rPr>
          <w:rFonts w:ascii="Calibri Light" w:eastAsia="Calibri Light" w:hAnsi="Calibri Light" w:cs="Calibri Light"/>
          <w:b/>
          <w:spacing w:val="-4"/>
          <w:position w:val="1"/>
          <w:sz w:val="28"/>
          <w:szCs w:val="18"/>
          <w:lang w:val="es-CO"/>
        </w:rPr>
        <w:t>A</w:t>
      </w:r>
      <w:r w:rsidRPr="00680B50">
        <w:rPr>
          <w:rFonts w:ascii="Calibri Light" w:eastAsia="Calibri Light" w:hAnsi="Calibri Light" w:cs="Calibri Light"/>
          <w:b/>
          <w:spacing w:val="-3"/>
          <w:position w:val="1"/>
          <w:sz w:val="28"/>
          <w:szCs w:val="18"/>
          <w:lang w:val="es-CO"/>
        </w:rPr>
        <w:t>B</w:t>
      </w:r>
      <w:r w:rsidRPr="00680B50">
        <w:rPr>
          <w:rFonts w:ascii="Calibri Light" w:eastAsia="Calibri Light" w:hAnsi="Calibri Light" w:cs="Calibri Light"/>
          <w:b/>
          <w:spacing w:val="-2"/>
          <w:position w:val="1"/>
          <w:sz w:val="28"/>
          <w:szCs w:val="18"/>
          <w:lang w:val="es-CO"/>
        </w:rPr>
        <w:t>L</w:t>
      </w:r>
      <w:r w:rsidRPr="00680B50">
        <w:rPr>
          <w:rFonts w:ascii="Calibri Light" w:eastAsia="Calibri Light" w:hAnsi="Calibri Light" w:cs="Calibri Light"/>
          <w:b/>
          <w:position w:val="1"/>
          <w:sz w:val="28"/>
          <w:szCs w:val="18"/>
          <w:lang w:val="es-CO"/>
        </w:rPr>
        <w:t>A</w:t>
      </w:r>
      <w:r w:rsidRPr="00680B50">
        <w:rPr>
          <w:rFonts w:ascii="Calibri Light" w:eastAsia="Calibri Light" w:hAnsi="Calibri Light" w:cs="Calibri Light"/>
          <w:b/>
          <w:spacing w:val="-8"/>
          <w:position w:val="1"/>
          <w:sz w:val="28"/>
          <w:szCs w:val="18"/>
          <w:lang w:val="es-CO"/>
        </w:rPr>
        <w:t xml:space="preserve"> </w:t>
      </w:r>
      <w:r w:rsidRPr="00680B50">
        <w:rPr>
          <w:rFonts w:ascii="Calibri Light" w:eastAsia="Calibri Light" w:hAnsi="Calibri Light" w:cs="Calibri Light"/>
          <w:b/>
          <w:spacing w:val="-2"/>
          <w:position w:val="1"/>
          <w:sz w:val="28"/>
          <w:szCs w:val="18"/>
          <w:lang w:val="es-CO"/>
        </w:rPr>
        <w:t>D</w:t>
      </w:r>
      <w:r w:rsidRPr="00680B50">
        <w:rPr>
          <w:rFonts w:ascii="Calibri Light" w:eastAsia="Calibri Light" w:hAnsi="Calibri Light" w:cs="Calibri Light"/>
          <w:b/>
          <w:position w:val="1"/>
          <w:sz w:val="28"/>
          <w:szCs w:val="18"/>
          <w:lang w:val="es-CO"/>
        </w:rPr>
        <w:t>E</w:t>
      </w:r>
      <w:r w:rsidRPr="00680B50">
        <w:rPr>
          <w:rFonts w:ascii="Calibri Light" w:eastAsia="Calibri Light" w:hAnsi="Calibri Light" w:cs="Calibri Light"/>
          <w:b/>
          <w:spacing w:val="-5"/>
          <w:position w:val="1"/>
          <w:sz w:val="28"/>
          <w:szCs w:val="18"/>
          <w:lang w:val="es-CO"/>
        </w:rPr>
        <w:t xml:space="preserve"> </w:t>
      </w:r>
      <w:r w:rsidRPr="00680B50">
        <w:rPr>
          <w:rFonts w:ascii="Calibri Light" w:eastAsia="Calibri Light" w:hAnsi="Calibri Light" w:cs="Calibri Light"/>
          <w:b/>
          <w:spacing w:val="-4"/>
          <w:position w:val="1"/>
          <w:sz w:val="28"/>
          <w:szCs w:val="18"/>
          <w:lang w:val="es-CO"/>
        </w:rPr>
        <w:t>C</w:t>
      </w:r>
      <w:r w:rsidRPr="00680B50">
        <w:rPr>
          <w:rFonts w:ascii="Calibri Light" w:eastAsia="Calibri Light" w:hAnsi="Calibri Light" w:cs="Calibri Light"/>
          <w:b/>
          <w:spacing w:val="-3"/>
          <w:position w:val="1"/>
          <w:sz w:val="28"/>
          <w:szCs w:val="18"/>
          <w:lang w:val="es-CO"/>
        </w:rPr>
        <w:t>O</w:t>
      </w:r>
      <w:r w:rsidRPr="00680B50">
        <w:rPr>
          <w:rFonts w:ascii="Calibri Light" w:eastAsia="Calibri Light" w:hAnsi="Calibri Light" w:cs="Calibri Light"/>
          <w:b/>
          <w:spacing w:val="-7"/>
          <w:position w:val="1"/>
          <w:sz w:val="28"/>
          <w:szCs w:val="18"/>
          <w:lang w:val="es-CO"/>
        </w:rPr>
        <w:t>N</w:t>
      </w:r>
      <w:r w:rsidRPr="00680B50">
        <w:rPr>
          <w:rFonts w:ascii="Calibri Light" w:eastAsia="Calibri Light" w:hAnsi="Calibri Light" w:cs="Calibri Light"/>
          <w:b/>
          <w:spacing w:val="-1"/>
          <w:position w:val="1"/>
          <w:sz w:val="28"/>
          <w:szCs w:val="18"/>
          <w:lang w:val="es-CO"/>
        </w:rPr>
        <w:t>T</w:t>
      </w:r>
      <w:r w:rsidRPr="00680B50">
        <w:rPr>
          <w:rFonts w:ascii="Calibri Light" w:eastAsia="Calibri Light" w:hAnsi="Calibri Light" w:cs="Calibri Light"/>
          <w:b/>
          <w:spacing w:val="-6"/>
          <w:position w:val="1"/>
          <w:sz w:val="28"/>
          <w:szCs w:val="18"/>
          <w:lang w:val="es-CO"/>
        </w:rPr>
        <w:t>E</w:t>
      </w:r>
      <w:r w:rsidRPr="00680B50">
        <w:rPr>
          <w:rFonts w:ascii="Calibri Light" w:eastAsia="Calibri Light" w:hAnsi="Calibri Light" w:cs="Calibri Light"/>
          <w:b/>
          <w:spacing w:val="-4"/>
          <w:position w:val="1"/>
          <w:sz w:val="28"/>
          <w:szCs w:val="18"/>
          <w:lang w:val="es-CO"/>
        </w:rPr>
        <w:t>N</w:t>
      </w:r>
      <w:r w:rsidRPr="00680B50">
        <w:rPr>
          <w:rFonts w:ascii="Calibri Light" w:eastAsia="Calibri Light" w:hAnsi="Calibri Light" w:cs="Calibri Light"/>
          <w:b/>
          <w:spacing w:val="-1"/>
          <w:position w:val="1"/>
          <w:sz w:val="28"/>
          <w:szCs w:val="18"/>
          <w:lang w:val="es-CO"/>
        </w:rPr>
        <w:t>I</w:t>
      </w:r>
      <w:r w:rsidRPr="00680B50">
        <w:rPr>
          <w:rFonts w:ascii="Calibri Light" w:eastAsia="Calibri Light" w:hAnsi="Calibri Light" w:cs="Calibri Light"/>
          <w:b/>
          <w:spacing w:val="-5"/>
          <w:position w:val="1"/>
          <w:sz w:val="28"/>
          <w:szCs w:val="18"/>
          <w:lang w:val="es-CO"/>
        </w:rPr>
        <w:t>D</w:t>
      </w:r>
      <w:r w:rsidRPr="00680B50">
        <w:rPr>
          <w:rFonts w:ascii="Calibri Light" w:eastAsia="Calibri Light" w:hAnsi="Calibri Light" w:cs="Calibri Light"/>
          <w:b/>
          <w:spacing w:val="-3"/>
          <w:position w:val="1"/>
          <w:sz w:val="28"/>
          <w:szCs w:val="18"/>
          <w:lang w:val="es-CO"/>
        </w:rPr>
        <w:t>O</w:t>
      </w:r>
      <w:r w:rsidRPr="00680B50">
        <w:rPr>
          <w:rFonts w:ascii="Calibri Light" w:eastAsia="Calibri Light" w:hAnsi="Calibri Light" w:cs="Calibri Light"/>
          <w:b/>
          <w:position w:val="1"/>
          <w:sz w:val="28"/>
          <w:szCs w:val="18"/>
          <w:lang w:val="es-CO"/>
        </w:rPr>
        <w:t>S</w:t>
      </w:r>
    </w:p>
    <w:sdt>
      <w:sdtPr>
        <w:rPr>
          <w:rFonts w:ascii="Calibri Light" w:eastAsia="Times New Roman" w:hAnsi="Calibri Light" w:cs="Calibri Light"/>
          <w:color w:val="auto"/>
          <w:sz w:val="22"/>
          <w:szCs w:val="22"/>
          <w:lang w:val="es-ES" w:eastAsia="en-US"/>
        </w:rPr>
        <w:id w:val="1820302175"/>
        <w:docPartObj>
          <w:docPartGallery w:val="Table of Contents"/>
          <w:docPartUnique/>
        </w:docPartObj>
      </w:sdtPr>
      <w:sdtEndPr>
        <w:rPr>
          <w:bCs/>
          <w:sz w:val="20"/>
          <w:szCs w:val="20"/>
        </w:rPr>
      </w:sdtEndPr>
      <w:sdtContent>
        <w:p w14:paraId="5DAB6C7B" w14:textId="77777777" w:rsidR="00C16403" w:rsidRPr="00CA7811" w:rsidRDefault="00C16403">
          <w:pPr>
            <w:pStyle w:val="TtuloTDC"/>
            <w:rPr>
              <w:rFonts w:ascii="Calibri Light" w:hAnsi="Calibri Light" w:cs="Calibri Light"/>
              <w:sz w:val="22"/>
              <w:szCs w:val="22"/>
            </w:rPr>
          </w:pPr>
        </w:p>
        <w:p w14:paraId="631EDDE9" w14:textId="0FE33DB4" w:rsidR="006922C8" w:rsidRDefault="00C16403">
          <w:pPr>
            <w:pStyle w:val="TDC1"/>
            <w:tabs>
              <w:tab w:val="right" w:leader="dot" w:pos="10479"/>
            </w:tabs>
            <w:rPr>
              <w:rFonts w:cstheme="minorBidi"/>
              <w:noProof/>
              <w:kern w:val="2"/>
              <w14:ligatures w14:val="standardContextual"/>
            </w:rPr>
          </w:pPr>
          <w:r w:rsidRPr="00CA7811">
            <w:rPr>
              <w:rFonts w:ascii="Calibri Light" w:hAnsi="Calibri Light" w:cs="Calibri Light"/>
            </w:rPr>
            <w:fldChar w:fldCharType="begin"/>
          </w:r>
          <w:r w:rsidRPr="00CA7811">
            <w:rPr>
              <w:rFonts w:ascii="Calibri Light" w:hAnsi="Calibri Light" w:cs="Calibri Light"/>
            </w:rPr>
            <w:instrText xml:space="preserve"> TOC \o "1-3" \h \z \u </w:instrText>
          </w:r>
          <w:r w:rsidRPr="00CA7811">
            <w:rPr>
              <w:rFonts w:ascii="Calibri Light" w:hAnsi="Calibri Light" w:cs="Calibri Light"/>
            </w:rPr>
            <w:fldChar w:fldCharType="separate"/>
          </w:r>
          <w:hyperlink w:anchor="_Toc148019048" w:history="1">
            <w:r w:rsidR="006922C8" w:rsidRPr="00FB50E0">
              <w:rPr>
                <w:rStyle w:val="Hipervnculo"/>
                <w:rFonts w:ascii="Calibri Light" w:hAnsi="Calibri Light" w:cs="Calibri Light"/>
                <w:noProof/>
              </w:rPr>
              <w:t>SECCIÓN 1: CARTA DE PRESENTACIÓN DE LA LICITACIÓN</w:t>
            </w:r>
            <w:r w:rsidR="006922C8">
              <w:rPr>
                <w:noProof/>
                <w:webHidden/>
              </w:rPr>
              <w:tab/>
            </w:r>
            <w:r w:rsidR="006922C8">
              <w:rPr>
                <w:noProof/>
                <w:webHidden/>
              </w:rPr>
              <w:fldChar w:fldCharType="begin"/>
            </w:r>
            <w:r w:rsidR="006922C8">
              <w:rPr>
                <w:noProof/>
                <w:webHidden/>
              </w:rPr>
              <w:instrText xml:space="preserve"> PAGEREF _Toc148019048 \h </w:instrText>
            </w:r>
            <w:r w:rsidR="006922C8">
              <w:rPr>
                <w:noProof/>
                <w:webHidden/>
              </w:rPr>
            </w:r>
            <w:r w:rsidR="006922C8">
              <w:rPr>
                <w:noProof/>
                <w:webHidden/>
              </w:rPr>
              <w:fldChar w:fldCharType="separate"/>
            </w:r>
            <w:r w:rsidR="007C581A">
              <w:rPr>
                <w:noProof/>
                <w:webHidden/>
              </w:rPr>
              <w:t>3</w:t>
            </w:r>
            <w:r w:rsidR="006922C8">
              <w:rPr>
                <w:noProof/>
                <w:webHidden/>
              </w:rPr>
              <w:fldChar w:fldCharType="end"/>
            </w:r>
          </w:hyperlink>
        </w:p>
        <w:p w14:paraId="32340FA8" w14:textId="1B1DC823" w:rsidR="006922C8" w:rsidRDefault="007C581A">
          <w:pPr>
            <w:pStyle w:val="TDC1"/>
            <w:tabs>
              <w:tab w:val="right" w:leader="dot" w:pos="10479"/>
            </w:tabs>
            <w:rPr>
              <w:rFonts w:cstheme="minorBidi"/>
              <w:noProof/>
              <w:kern w:val="2"/>
              <w14:ligatures w14:val="standardContextual"/>
            </w:rPr>
          </w:pPr>
          <w:hyperlink w:anchor="_Toc148019049" w:history="1">
            <w:r w:rsidR="006922C8" w:rsidRPr="00FB50E0">
              <w:rPr>
                <w:rStyle w:val="Hipervnculo"/>
                <w:rFonts w:ascii="Calibri Light" w:hAnsi="Calibri Light" w:cs="Calibri Light"/>
                <w:noProof/>
              </w:rPr>
              <w:t>SECCIÓN 2: HOJA DE DATOS DE LA LICITACIÓN</w:t>
            </w:r>
            <w:r w:rsidR="006922C8">
              <w:rPr>
                <w:noProof/>
                <w:webHidden/>
              </w:rPr>
              <w:tab/>
            </w:r>
            <w:r w:rsidR="006922C8">
              <w:rPr>
                <w:noProof/>
                <w:webHidden/>
              </w:rPr>
              <w:fldChar w:fldCharType="begin"/>
            </w:r>
            <w:r w:rsidR="006922C8">
              <w:rPr>
                <w:noProof/>
                <w:webHidden/>
              </w:rPr>
              <w:instrText xml:space="preserve"> PAGEREF _Toc148019049 \h </w:instrText>
            </w:r>
            <w:r w:rsidR="006922C8">
              <w:rPr>
                <w:noProof/>
                <w:webHidden/>
              </w:rPr>
            </w:r>
            <w:r w:rsidR="006922C8">
              <w:rPr>
                <w:noProof/>
                <w:webHidden/>
              </w:rPr>
              <w:fldChar w:fldCharType="separate"/>
            </w:r>
            <w:r>
              <w:rPr>
                <w:noProof/>
                <w:webHidden/>
              </w:rPr>
              <w:t>4</w:t>
            </w:r>
            <w:r w:rsidR="006922C8">
              <w:rPr>
                <w:noProof/>
                <w:webHidden/>
              </w:rPr>
              <w:fldChar w:fldCharType="end"/>
            </w:r>
          </w:hyperlink>
        </w:p>
        <w:p w14:paraId="12497BF9" w14:textId="194A1E94" w:rsidR="006922C8" w:rsidRDefault="007C581A">
          <w:pPr>
            <w:pStyle w:val="TDC2"/>
            <w:tabs>
              <w:tab w:val="left" w:pos="660"/>
              <w:tab w:val="right" w:leader="dot" w:pos="10479"/>
            </w:tabs>
            <w:rPr>
              <w:rFonts w:cstheme="minorBidi"/>
              <w:noProof/>
              <w:kern w:val="2"/>
              <w14:ligatures w14:val="standardContextual"/>
            </w:rPr>
          </w:pPr>
          <w:hyperlink w:anchor="_Toc148019050" w:history="1">
            <w:r w:rsidR="006922C8" w:rsidRPr="00FB50E0">
              <w:rPr>
                <w:rStyle w:val="Hipervnculo"/>
                <w:rFonts w:ascii="Calibri Light" w:hAnsi="Calibri Light" w:cs="Calibri Light"/>
                <w:noProof/>
              </w:rPr>
              <w:t>1.</w:t>
            </w:r>
            <w:r w:rsidR="006922C8">
              <w:rPr>
                <w:rFonts w:cstheme="minorBidi"/>
                <w:noProof/>
                <w:kern w:val="2"/>
                <w14:ligatures w14:val="standardContextual"/>
              </w:rPr>
              <w:tab/>
            </w:r>
            <w:r w:rsidR="006922C8" w:rsidRPr="00FB50E0">
              <w:rPr>
                <w:rStyle w:val="Hipervnculo"/>
                <w:rFonts w:ascii="Calibri Light" w:hAnsi="Calibri Light" w:cs="Calibri Light"/>
                <w:noProof/>
              </w:rPr>
              <w:t>ANTECEDENTES</w:t>
            </w:r>
            <w:r w:rsidR="006922C8">
              <w:rPr>
                <w:noProof/>
                <w:webHidden/>
              </w:rPr>
              <w:tab/>
            </w:r>
            <w:r w:rsidR="006922C8">
              <w:rPr>
                <w:noProof/>
                <w:webHidden/>
              </w:rPr>
              <w:fldChar w:fldCharType="begin"/>
            </w:r>
            <w:r w:rsidR="006922C8">
              <w:rPr>
                <w:noProof/>
                <w:webHidden/>
              </w:rPr>
              <w:instrText xml:space="preserve"> PAGEREF _Toc148019050 \h </w:instrText>
            </w:r>
            <w:r w:rsidR="006922C8">
              <w:rPr>
                <w:noProof/>
                <w:webHidden/>
              </w:rPr>
            </w:r>
            <w:r w:rsidR="006922C8">
              <w:rPr>
                <w:noProof/>
                <w:webHidden/>
              </w:rPr>
              <w:fldChar w:fldCharType="separate"/>
            </w:r>
            <w:r>
              <w:rPr>
                <w:noProof/>
                <w:webHidden/>
              </w:rPr>
              <w:t>4</w:t>
            </w:r>
            <w:r w:rsidR="006922C8">
              <w:rPr>
                <w:noProof/>
                <w:webHidden/>
              </w:rPr>
              <w:fldChar w:fldCharType="end"/>
            </w:r>
          </w:hyperlink>
        </w:p>
        <w:p w14:paraId="2825AE10" w14:textId="1CC101B1" w:rsidR="006922C8" w:rsidRDefault="007C581A">
          <w:pPr>
            <w:pStyle w:val="TDC2"/>
            <w:tabs>
              <w:tab w:val="left" w:pos="660"/>
              <w:tab w:val="right" w:leader="dot" w:pos="10479"/>
            </w:tabs>
            <w:rPr>
              <w:rFonts w:cstheme="minorBidi"/>
              <w:noProof/>
              <w:kern w:val="2"/>
              <w14:ligatures w14:val="standardContextual"/>
            </w:rPr>
          </w:pPr>
          <w:hyperlink w:anchor="_Toc148019051" w:history="1">
            <w:r w:rsidR="006922C8" w:rsidRPr="00FB50E0">
              <w:rPr>
                <w:rStyle w:val="Hipervnculo"/>
                <w:rFonts w:ascii="Calibri Light" w:hAnsi="Calibri Light" w:cs="Calibri Light"/>
                <w:noProof/>
              </w:rPr>
              <w:t>2.</w:t>
            </w:r>
            <w:r w:rsidR="006922C8">
              <w:rPr>
                <w:rFonts w:cstheme="minorBidi"/>
                <w:noProof/>
                <w:kern w:val="2"/>
                <w14:ligatures w14:val="standardContextual"/>
              </w:rPr>
              <w:tab/>
            </w:r>
            <w:r w:rsidR="006922C8" w:rsidRPr="00FB50E0">
              <w:rPr>
                <w:rStyle w:val="Hipervnculo"/>
                <w:rFonts w:ascii="Calibri Light" w:hAnsi="Calibri Light" w:cs="Calibri Light"/>
                <w:noProof/>
              </w:rPr>
              <w:t>ALCANCE DE LA CONTRATACIÓN</w:t>
            </w:r>
            <w:r w:rsidR="006922C8">
              <w:rPr>
                <w:noProof/>
                <w:webHidden/>
              </w:rPr>
              <w:tab/>
            </w:r>
            <w:r w:rsidR="006922C8">
              <w:rPr>
                <w:noProof/>
                <w:webHidden/>
              </w:rPr>
              <w:fldChar w:fldCharType="begin"/>
            </w:r>
            <w:r w:rsidR="006922C8">
              <w:rPr>
                <w:noProof/>
                <w:webHidden/>
              </w:rPr>
              <w:instrText xml:space="preserve"> PAGEREF _Toc148019051 \h </w:instrText>
            </w:r>
            <w:r w:rsidR="006922C8">
              <w:rPr>
                <w:noProof/>
                <w:webHidden/>
              </w:rPr>
            </w:r>
            <w:r w:rsidR="006922C8">
              <w:rPr>
                <w:noProof/>
                <w:webHidden/>
              </w:rPr>
              <w:fldChar w:fldCharType="separate"/>
            </w:r>
            <w:r>
              <w:rPr>
                <w:noProof/>
                <w:webHidden/>
              </w:rPr>
              <w:t>4</w:t>
            </w:r>
            <w:r w:rsidR="006922C8">
              <w:rPr>
                <w:noProof/>
                <w:webHidden/>
              </w:rPr>
              <w:fldChar w:fldCharType="end"/>
            </w:r>
          </w:hyperlink>
        </w:p>
        <w:p w14:paraId="489374E7" w14:textId="1FF56A9E" w:rsidR="006922C8" w:rsidRDefault="007C581A">
          <w:pPr>
            <w:pStyle w:val="TDC2"/>
            <w:tabs>
              <w:tab w:val="right" w:leader="dot" w:pos="10479"/>
            </w:tabs>
            <w:rPr>
              <w:rFonts w:cstheme="minorBidi"/>
              <w:noProof/>
              <w:kern w:val="2"/>
              <w14:ligatures w14:val="standardContextual"/>
            </w:rPr>
          </w:pPr>
          <w:hyperlink w:anchor="_Toc148019052" w:history="1">
            <w:r w:rsidR="006922C8" w:rsidRPr="00FB50E0">
              <w:rPr>
                <w:rStyle w:val="Hipervnculo"/>
                <w:rFonts w:ascii="Calibri Light" w:hAnsi="Calibri Light" w:cs="Calibri Light"/>
                <w:noProof/>
              </w:rPr>
              <w:t>Consulte las especificaciones del servicio en le sección 4</w:t>
            </w:r>
            <w:r w:rsidR="006922C8">
              <w:rPr>
                <w:noProof/>
                <w:webHidden/>
              </w:rPr>
              <w:tab/>
            </w:r>
            <w:r w:rsidR="006922C8">
              <w:rPr>
                <w:noProof/>
                <w:webHidden/>
              </w:rPr>
              <w:fldChar w:fldCharType="begin"/>
            </w:r>
            <w:r w:rsidR="006922C8">
              <w:rPr>
                <w:noProof/>
                <w:webHidden/>
              </w:rPr>
              <w:instrText xml:space="preserve"> PAGEREF _Toc148019052 \h </w:instrText>
            </w:r>
            <w:r w:rsidR="006922C8">
              <w:rPr>
                <w:noProof/>
                <w:webHidden/>
              </w:rPr>
            </w:r>
            <w:r w:rsidR="006922C8">
              <w:rPr>
                <w:noProof/>
                <w:webHidden/>
              </w:rPr>
              <w:fldChar w:fldCharType="separate"/>
            </w:r>
            <w:r>
              <w:rPr>
                <w:noProof/>
                <w:webHidden/>
              </w:rPr>
              <w:t>4</w:t>
            </w:r>
            <w:r w:rsidR="006922C8">
              <w:rPr>
                <w:noProof/>
                <w:webHidden/>
              </w:rPr>
              <w:fldChar w:fldCharType="end"/>
            </w:r>
          </w:hyperlink>
        </w:p>
        <w:p w14:paraId="5BF89AA2" w14:textId="3AA8BC46" w:rsidR="006922C8" w:rsidRDefault="007C581A">
          <w:pPr>
            <w:pStyle w:val="TDC2"/>
            <w:tabs>
              <w:tab w:val="left" w:pos="660"/>
              <w:tab w:val="right" w:leader="dot" w:pos="10479"/>
            </w:tabs>
            <w:rPr>
              <w:rFonts w:cstheme="minorBidi"/>
              <w:noProof/>
              <w:kern w:val="2"/>
              <w14:ligatures w14:val="standardContextual"/>
            </w:rPr>
          </w:pPr>
          <w:hyperlink w:anchor="_Toc148019053" w:history="1">
            <w:r w:rsidR="006922C8" w:rsidRPr="00FB50E0">
              <w:rPr>
                <w:rStyle w:val="Hipervnculo"/>
                <w:rFonts w:ascii="Calibri Light" w:hAnsi="Calibri Light" w:cs="Calibri Light"/>
                <w:noProof/>
              </w:rPr>
              <w:t>3.</w:t>
            </w:r>
            <w:r w:rsidR="006922C8">
              <w:rPr>
                <w:rFonts w:cstheme="minorBidi"/>
                <w:noProof/>
                <w:kern w:val="2"/>
                <w14:ligatures w14:val="standardContextual"/>
              </w:rPr>
              <w:tab/>
            </w:r>
            <w:r w:rsidR="006922C8" w:rsidRPr="00FB50E0">
              <w:rPr>
                <w:rStyle w:val="Hipervnculo"/>
                <w:rFonts w:ascii="Calibri Light" w:hAnsi="Calibri Light" w:cs="Calibri Light"/>
                <w:noProof/>
              </w:rPr>
              <w:t>CALENDARIO Y PLAZO DE PRESENTACIÓN</w:t>
            </w:r>
            <w:r w:rsidR="006922C8">
              <w:rPr>
                <w:noProof/>
                <w:webHidden/>
              </w:rPr>
              <w:tab/>
            </w:r>
            <w:r w:rsidR="006922C8">
              <w:rPr>
                <w:noProof/>
                <w:webHidden/>
              </w:rPr>
              <w:fldChar w:fldCharType="begin"/>
            </w:r>
            <w:r w:rsidR="006922C8">
              <w:rPr>
                <w:noProof/>
                <w:webHidden/>
              </w:rPr>
              <w:instrText xml:space="preserve"> PAGEREF _Toc148019053 \h </w:instrText>
            </w:r>
            <w:r w:rsidR="006922C8">
              <w:rPr>
                <w:noProof/>
                <w:webHidden/>
              </w:rPr>
            </w:r>
            <w:r w:rsidR="006922C8">
              <w:rPr>
                <w:noProof/>
                <w:webHidden/>
              </w:rPr>
              <w:fldChar w:fldCharType="separate"/>
            </w:r>
            <w:r>
              <w:rPr>
                <w:noProof/>
                <w:webHidden/>
              </w:rPr>
              <w:t>4</w:t>
            </w:r>
            <w:r w:rsidR="006922C8">
              <w:rPr>
                <w:noProof/>
                <w:webHidden/>
              </w:rPr>
              <w:fldChar w:fldCharType="end"/>
            </w:r>
          </w:hyperlink>
        </w:p>
        <w:p w14:paraId="6B511516" w14:textId="4AFD8B31" w:rsidR="006922C8" w:rsidRDefault="007C581A">
          <w:pPr>
            <w:pStyle w:val="TDC2"/>
            <w:tabs>
              <w:tab w:val="left" w:pos="660"/>
              <w:tab w:val="right" w:leader="dot" w:pos="10479"/>
            </w:tabs>
            <w:rPr>
              <w:rFonts w:cstheme="minorBidi"/>
              <w:noProof/>
              <w:kern w:val="2"/>
              <w14:ligatures w14:val="standardContextual"/>
            </w:rPr>
          </w:pPr>
          <w:hyperlink w:anchor="_Toc148019054" w:history="1">
            <w:r w:rsidR="006922C8" w:rsidRPr="00FB50E0">
              <w:rPr>
                <w:rStyle w:val="Hipervnculo"/>
                <w:rFonts w:ascii="Calibri Light" w:hAnsi="Calibri Light" w:cs="Calibri Light"/>
                <w:noProof/>
              </w:rPr>
              <w:t>4.</w:t>
            </w:r>
            <w:r w:rsidR="006922C8">
              <w:rPr>
                <w:rFonts w:cstheme="minorBidi"/>
                <w:noProof/>
                <w:kern w:val="2"/>
                <w14:ligatures w14:val="standardContextual"/>
              </w:rPr>
              <w:tab/>
            </w:r>
            <w:r w:rsidR="006922C8" w:rsidRPr="00FB50E0">
              <w:rPr>
                <w:rStyle w:val="Hipervnculo"/>
                <w:rFonts w:ascii="Calibri Light" w:hAnsi="Calibri Light" w:cs="Calibri Light"/>
                <w:noProof/>
              </w:rPr>
              <w:t>MODO DE PRESENTACIÓN</w:t>
            </w:r>
            <w:r w:rsidR="006922C8">
              <w:rPr>
                <w:noProof/>
                <w:webHidden/>
              </w:rPr>
              <w:tab/>
            </w:r>
            <w:r w:rsidR="006922C8">
              <w:rPr>
                <w:noProof/>
                <w:webHidden/>
              </w:rPr>
              <w:fldChar w:fldCharType="begin"/>
            </w:r>
            <w:r w:rsidR="006922C8">
              <w:rPr>
                <w:noProof/>
                <w:webHidden/>
              </w:rPr>
              <w:instrText xml:space="preserve"> PAGEREF _Toc148019054 \h </w:instrText>
            </w:r>
            <w:r w:rsidR="006922C8">
              <w:rPr>
                <w:noProof/>
                <w:webHidden/>
              </w:rPr>
            </w:r>
            <w:r w:rsidR="006922C8">
              <w:rPr>
                <w:noProof/>
                <w:webHidden/>
              </w:rPr>
              <w:fldChar w:fldCharType="separate"/>
            </w:r>
            <w:r>
              <w:rPr>
                <w:noProof/>
                <w:webHidden/>
              </w:rPr>
              <w:t>4</w:t>
            </w:r>
            <w:r w:rsidR="006922C8">
              <w:rPr>
                <w:noProof/>
                <w:webHidden/>
              </w:rPr>
              <w:fldChar w:fldCharType="end"/>
            </w:r>
          </w:hyperlink>
        </w:p>
        <w:p w14:paraId="20A2DDD6" w14:textId="36F0CF8F" w:rsidR="006922C8" w:rsidRDefault="007C581A">
          <w:pPr>
            <w:pStyle w:val="TDC2"/>
            <w:tabs>
              <w:tab w:val="left" w:pos="660"/>
              <w:tab w:val="right" w:leader="dot" w:pos="10479"/>
            </w:tabs>
            <w:rPr>
              <w:rFonts w:cstheme="minorBidi"/>
              <w:noProof/>
              <w:kern w:val="2"/>
              <w14:ligatures w14:val="standardContextual"/>
            </w:rPr>
          </w:pPr>
          <w:hyperlink w:anchor="_Toc148019055" w:history="1">
            <w:r w:rsidR="006922C8" w:rsidRPr="00FB50E0">
              <w:rPr>
                <w:rStyle w:val="Hipervnculo"/>
                <w:rFonts w:ascii="Calibri Light" w:hAnsi="Calibri Light" w:cs="Calibri Light"/>
                <w:noProof/>
              </w:rPr>
              <w:t>5.</w:t>
            </w:r>
            <w:r w:rsidR="006922C8">
              <w:rPr>
                <w:rFonts w:cstheme="minorBidi"/>
                <w:noProof/>
                <w:kern w:val="2"/>
                <w14:ligatures w14:val="standardContextual"/>
              </w:rPr>
              <w:tab/>
            </w:r>
            <w:r w:rsidR="006922C8" w:rsidRPr="00FB50E0">
              <w:rPr>
                <w:rStyle w:val="Hipervnculo"/>
                <w:rFonts w:ascii="Calibri Light" w:hAnsi="Calibri Light" w:cs="Calibri Light"/>
                <w:noProof/>
              </w:rPr>
              <w:t>CRITERIOS DE EVALUACIÓN</w:t>
            </w:r>
            <w:r w:rsidR="006922C8">
              <w:rPr>
                <w:noProof/>
                <w:webHidden/>
              </w:rPr>
              <w:tab/>
            </w:r>
            <w:r w:rsidR="006922C8">
              <w:rPr>
                <w:noProof/>
                <w:webHidden/>
              </w:rPr>
              <w:fldChar w:fldCharType="begin"/>
            </w:r>
            <w:r w:rsidR="006922C8">
              <w:rPr>
                <w:noProof/>
                <w:webHidden/>
              </w:rPr>
              <w:instrText xml:space="preserve"> PAGEREF _Toc148019055 \h </w:instrText>
            </w:r>
            <w:r w:rsidR="006922C8">
              <w:rPr>
                <w:noProof/>
                <w:webHidden/>
              </w:rPr>
            </w:r>
            <w:r w:rsidR="006922C8">
              <w:rPr>
                <w:noProof/>
                <w:webHidden/>
              </w:rPr>
              <w:fldChar w:fldCharType="separate"/>
            </w:r>
            <w:r>
              <w:rPr>
                <w:noProof/>
                <w:webHidden/>
              </w:rPr>
              <w:t>5</w:t>
            </w:r>
            <w:r w:rsidR="006922C8">
              <w:rPr>
                <w:noProof/>
                <w:webHidden/>
              </w:rPr>
              <w:fldChar w:fldCharType="end"/>
            </w:r>
          </w:hyperlink>
        </w:p>
        <w:p w14:paraId="23252380" w14:textId="6B955777" w:rsidR="006922C8" w:rsidRDefault="007C581A">
          <w:pPr>
            <w:pStyle w:val="TDC2"/>
            <w:tabs>
              <w:tab w:val="left" w:pos="660"/>
              <w:tab w:val="right" w:leader="dot" w:pos="10479"/>
            </w:tabs>
            <w:rPr>
              <w:rFonts w:cstheme="minorBidi"/>
              <w:noProof/>
              <w:kern w:val="2"/>
              <w14:ligatures w14:val="standardContextual"/>
            </w:rPr>
          </w:pPr>
          <w:hyperlink w:anchor="_Toc148019056" w:history="1">
            <w:r w:rsidR="006922C8" w:rsidRPr="00FB50E0">
              <w:rPr>
                <w:rStyle w:val="Hipervnculo"/>
                <w:rFonts w:ascii="Calibri Light" w:hAnsi="Calibri Light" w:cs="Calibri Light"/>
                <w:noProof/>
              </w:rPr>
              <w:t>6.</w:t>
            </w:r>
            <w:r w:rsidR="006922C8">
              <w:rPr>
                <w:rFonts w:cstheme="minorBidi"/>
                <w:noProof/>
                <w:kern w:val="2"/>
                <w14:ligatures w14:val="standardContextual"/>
              </w:rPr>
              <w:tab/>
            </w:r>
            <w:r w:rsidR="006922C8" w:rsidRPr="00FB50E0">
              <w:rPr>
                <w:rStyle w:val="Hipervnculo"/>
                <w:rFonts w:ascii="Calibri Light" w:hAnsi="Calibri Light" w:cs="Calibri Light"/>
                <w:noProof/>
              </w:rPr>
              <w:t>LISTA DE VERIFICACION DEL LICITANTE</w:t>
            </w:r>
            <w:r w:rsidR="006922C8">
              <w:rPr>
                <w:noProof/>
                <w:webHidden/>
              </w:rPr>
              <w:tab/>
            </w:r>
            <w:r w:rsidR="006922C8">
              <w:rPr>
                <w:noProof/>
                <w:webHidden/>
              </w:rPr>
              <w:fldChar w:fldCharType="begin"/>
            </w:r>
            <w:r w:rsidR="006922C8">
              <w:rPr>
                <w:noProof/>
                <w:webHidden/>
              </w:rPr>
              <w:instrText xml:space="preserve"> PAGEREF _Toc148019056 \h </w:instrText>
            </w:r>
            <w:r w:rsidR="006922C8">
              <w:rPr>
                <w:noProof/>
                <w:webHidden/>
              </w:rPr>
            </w:r>
            <w:r w:rsidR="006922C8">
              <w:rPr>
                <w:noProof/>
                <w:webHidden/>
              </w:rPr>
              <w:fldChar w:fldCharType="separate"/>
            </w:r>
            <w:r>
              <w:rPr>
                <w:noProof/>
                <w:webHidden/>
              </w:rPr>
              <w:t>5</w:t>
            </w:r>
            <w:r w:rsidR="006922C8">
              <w:rPr>
                <w:noProof/>
                <w:webHidden/>
              </w:rPr>
              <w:fldChar w:fldCharType="end"/>
            </w:r>
          </w:hyperlink>
        </w:p>
        <w:p w14:paraId="62CFA749" w14:textId="27D90D33" w:rsidR="006922C8" w:rsidRDefault="007C581A">
          <w:pPr>
            <w:pStyle w:val="TDC1"/>
            <w:tabs>
              <w:tab w:val="right" w:leader="dot" w:pos="10479"/>
            </w:tabs>
            <w:rPr>
              <w:rFonts w:cstheme="minorBidi"/>
              <w:noProof/>
              <w:kern w:val="2"/>
              <w14:ligatures w14:val="standardContextual"/>
            </w:rPr>
          </w:pPr>
          <w:hyperlink w:anchor="_Toc148019057" w:history="1">
            <w:r w:rsidR="006922C8" w:rsidRPr="00FB50E0">
              <w:rPr>
                <w:rStyle w:val="Hipervnculo"/>
                <w:rFonts w:ascii="Calibri Light" w:eastAsia="Calibri Light" w:hAnsi="Calibri Light" w:cs="Calibri Light"/>
                <w:noProof/>
                <w:spacing w:val="-6"/>
              </w:rPr>
              <w:t>S</w:t>
            </w:r>
            <w:r w:rsidR="006922C8" w:rsidRPr="00FB50E0">
              <w:rPr>
                <w:rStyle w:val="Hipervnculo"/>
                <w:rFonts w:ascii="Calibri Light" w:eastAsia="Calibri Light" w:hAnsi="Calibri Light" w:cs="Calibri Light"/>
                <w:noProof/>
                <w:spacing w:val="-5"/>
              </w:rPr>
              <w:t>E</w:t>
            </w:r>
            <w:r w:rsidR="006922C8" w:rsidRPr="00FB50E0">
              <w:rPr>
                <w:rStyle w:val="Hipervnculo"/>
                <w:rFonts w:ascii="Calibri Light" w:eastAsia="Calibri Light" w:hAnsi="Calibri Light" w:cs="Calibri Light"/>
                <w:noProof/>
                <w:spacing w:val="-3"/>
              </w:rPr>
              <w:t>CC</w:t>
            </w:r>
            <w:r w:rsidR="006922C8" w:rsidRPr="00FB50E0">
              <w:rPr>
                <w:rStyle w:val="Hipervnculo"/>
                <w:rFonts w:ascii="Calibri Light" w:eastAsia="Calibri Light" w:hAnsi="Calibri Light" w:cs="Calibri Light"/>
                <w:noProof/>
              </w:rPr>
              <w:t>I</w:t>
            </w:r>
            <w:r w:rsidR="006922C8" w:rsidRPr="00FB50E0">
              <w:rPr>
                <w:rStyle w:val="Hipervnculo"/>
                <w:rFonts w:ascii="Calibri Light" w:eastAsia="Calibri Light" w:hAnsi="Calibri Light" w:cs="Calibri Light"/>
                <w:noProof/>
                <w:spacing w:val="-5"/>
              </w:rPr>
              <w:t>Ó</w:t>
            </w:r>
            <w:r w:rsidR="006922C8" w:rsidRPr="00FB50E0">
              <w:rPr>
                <w:rStyle w:val="Hipervnculo"/>
                <w:rFonts w:ascii="Calibri Light" w:eastAsia="Calibri Light" w:hAnsi="Calibri Light" w:cs="Calibri Light"/>
                <w:noProof/>
              </w:rPr>
              <w:t>N</w:t>
            </w:r>
            <w:r w:rsidR="006922C8" w:rsidRPr="00FB50E0">
              <w:rPr>
                <w:rStyle w:val="Hipervnculo"/>
                <w:rFonts w:ascii="Calibri Light" w:eastAsia="Calibri Light" w:hAnsi="Calibri Light" w:cs="Calibri Light"/>
                <w:noProof/>
                <w:spacing w:val="-7"/>
              </w:rPr>
              <w:t xml:space="preserve"> </w:t>
            </w:r>
            <w:r w:rsidR="006922C8" w:rsidRPr="00FB50E0">
              <w:rPr>
                <w:rStyle w:val="Hipervnculo"/>
                <w:rFonts w:ascii="Calibri Light" w:eastAsia="Calibri Light" w:hAnsi="Calibri Light" w:cs="Calibri Light"/>
                <w:noProof/>
                <w:spacing w:val="-5"/>
              </w:rPr>
              <w:t>3</w:t>
            </w:r>
            <w:r w:rsidR="006922C8" w:rsidRPr="00FB50E0">
              <w:rPr>
                <w:rStyle w:val="Hipervnculo"/>
                <w:rFonts w:ascii="Calibri Light" w:eastAsia="Calibri Light" w:hAnsi="Calibri Light" w:cs="Calibri Light"/>
                <w:noProof/>
              </w:rPr>
              <w:t>:</w:t>
            </w:r>
            <w:r w:rsidR="006922C8" w:rsidRPr="00FB50E0">
              <w:rPr>
                <w:rStyle w:val="Hipervnculo"/>
                <w:rFonts w:ascii="Calibri Light" w:eastAsia="Calibri Light" w:hAnsi="Calibri Light" w:cs="Calibri Light"/>
                <w:noProof/>
                <w:spacing w:val="-5"/>
              </w:rPr>
              <w:t xml:space="preserve"> </w:t>
            </w:r>
            <w:r w:rsidR="006922C8" w:rsidRPr="00FB50E0">
              <w:rPr>
                <w:rStyle w:val="Hipervnculo"/>
                <w:rFonts w:ascii="Calibri Light" w:eastAsia="Calibri Light" w:hAnsi="Calibri Light" w:cs="Calibri Light"/>
                <w:noProof/>
                <w:spacing w:val="-4"/>
              </w:rPr>
              <w:t>INVITACION A LICITAR DE NRC – TERMINOS Y CONDICIONES GENERALES</w:t>
            </w:r>
            <w:r w:rsidR="006922C8">
              <w:rPr>
                <w:noProof/>
                <w:webHidden/>
              </w:rPr>
              <w:tab/>
            </w:r>
            <w:r w:rsidR="006922C8">
              <w:rPr>
                <w:noProof/>
                <w:webHidden/>
              </w:rPr>
              <w:fldChar w:fldCharType="begin"/>
            </w:r>
            <w:r w:rsidR="006922C8">
              <w:rPr>
                <w:noProof/>
                <w:webHidden/>
              </w:rPr>
              <w:instrText xml:space="preserve"> PAGEREF _Toc148019057 \h </w:instrText>
            </w:r>
            <w:r w:rsidR="006922C8">
              <w:rPr>
                <w:noProof/>
                <w:webHidden/>
              </w:rPr>
            </w:r>
            <w:r w:rsidR="006922C8">
              <w:rPr>
                <w:noProof/>
                <w:webHidden/>
              </w:rPr>
              <w:fldChar w:fldCharType="separate"/>
            </w:r>
            <w:r>
              <w:rPr>
                <w:noProof/>
                <w:webHidden/>
              </w:rPr>
              <w:t>7</w:t>
            </w:r>
            <w:r w:rsidR="006922C8">
              <w:rPr>
                <w:noProof/>
                <w:webHidden/>
              </w:rPr>
              <w:fldChar w:fldCharType="end"/>
            </w:r>
          </w:hyperlink>
        </w:p>
        <w:p w14:paraId="535187CA" w14:textId="336AEF2E" w:rsidR="006922C8" w:rsidRDefault="007C581A">
          <w:pPr>
            <w:pStyle w:val="TDC2"/>
            <w:tabs>
              <w:tab w:val="left" w:pos="660"/>
              <w:tab w:val="right" w:leader="dot" w:pos="10479"/>
            </w:tabs>
            <w:rPr>
              <w:rFonts w:cstheme="minorBidi"/>
              <w:noProof/>
              <w:kern w:val="2"/>
              <w14:ligatures w14:val="standardContextual"/>
            </w:rPr>
          </w:pPr>
          <w:hyperlink w:anchor="_Toc148019058" w:history="1">
            <w:r w:rsidR="006922C8" w:rsidRPr="00FB50E0">
              <w:rPr>
                <w:rStyle w:val="Hipervnculo"/>
                <w:rFonts w:ascii="Calibri Light" w:eastAsia="Calibri Light" w:hAnsi="Calibri Light" w:cs="Calibri Light"/>
                <w:noProof/>
              </w:rPr>
              <w:t>1.</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AL</w:t>
            </w:r>
            <w:r w:rsidR="006922C8" w:rsidRPr="00FB50E0">
              <w:rPr>
                <w:rStyle w:val="Hipervnculo"/>
                <w:rFonts w:ascii="Calibri Light" w:eastAsia="Calibri Light" w:hAnsi="Calibri Light" w:cs="Calibri Light"/>
                <w:noProof/>
                <w:spacing w:val="-3"/>
              </w:rPr>
              <w:t>C</w:t>
            </w:r>
            <w:r w:rsidR="006922C8" w:rsidRPr="00FB50E0">
              <w:rPr>
                <w:rStyle w:val="Hipervnculo"/>
                <w:rFonts w:ascii="Calibri Light" w:eastAsia="Calibri Light" w:hAnsi="Calibri Light" w:cs="Calibri Light"/>
                <w:noProof/>
                <w:spacing w:val="-2"/>
              </w:rPr>
              <w:t>A</w:t>
            </w:r>
            <w:r w:rsidR="006922C8" w:rsidRPr="00FB50E0">
              <w:rPr>
                <w:rStyle w:val="Hipervnculo"/>
                <w:rFonts w:ascii="Calibri Light" w:eastAsia="Calibri Light" w:hAnsi="Calibri Light" w:cs="Calibri Light"/>
                <w:noProof/>
              </w:rPr>
              <w:t>N</w:t>
            </w:r>
            <w:r w:rsidR="006922C8" w:rsidRPr="00FB50E0">
              <w:rPr>
                <w:rStyle w:val="Hipervnculo"/>
                <w:rFonts w:ascii="Calibri Light" w:eastAsia="Calibri Light" w:hAnsi="Calibri Light" w:cs="Calibri Light"/>
                <w:noProof/>
                <w:spacing w:val="-2"/>
              </w:rPr>
              <w:t>C</w:t>
            </w:r>
            <w:r w:rsidR="006922C8" w:rsidRPr="00FB50E0">
              <w:rPr>
                <w:rStyle w:val="Hipervnculo"/>
                <w:rFonts w:ascii="Calibri Light" w:eastAsia="Calibri Light" w:hAnsi="Calibri Light" w:cs="Calibri Light"/>
                <w:noProof/>
              </w:rPr>
              <w:t>E</w:t>
            </w:r>
            <w:r w:rsidR="006922C8" w:rsidRPr="00FB50E0">
              <w:rPr>
                <w:rStyle w:val="Hipervnculo"/>
                <w:rFonts w:ascii="Calibri Light" w:eastAsia="Calibri Light" w:hAnsi="Calibri Light" w:cs="Calibri Light"/>
                <w:noProof/>
                <w:spacing w:val="-10"/>
              </w:rPr>
              <w:t xml:space="preserve"> </w:t>
            </w:r>
            <w:r w:rsidR="006922C8" w:rsidRPr="00FB50E0">
              <w:rPr>
                <w:rStyle w:val="Hipervnculo"/>
                <w:rFonts w:ascii="Calibri Light" w:eastAsia="Calibri Light" w:hAnsi="Calibri Light" w:cs="Calibri Light"/>
                <w:noProof/>
                <w:spacing w:val="-2"/>
              </w:rPr>
              <w:t>D</w:t>
            </w:r>
            <w:r w:rsidR="006922C8" w:rsidRPr="00FB50E0">
              <w:rPr>
                <w:rStyle w:val="Hipervnculo"/>
                <w:rFonts w:ascii="Calibri Light" w:eastAsia="Calibri Light" w:hAnsi="Calibri Light" w:cs="Calibri Light"/>
                <w:noProof/>
              </w:rPr>
              <w:t>E</w:t>
            </w:r>
            <w:r w:rsidR="006922C8" w:rsidRPr="00FB50E0">
              <w:rPr>
                <w:rStyle w:val="Hipervnculo"/>
                <w:rFonts w:ascii="Calibri Light" w:eastAsia="Calibri Light" w:hAnsi="Calibri Light" w:cs="Calibri Light"/>
                <w:noProof/>
                <w:spacing w:val="-6"/>
              </w:rPr>
              <w:t xml:space="preserve"> </w:t>
            </w:r>
            <w:r w:rsidR="006922C8" w:rsidRPr="00FB50E0">
              <w:rPr>
                <w:rStyle w:val="Hipervnculo"/>
                <w:rFonts w:ascii="Calibri Light" w:eastAsia="Calibri Light" w:hAnsi="Calibri Light" w:cs="Calibri Light"/>
                <w:noProof/>
                <w:spacing w:val="-2"/>
              </w:rPr>
              <w:t>L</w:t>
            </w:r>
            <w:r w:rsidR="006922C8" w:rsidRPr="00FB50E0">
              <w:rPr>
                <w:rStyle w:val="Hipervnculo"/>
                <w:rFonts w:ascii="Calibri Light" w:eastAsia="Calibri Light" w:hAnsi="Calibri Light" w:cs="Calibri Light"/>
                <w:noProof/>
              </w:rPr>
              <w:t>A</w:t>
            </w:r>
            <w:r w:rsidR="006922C8" w:rsidRPr="00FB50E0">
              <w:rPr>
                <w:rStyle w:val="Hipervnculo"/>
                <w:rFonts w:ascii="Calibri Light" w:eastAsia="Calibri Light" w:hAnsi="Calibri Light" w:cs="Calibri Light"/>
                <w:noProof/>
                <w:spacing w:val="-2"/>
              </w:rPr>
              <w:t xml:space="preserve"> </w:t>
            </w:r>
            <w:r w:rsidR="006922C8" w:rsidRPr="00FB50E0">
              <w:rPr>
                <w:rStyle w:val="Hipervnculo"/>
                <w:rFonts w:ascii="Calibri Light" w:eastAsia="Calibri Light" w:hAnsi="Calibri Light" w:cs="Calibri Light"/>
                <w:noProof/>
                <w:spacing w:val="-3"/>
              </w:rPr>
              <w:t>L</w:t>
            </w:r>
            <w:r w:rsidR="006922C8" w:rsidRPr="00FB50E0">
              <w:rPr>
                <w:rStyle w:val="Hipervnculo"/>
                <w:rFonts w:ascii="Calibri Light" w:eastAsia="Calibri Light" w:hAnsi="Calibri Light" w:cs="Calibri Light"/>
                <w:noProof/>
              </w:rPr>
              <w:t>I</w:t>
            </w:r>
            <w:r w:rsidR="006922C8" w:rsidRPr="00FB50E0">
              <w:rPr>
                <w:rStyle w:val="Hipervnculo"/>
                <w:rFonts w:ascii="Calibri Light" w:eastAsia="Calibri Light" w:hAnsi="Calibri Light" w:cs="Calibri Light"/>
                <w:noProof/>
                <w:spacing w:val="-2"/>
              </w:rPr>
              <w:t>CI</w:t>
            </w:r>
            <w:r w:rsidR="006922C8" w:rsidRPr="00FB50E0">
              <w:rPr>
                <w:rStyle w:val="Hipervnculo"/>
                <w:rFonts w:ascii="Calibri Light" w:eastAsia="Calibri Light" w:hAnsi="Calibri Light" w:cs="Calibri Light"/>
                <w:noProof/>
                <w:spacing w:val="-1"/>
              </w:rPr>
              <w:t>T</w:t>
            </w:r>
            <w:r w:rsidR="006922C8" w:rsidRPr="00FB50E0">
              <w:rPr>
                <w:rStyle w:val="Hipervnculo"/>
                <w:rFonts w:ascii="Calibri Light" w:eastAsia="Calibri Light" w:hAnsi="Calibri Light" w:cs="Calibri Light"/>
                <w:noProof/>
                <w:spacing w:val="-2"/>
              </w:rPr>
              <w:t>A</w:t>
            </w:r>
            <w:r w:rsidR="006922C8" w:rsidRPr="00FB50E0">
              <w:rPr>
                <w:rStyle w:val="Hipervnculo"/>
                <w:rFonts w:ascii="Calibri Light" w:eastAsia="Calibri Light" w:hAnsi="Calibri Light" w:cs="Calibri Light"/>
                <w:noProof/>
              </w:rPr>
              <w:t>C</w:t>
            </w:r>
            <w:r w:rsidR="006922C8" w:rsidRPr="00FB50E0">
              <w:rPr>
                <w:rStyle w:val="Hipervnculo"/>
                <w:rFonts w:ascii="Calibri Light" w:eastAsia="Calibri Light" w:hAnsi="Calibri Light" w:cs="Calibri Light"/>
                <w:noProof/>
                <w:spacing w:val="-2"/>
              </w:rPr>
              <w:t>IÓ</w:t>
            </w:r>
            <w:r w:rsidR="006922C8" w:rsidRPr="00FB50E0">
              <w:rPr>
                <w:rStyle w:val="Hipervnculo"/>
                <w:rFonts w:ascii="Calibri Light" w:eastAsia="Calibri Light" w:hAnsi="Calibri Light" w:cs="Calibri Light"/>
                <w:noProof/>
              </w:rPr>
              <w:t>N</w:t>
            </w:r>
            <w:r w:rsidR="006922C8">
              <w:rPr>
                <w:noProof/>
                <w:webHidden/>
              </w:rPr>
              <w:tab/>
            </w:r>
            <w:r w:rsidR="006922C8">
              <w:rPr>
                <w:noProof/>
                <w:webHidden/>
              </w:rPr>
              <w:fldChar w:fldCharType="begin"/>
            </w:r>
            <w:r w:rsidR="006922C8">
              <w:rPr>
                <w:noProof/>
                <w:webHidden/>
              </w:rPr>
              <w:instrText xml:space="preserve"> PAGEREF _Toc148019058 \h </w:instrText>
            </w:r>
            <w:r w:rsidR="006922C8">
              <w:rPr>
                <w:noProof/>
                <w:webHidden/>
              </w:rPr>
            </w:r>
            <w:r w:rsidR="006922C8">
              <w:rPr>
                <w:noProof/>
                <w:webHidden/>
              </w:rPr>
              <w:fldChar w:fldCharType="separate"/>
            </w:r>
            <w:r>
              <w:rPr>
                <w:noProof/>
                <w:webHidden/>
              </w:rPr>
              <w:t>7</w:t>
            </w:r>
            <w:r w:rsidR="006922C8">
              <w:rPr>
                <w:noProof/>
                <w:webHidden/>
              </w:rPr>
              <w:fldChar w:fldCharType="end"/>
            </w:r>
          </w:hyperlink>
        </w:p>
        <w:p w14:paraId="79D33C47" w14:textId="00F64AE4" w:rsidR="006922C8" w:rsidRDefault="007C581A">
          <w:pPr>
            <w:pStyle w:val="TDC2"/>
            <w:tabs>
              <w:tab w:val="left" w:pos="660"/>
              <w:tab w:val="right" w:leader="dot" w:pos="10479"/>
            </w:tabs>
            <w:rPr>
              <w:rFonts w:cstheme="minorBidi"/>
              <w:noProof/>
              <w:kern w:val="2"/>
              <w14:ligatures w14:val="standardContextual"/>
            </w:rPr>
          </w:pPr>
          <w:hyperlink w:anchor="_Toc148019059" w:history="1">
            <w:r w:rsidR="006922C8" w:rsidRPr="00FB50E0">
              <w:rPr>
                <w:rStyle w:val="Hipervnculo"/>
                <w:rFonts w:ascii="Calibri Light" w:eastAsia="Calibri Light" w:hAnsi="Calibri Light" w:cs="Calibri Light"/>
                <w:noProof/>
                <w:spacing w:val="-2"/>
              </w:rPr>
              <w:t>2.</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PRÁCTICAS CORRUPTAS</w:t>
            </w:r>
            <w:r w:rsidR="006922C8">
              <w:rPr>
                <w:noProof/>
                <w:webHidden/>
              </w:rPr>
              <w:tab/>
            </w:r>
            <w:r w:rsidR="006922C8">
              <w:rPr>
                <w:noProof/>
                <w:webHidden/>
              </w:rPr>
              <w:fldChar w:fldCharType="begin"/>
            </w:r>
            <w:r w:rsidR="006922C8">
              <w:rPr>
                <w:noProof/>
                <w:webHidden/>
              </w:rPr>
              <w:instrText xml:space="preserve"> PAGEREF _Toc148019059 \h </w:instrText>
            </w:r>
            <w:r w:rsidR="006922C8">
              <w:rPr>
                <w:noProof/>
                <w:webHidden/>
              </w:rPr>
            </w:r>
            <w:r w:rsidR="006922C8">
              <w:rPr>
                <w:noProof/>
                <w:webHidden/>
              </w:rPr>
              <w:fldChar w:fldCharType="separate"/>
            </w:r>
            <w:r>
              <w:rPr>
                <w:noProof/>
                <w:webHidden/>
              </w:rPr>
              <w:t>7</w:t>
            </w:r>
            <w:r w:rsidR="006922C8">
              <w:rPr>
                <w:noProof/>
                <w:webHidden/>
              </w:rPr>
              <w:fldChar w:fldCharType="end"/>
            </w:r>
          </w:hyperlink>
        </w:p>
        <w:p w14:paraId="37BC5F36" w14:textId="3CC49A1F" w:rsidR="006922C8" w:rsidRDefault="007C581A">
          <w:pPr>
            <w:pStyle w:val="TDC2"/>
            <w:tabs>
              <w:tab w:val="left" w:pos="660"/>
              <w:tab w:val="right" w:leader="dot" w:pos="10479"/>
            </w:tabs>
            <w:rPr>
              <w:rFonts w:cstheme="minorBidi"/>
              <w:noProof/>
              <w:kern w:val="2"/>
              <w14:ligatures w14:val="standardContextual"/>
            </w:rPr>
          </w:pPr>
          <w:hyperlink w:anchor="_Toc148019061" w:history="1">
            <w:r w:rsidR="006922C8" w:rsidRPr="00FB50E0">
              <w:rPr>
                <w:rStyle w:val="Hipervnculo"/>
                <w:rFonts w:ascii="Calibri Light" w:eastAsia="Calibri Light" w:hAnsi="Calibri Light" w:cs="Calibri Light"/>
                <w:noProof/>
                <w:spacing w:val="-2"/>
              </w:rPr>
              <w:t>3.</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LICITANTES ELEGIBLES</w:t>
            </w:r>
            <w:r w:rsidR="006922C8">
              <w:rPr>
                <w:noProof/>
                <w:webHidden/>
              </w:rPr>
              <w:tab/>
            </w:r>
            <w:r w:rsidR="006922C8">
              <w:rPr>
                <w:noProof/>
                <w:webHidden/>
              </w:rPr>
              <w:fldChar w:fldCharType="begin"/>
            </w:r>
            <w:r w:rsidR="006922C8">
              <w:rPr>
                <w:noProof/>
                <w:webHidden/>
              </w:rPr>
              <w:instrText xml:space="preserve"> PAGEREF _Toc148019061 \h </w:instrText>
            </w:r>
            <w:r w:rsidR="006922C8">
              <w:rPr>
                <w:noProof/>
                <w:webHidden/>
              </w:rPr>
            </w:r>
            <w:r w:rsidR="006922C8">
              <w:rPr>
                <w:noProof/>
                <w:webHidden/>
              </w:rPr>
              <w:fldChar w:fldCharType="separate"/>
            </w:r>
            <w:r>
              <w:rPr>
                <w:noProof/>
                <w:webHidden/>
              </w:rPr>
              <w:t>7</w:t>
            </w:r>
            <w:r w:rsidR="006922C8">
              <w:rPr>
                <w:noProof/>
                <w:webHidden/>
              </w:rPr>
              <w:fldChar w:fldCharType="end"/>
            </w:r>
          </w:hyperlink>
        </w:p>
        <w:p w14:paraId="509D785A" w14:textId="49CF17AC" w:rsidR="006922C8" w:rsidRDefault="007C581A">
          <w:pPr>
            <w:pStyle w:val="TDC2"/>
            <w:tabs>
              <w:tab w:val="left" w:pos="660"/>
              <w:tab w:val="right" w:leader="dot" w:pos="10479"/>
            </w:tabs>
            <w:rPr>
              <w:rFonts w:cstheme="minorBidi"/>
              <w:noProof/>
              <w:kern w:val="2"/>
              <w14:ligatures w14:val="standardContextual"/>
            </w:rPr>
          </w:pPr>
          <w:hyperlink w:anchor="_Toc148019062" w:history="1">
            <w:r w:rsidR="006922C8" w:rsidRPr="00FB50E0">
              <w:rPr>
                <w:rStyle w:val="Hipervnculo"/>
                <w:rFonts w:ascii="Calibri Light" w:eastAsia="Calibri Light" w:hAnsi="Calibri Light" w:cs="Calibri Light"/>
                <w:noProof/>
                <w:spacing w:val="-2"/>
              </w:rPr>
              <w:t>4.</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CONSORCIOS, ASOCIACIONES Y JOINT VENTURES</w:t>
            </w:r>
            <w:r w:rsidR="006922C8">
              <w:rPr>
                <w:noProof/>
                <w:webHidden/>
              </w:rPr>
              <w:tab/>
            </w:r>
            <w:r w:rsidR="006922C8">
              <w:rPr>
                <w:noProof/>
                <w:webHidden/>
              </w:rPr>
              <w:fldChar w:fldCharType="begin"/>
            </w:r>
            <w:r w:rsidR="006922C8">
              <w:rPr>
                <w:noProof/>
                <w:webHidden/>
              </w:rPr>
              <w:instrText xml:space="preserve"> PAGEREF _Toc148019062 \h </w:instrText>
            </w:r>
            <w:r w:rsidR="006922C8">
              <w:rPr>
                <w:noProof/>
                <w:webHidden/>
              </w:rPr>
            </w:r>
            <w:r w:rsidR="006922C8">
              <w:rPr>
                <w:noProof/>
                <w:webHidden/>
              </w:rPr>
              <w:fldChar w:fldCharType="separate"/>
            </w:r>
            <w:r>
              <w:rPr>
                <w:noProof/>
                <w:webHidden/>
              </w:rPr>
              <w:t>8</w:t>
            </w:r>
            <w:r w:rsidR="006922C8">
              <w:rPr>
                <w:noProof/>
                <w:webHidden/>
              </w:rPr>
              <w:fldChar w:fldCharType="end"/>
            </w:r>
          </w:hyperlink>
        </w:p>
        <w:p w14:paraId="441EF773" w14:textId="351389B6" w:rsidR="006922C8" w:rsidRDefault="007C581A">
          <w:pPr>
            <w:pStyle w:val="TDC2"/>
            <w:tabs>
              <w:tab w:val="left" w:pos="660"/>
              <w:tab w:val="right" w:leader="dot" w:pos="10479"/>
            </w:tabs>
            <w:rPr>
              <w:rFonts w:cstheme="minorBidi"/>
              <w:noProof/>
              <w:kern w:val="2"/>
              <w14:ligatures w14:val="standardContextual"/>
            </w:rPr>
          </w:pPr>
          <w:hyperlink w:anchor="_Toc148019063" w:history="1">
            <w:r w:rsidR="006922C8" w:rsidRPr="00FB50E0">
              <w:rPr>
                <w:rStyle w:val="Hipervnculo"/>
                <w:rFonts w:ascii="Calibri Light" w:eastAsia="Calibri Light" w:hAnsi="Calibri Light" w:cs="Calibri Light"/>
                <w:noProof/>
                <w:spacing w:val="-2"/>
              </w:rPr>
              <w:t>5.</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UNA OFERTA POR OFERENTE POR LICITACIÓN</w:t>
            </w:r>
            <w:r w:rsidR="006922C8">
              <w:rPr>
                <w:noProof/>
                <w:webHidden/>
              </w:rPr>
              <w:tab/>
            </w:r>
            <w:r w:rsidR="006922C8">
              <w:rPr>
                <w:noProof/>
                <w:webHidden/>
              </w:rPr>
              <w:fldChar w:fldCharType="begin"/>
            </w:r>
            <w:r w:rsidR="006922C8">
              <w:rPr>
                <w:noProof/>
                <w:webHidden/>
              </w:rPr>
              <w:instrText xml:space="preserve"> PAGEREF _Toc148019063 \h </w:instrText>
            </w:r>
            <w:r w:rsidR="006922C8">
              <w:rPr>
                <w:noProof/>
                <w:webHidden/>
              </w:rPr>
            </w:r>
            <w:r w:rsidR="006922C8">
              <w:rPr>
                <w:noProof/>
                <w:webHidden/>
              </w:rPr>
              <w:fldChar w:fldCharType="separate"/>
            </w:r>
            <w:r>
              <w:rPr>
                <w:noProof/>
                <w:webHidden/>
              </w:rPr>
              <w:t>8</w:t>
            </w:r>
            <w:r w:rsidR="006922C8">
              <w:rPr>
                <w:noProof/>
                <w:webHidden/>
              </w:rPr>
              <w:fldChar w:fldCharType="end"/>
            </w:r>
          </w:hyperlink>
        </w:p>
        <w:p w14:paraId="7307E00C" w14:textId="3D503760" w:rsidR="006922C8" w:rsidRDefault="007C581A">
          <w:pPr>
            <w:pStyle w:val="TDC2"/>
            <w:tabs>
              <w:tab w:val="left" w:pos="660"/>
              <w:tab w:val="right" w:leader="dot" w:pos="10479"/>
            </w:tabs>
            <w:rPr>
              <w:rFonts w:cstheme="minorBidi"/>
              <w:noProof/>
              <w:kern w:val="2"/>
              <w14:ligatures w14:val="standardContextual"/>
            </w:rPr>
          </w:pPr>
          <w:hyperlink w:anchor="_Toc148019064" w:history="1">
            <w:r w:rsidR="006922C8" w:rsidRPr="00FB50E0">
              <w:rPr>
                <w:rStyle w:val="Hipervnculo"/>
                <w:rFonts w:ascii="Calibri Light" w:eastAsia="Calibri Light" w:hAnsi="Calibri Light" w:cs="Calibri Light"/>
                <w:noProof/>
                <w:spacing w:val="-2"/>
              </w:rPr>
              <w:t>6.</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COSTO DE LA LICITACIÓN</w:t>
            </w:r>
            <w:r w:rsidR="006922C8">
              <w:rPr>
                <w:noProof/>
                <w:webHidden/>
              </w:rPr>
              <w:tab/>
            </w:r>
            <w:r w:rsidR="006922C8">
              <w:rPr>
                <w:noProof/>
                <w:webHidden/>
              </w:rPr>
              <w:fldChar w:fldCharType="begin"/>
            </w:r>
            <w:r w:rsidR="006922C8">
              <w:rPr>
                <w:noProof/>
                <w:webHidden/>
              </w:rPr>
              <w:instrText xml:space="preserve"> PAGEREF _Toc148019064 \h </w:instrText>
            </w:r>
            <w:r w:rsidR="006922C8">
              <w:rPr>
                <w:noProof/>
                <w:webHidden/>
              </w:rPr>
            </w:r>
            <w:r w:rsidR="006922C8">
              <w:rPr>
                <w:noProof/>
                <w:webHidden/>
              </w:rPr>
              <w:fldChar w:fldCharType="separate"/>
            </w:r>
            <w:r>
              <w:rPr>
                <w:noProof/>
                <w:webHidden/>
              </w:rPr>
              <w:t>8</w:t>
            </w:r>
            <w:r w:rsidR="006922C8">
              <w:rPr>
                <w:noProof/>
                <w:webHidden/>
              </w:rPr>
              <w:fldChar w:fldCharType="end"/>
            </w:r>
          </w:hyperlink>
        </w:p>
        <w:p w14:paraId="102B346F" w14:textId="6226F4B2" w:rsidR="006922C8" w:rsidRDefault="007C581A">
          <w:pPr>
            <w:pStyle w:val="TDC2"/>
            <w:tabs>
              <w:tab w:val="left" w:pos="660"/>
              <w:tab w:val="right" w:leader="dot" w:pos="10479"/>
            </w:tabs>
            <w:rPr>
              <w:rFonts w:cstheme="minorBidi"/>
              <w:noProof/>
              <w:kern w:val="2"/>
              <w14:ligatures w14:val="standardContextual"/>
            </w:rPr>
          </w:pPr>
          <w:hyperlink w:anchor="_Toc148019065" w:history="1">
            <w:r w:rsidR="006922C8" w:rsidRPr="00FB50E0">
              <w:rPr>
                <w:rStyle w:val="Hipervnculo"/>
                <w:rFonts w:ascii="Calibri Light" w:eastAsia="Calibri Light" w:hAnsi="Calibri Light" w:cs="Calibri Light"/>
                <w:noProof/>
                <w:spacing w:val="-2"/>
              </w:rPr>
              <w:t>7.</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INSPECCIÓN</w:t>
            </w:r>
            <w:r w:rsidR="006922C8">
              <w:rPr>
                <w:noProof/>
                <w:webHidden/>
              </w:rPr>
              <w:tab/>
            </w:r>
            <w:r w:rsidR="006922C8">
              <w:rPr>
                <w:noProof/>
                <w:webHidden/>
              </w:rPr>
              <w:fldChar w:fldCharType="begin"/>
            </w:r>
            <w:r w:rsidR="006922C8">
              <w:rPr>
                <w:noProof/>
                <w:webHidden/>
              </w:rPr>
              <w:instrText xml:space="preserve"> PAGEREF _Toc148019065 \h </w:instrText>
            </w:r>
            <w:r w:rsidR="006922C8">
              <w:rPr>
                <w:noProof/>
                <w:webHidden/>
              </w:rPr>
            </w:r>
            <w:r w:rsidR="006922C8">
              <w:rPr>
                <w:noProof/>
                <w:webHidden/>
              </w:rPr>
              <w:fldChar w:fldCharType="separate"/>
            </w:r>
            <w:r>
              <w:rPr>
                <w:noProof/>
                <w:webHidden/>
              </w:rPr>
              <w:t>8</w:t>
            </w:r>
            <w:r w:rsidR="006922C8">
              <w:rPr>
                <w:noProof/>
                <w:webHidden/>
              </w:rPr>
              <w:fldChar w:fldCharType="end"/>
            </w:r>
          </w:hyperlink>
        </w:p>
        <w:p w14:paraId="64873467" w14:textId="3A188EFC" w:rsidR="006922C8" w:rsidRDefault="007C581A">
          <w:pPr>
            <w:pStyle w:val="TDC2"/>
            <w:tabs>
              <w:tab w:val="left" w:pos="660"/>
              <w:tab w:val="right" w:leader="dot" w:pos="10479"/>
            </w:tabs>
            <w:rPr>
              <w:rFonts w:cstheme="minorBidi"/>
              <w:noProof/>
              <w:kern w:val="2"/>
              <w14:ligatures w14:val="standardContextual"/>
            </w:rPr>
          </w:pPr>
          <w:hyperlink w:anchor="_Toc148019066" w:history="1">
            <w:r w:rsidR="006922C8" w:rsidRPr="00FB50E0">
              <w:rPr>
                <w:rStyle w:val="Hipervnculo"/>
                <w:rFonts w:ascii="Calibri Light" w:eastAsia="Calibri Light" w:hAnsi="Calibri Light" w:cs="Calibri Light"/>
                <w:noProof/>
                <w:spacing w:val="-2"/>
              </w:rPr>
              <w:t>8.</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OBTENER Y COMPLETAR LOS DOCUMENTOS DE LICITACIÓN</w:t>
            </w:r>
            <w:r w:rsidR="006922C8">
              <w:rPr>
                <w:noProof/>
                <w:webHidden/>
              </w:rPr>
              <w:tab/>
            </w:r>
            <w:r w:rsidR="006922C8">
              <w:rPr>
                <w:noProof/>
                <w:webHidden/>
              </w:rPr>
              <w:fldChar w:fldCharType="begin"/>
            </w:r>
            <w:r w:rsidR="006922C8">
              <w:rPr>
                <w:noProof/>
                <w:webHidden/>
              </w:rPr>
              <w:instrText xml:space="preserve"> PAGEREF _Toc148019066 \h </w:instrText>
            </w:r>
            <w:r w:rsidR="006922C8">
              <w:rPr>
                <w:noProof/>
                <w:webHidden/>
              </w:rPr>
            </w:r>
            <w:r w:rsidR="006922C8">
              <w:rPr>
                <w:noProof/>
                <w:webHidden/>
              </w:rPr>
              <w:fldChar w:fldCharType="separate"/>
            </w:r>
            <w:r>
              <w:rPr>
                <w:noProof/>
                <w:webHidden/>
              </w:rPr>
              <w:t>8</w:t>
            </w:r>
            <w:r w:rsidR="006922C8">
              <w:rPr>
                <w:noProof/>
                <w:webHidden/>
              </w:rPr>
              <w:fldChar w:fldCharType="end"/>
            </w:r>
          </w:hyperlink>
        </w:p>
        <w:p w14:paraId="31F24875" w14:textId="30FB425A" w:rsidR="006922C8" w:rsidRDefault="007C581A">
          <w:pPr>
            <w:pStyle w:val="TDC2"/>
            <w:tabs>
              <w:tab w:val="left" w:pos="660"/>
              <w:tab w:val="right" w:leader="dot" w:pos="10479"/>
            </w:tabs>
            <w:rPr>
              <w:rFonts w:cstheme="minorBidi"/>
              <w:noProof/>
              <w:kern w:val="2"/>
              <w14:ligatures w14:val="standardContextual"/>
            </w:rPr>
          </w:pPr>
          <w:hyperlink w:anchor="_Toc148019071" w:history="1">
            <w:r w:rsidR="006922C8" w:rsidRPr="00FB50E0">
              <w:rPr>
                <w:rStyle w:val="Hipervnculo"/>
                <w:rFonts w:ascii="Calibri Light" w:eastAsia="Calibri Light" w:hAnsi="Calibri Light" w:cs="Calibri Light"/>
                <w:noProof/>
                <w:spacing w:val="-2"/>
              </w:rPr>
              <w:t>9.</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ACLARACIONES A LOS DOCUMENTOS DE LA LICITACIÓN</w:t>
            </w:r>
            <w:r w:rsidR="006922C8">
              <w:rPr>
                <w:noProof/>
                <w:webHidden/>
              </w:rPr>
              <w:tab/>
            </w:r>
            <w:r w:rsidR="006922C8">
              <w:rPr>
                <w:noProof/>
                <w:webHidden/>
              </w:rPr>
              <w:fldChar w:fldCharType="begin"/>
            </w:r>
            <w:r w:rsidR="006922C8">
              <w:rPr>
                <w:noProof/>
                <w:webHidden/>
              </w:rPr>
              <w:instrText xml:space="preserve"> PAGEREF _Toc148019071 \h </w:instrText>
            </w:r>
            <w:r w:rsidR="006922C8">
              <w:rPr>
                <w:noProof/>
                <w:webHidden/>
              </w:rPr>
            </w:r>
            <w:r w:rsidR="006922C8">
              <w:rPr>
                <w:noProof/>
                <w:webHidden/>
              </w:rPr>
              <w:fldChar w:fldCharType="separate"/>
            </w:r>
            <w:r>
              <w:rPr>
                <w:noProof/>
                <w:webHidden/>
              </w:rPr>
              <w:t>9</w:t>
            </w:r>
            <w:r w:rsidR="006922C8">
              <w:rPr>
                <w:noProof/>
                <w:webHidden/>
              </w:rPr>
              <w:fldChar w:fldCharType="end"/>
            </w:r>
          </w:hyperlink>
        </w:p>
        <w:p w14:paraId="36D27FB4" w14:textId="0E3857CD" w:rsidR="006922C8" w:rsidRDefault="007C581A">
          <w:pPr>
            <w:pStyle w:val="TDC2"/>
            <w:tabs>
              <w:tab w:val="left" w:pos="880"/>
              <w:tab w:val="right" w:leader="dot" w:pos="10479"/>
            </w:tabs>
            <w:rPr>
              <w:rFonts w:cstheme="minorBidi"/>
              <w:noProof/>
              <w:kern w:val="2"/>
              <w14:ligatures w14:val="standardContextual"/>
            </w:rPr>
          </w:pPr>
          <w:hyperlink w:anchor="_Toc148019073" w:history="1">
            <w:r w:rsidR="006922C8" w:rsidRPr="00FB50E0">
              <w:rPr>
                <w:rStyle w:val="Hipervnculo"/>
                <w:rFonts w:ascii="Calibri Light" w:eastAsia="Calibri Light" w:hAnsi="Calibri Light" w:cs="Calibri Light"/>
                <w:noProof/>
                <w:spacing w:val="-2"/>
              </w:rPr>
              <w:t>10.</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MODIFICACIÓN DEL DOCUMENTO DE LICITACIÓN</w:t>
            </w:r>
            <w:r w:rsidR="006922C8">
              <w:rPr>
                <w:noProof/>
                <w:webHidden/>
              </w:rPr>
              <w:tab/>
            </w:r>
            <w:r w:rsidR="006922C8">
              <w:rPr>
                <w:noProof/>
                <w:webHidden/>
              </w:rPr>
              <w:fldChar w:fldCharType="begin"/>
            </w:r>
            <w:r w:rsidR="006922C8">
              <w:rPr>
                <w:noProof/>
                <w:webHidden/>
              </w:rPr>
              <w:instrText xml:space="preserve"> PAGEREF _Toc148019073 \h </w:instrText>
            </w:r>
            <w:r w:rsidR="006922C8">
              <w:rPr>
                <w:noProof/>
                <w:webHidden/>
              </w:rPr>
            </w:r>
            <w:r w:rsidR="006922C8">
              <w:rPr>
                <w:noProof/>
                <w:webHidden/>
              </w:rPr>
              <w:fldChar w:fldCharType="separate"/>
            </w:r>
            <w:r>
              <w:rPr>
                <w:noProof/>
                <w:webHidden/>
              </w:rPr>
              <w:t>9</w:t>
            </w:r>
            <w:r w:rsidR="006922C8">
              <w:rPr>
                <w:noProof/>
                <w:webHidden/>
              </w:rPr>
              <w:fldChar w:fldCharType="end"/>
            </w:r>
          </w:hyperlink>
        </w:p>
        <w:p w14:paraId="4479F601" w14:textId="16CF0FC6" w:rsidR="006922C8" w:rsidRDefault="007C581A">
          <w:pPr>
            <w:pStyle w:val="TDC2"/>
            <w:tabs>
              <w:tab w:val="left" w:pos="880"/>
              <w:tab w:val="right" w:leader="dot" w:pos="10479"/>
            </w:tabs>
            <w:rPr>
              <w:rFonts w:cstheme="minorBidi"/>
              <w:noProof/>
              <w:kern w:val="2"/>
              <w14:ligatures w14:val="standardContextual"/>
            </w:rPr>
          </w:pPr>
          <w:hyperlink w:anchor="_Toc148019075" w:history="1">
            <w:r w:rsidR="006922C8" w:rsidRPr="00FB50E0">
              <w:rPr>
                <w:rStyle w:val="Hipervnculo"/>
                <w:rFonts w:ascii="Calibri Light" w:eastAsia="Calibri Light" w:hAnsi="Calibri Light" w:cs="Calibri Light"/>
                <w:noProof/>
                <w:spacing w:val="-2"/>
              </w:rPr>
              <w:t>11.</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IDIOMA DE LA OFERTA</w:t>
            </w:r>
            <w:r w:rsidR="006922C8">
              <w:rPr>
                <w:noProof/>
                <w:webHidden/>
              </w:rPr>
              <w:tab/>
            </w:r>
            <w:r w:rsidR="006922C8">
              <w:rPr>
                <w:noProof/>
                <w:webHidden/>
              </w:rPr>
              <w:fldChar w:fldCharType="begin"/>
            </w:r>
            <w:r w:rsidR="006922C8">
              <w:rPr>
                <w:noProof/>
                <w:webHidden/>
              </w:rPr>
              <w:instrText xml:space="preserve"> PAGEREF _Toc148019075 \h </w:instrText>
            </w:r>
            <w:r w:rsidR="006922C8">
              <w:rPr>
                <w:noProof/>
                <w:webHidden/>
              </w:rPr>
            </w:r>
            <w:r w:rsidR="006922C8">
              <w:rPr>
                <w:noProof/>
                <w:webHidden/>
              </w:rPr>
              <w:fldChar w:fldCharType="separate"/>
            </w:r>
            <w:r>
              <w:rPr>
                <w:noProof/>
                <w:webHidden/>
              </w:rPr>
              <w:t>9</w:t>
            </w:r>
            <w:r w:rsidR="006922C8">
              <w:rPr>
                <w:noProof/>
                <w:webHidden/>
              </w:rPr>
              <w:fldChar w:fldCharType="end"/>
            </w:r>
          </w:hyperlink>
        </w:p>
        <w:p w14:paraId="15DF677F" w14:textId="3A3B1D39" w:rsidR="006922C8" w:rsidRDefault="007C581A">
          <w:pPr>
            <w:pStyle w:val="TDC2"/>
            <w:tabs>
              <w:tab w:val="left" w:pos="880"/>
              <w:tab w:val="right" w:leader="dot" w:pos="10479"/>
            </w:tabs>
            <w:rPr>
              <w:rFonts w:cstheme="minorBidi"/>
              <w:noProof/>
              <w:kern w:val="2"/>
              <w14:ligatures w14:val="standardContextual"/>
            </w:rPr>
          </w:pPr>
          <w:hyperlink w:anchor="_Toc148019077" w:history="1">
            <w:r w:rsidR="006922C8" w:rsidRPr="00FB50E0">
              <w:rPr>
                <w:rStyle w:val="Hipervnculo"/>
                <w:rFonts w:ascii="Calibri Light" w:eastAsia="Calibri Light" w:hAnsi="Calibri Light" w:cs="Calibri Light"/>
                <w:noProof/>
                <w:spacing w:val="-2"/>
              </w:rPr>
              <w:t>12.</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DOCUMENTOS QUE COMPONEN LA OFERTA</w:t>
            </w:r>
            <w:r w:rsidR="006922C8">
              <w:rPr>
                <w:noProof/>
                <w:webHidden/>
              </w:rPr>
              <w:tab/>
            </w:r>
            <w:r w:rsidR="006922C8">
              <w:rPr>
                <w:noProof/>
                <w:webHidden/>
              </w:rPr>
              <w:fldChar w:fldCharType="begin"/>
            </w:r>
            <w:r w:rsidR="006922C8">
              <w:rPr>
                <w:noProof/>
                <w:webHidden/>
              </w:rPr>
              <w:instrText xml:space="preserve"> PAGEREF _Toc148019077 \h </w:instrText>
            </w:r>
            <w:r w:rsidR="006922C8">
              <w:rPr>
                <w:noProof/>
                <w:webHidden/>
              </w:rPr>
            </w:r>
            <w:r w:rsidR="006922C8">
              <w:rPr>
                <w:noProof/>
                <w:webHidden/>
              </w:rPr>
              <w:fldChar w:fldCharType="separate"/>
            </w:r>
            <w:r>
              <w:rPr>
                <w:noProof/>
                <w:webHidden/>
              </w:rPr>
              <w:t>9</w:t>
            </w:r>
            <w:r w:rsidR="006922C8">
              <w:rPr>
                <w:noProof/>
                <w:webHidden/>
              </w:rPr>
              <w:fldChar w:fldCharType="end"/>
            </w:r>
          </w:hyperlink>
        </w:p>
        <w:p w14:paraId="36923287" w14:textId="1D36152F" w:rsidR="006922C8" w:rsidRDefault="007C581A">
          <w:pPr>
            <w:pStyle w:val="TDC2"/>
            <w:tabs>
              <w:tab w:val="left" w:pos="880"/>
              <w:tab w:val="right" w:leader="dot" w:pos="10479"/>
            </w:tabs>
            <w:rPr>
              <w:rFonts w:cstheme="minorBidi"/>
              <w:noProof/>
              <w:kern w:val="2"/>
              <w14:ligatures w14:val="standardContextual"/>
            </w:rPr>
          </w:pPr>
          <w:hyperlink w:anchor="_Toc148019079" w:history="1">
            <w:r w:rsidR="006922C8" w:rsidRPr="00FB50E0">
              <w:rPr>
                <w:rStyle w:val="Hipervnculo"/>
                <w:rFonts w:ascii="Calibri Light" w:eastAsia="Calibri Light" w:hAnsi="Calibri Light" w:cs="Calibri Light"/>
                <w:noProof/>
                <w:spacing w:val="-2"/>
              </w:rPr>
              <w:t>13.</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PRECIO DE LA OFERTA</w:t>
            </w:r>
            <w:r w:rsidR="006922C8">
              <w:rPr>
                <w:noProof/>
                <w:webHidden/>
              </w:rPr>
              <w:tab/>
            </w:r>
            <w:r w:rsidR="006922C8">
              <w:rPr>
                <w:noProof/>
                <w:webHidden/>
              </w:rPr>
              <w:fldChar w:fldCharType="begin"/>
            </w:r>
            <w:r w:rsidR="006922C8">
              <w:rPr>
                <w:noProof/>
                <w:webHidden/>
              </w:rPr>
              <w:instrText xml:space="preserve"> PAGEREF _Toc148019079 \h </w:instrText>
            </w:r>
            <w:r w:rsidR="006922C8">
              <w:rPr>
                <w:noProof/>
                <w:webHidden/>
              </w:rPr>
            </w:r>
            <w:r w:rsidR="006922C8">
              <w:rPr>
                <w:noProof/>
                <w:webHidden/>
              </w:rPr>
              <w:fldChar w:fldCharType="separate"/>
            </w:r>
            <w:r>
              <w:rPr>
                <w:noProof/>
                <w:webHidden/>
              </w:rPr>
              <w:t>9</w:t>
            </w:r>
            <w:r w:rsidR="006922C8">
              <w:rPr>
                <w:noProof/>
                <w:webHidden/>
              </w:rPr>
              <w:fldChar w:fldCharType="end"/>
            </w:r>
          </w:hyperlink>
        </w:p>
        <w:p w14:paraId="21A93225" w14:textId="676556CC" w:rsidR="006922C8" w:rsidRDefault="007C581A">
          <w:pPr>
            <w:pStyle w:val="TDC2"/>
            <w:tabs>
              <w:tab w:val="left" w:pos="880"/>
              <w:tab w:val="right" w:leader="dot" w:pos="10479"/>
            </w:tabs>
            <w:rPr>
              <w:rFonts w:cstheme="minorBidi"/>
              <w:noProof/>
              <w:kern w:val="2"/>
              <w14:ligatures w14:val="standardContextual"/>
            </w:rPr>
          </w:pPr>
          <w:hyperlink w:anchor="_Toc148019081" w:history="1">
            <w:r w:rsidR="006922C8" w:rsidRPr="00FB50E0">
              <w:rPr>
                <w:rStyle w:val="Hipervnculo"/>
                <w:rFonts w:ascii="Calibri Light" w:eastAsia="Calibri Light" w:hAnsi="Calibri Light" w:cs="Calibri Light"/>
                <w:noProof/>
                <w:spacing w:val="-2"/>
              </w:rPr>
              <w:t>14.</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MONEDA DE LA OFERTA Y DE PAGO</w:t>
            </w:r>
            <w:r w:rsidR="006922C8">
              <w:rPr>
                <w:noProof/>
                <w:webHidden/>
              </w:rPr>
              <w:tab/>
            </w:r>
            <w:r w:rsidR="006922C8">
              <w:rPr>
                <w:noProof/>
                <w:webHidden/>
              </w:rPr>
              <w:fldChar w:fldCharType="begin"/>
            </w:r>
            <w:r w:rsidR="006922C8">
              <w:rPr>
                <w:noProof/>
                <w:webHidden/>
              </w:rPr>
              <w:instrText xml:space="preserve"> PAGEREF _Toc148019081 \h </w:instrText>
            </w:r>
            <w:r w:rsidR="006922C8">
              <w:rPr>
                <w:noProof/>
                <w:webHidden/>
              </w:rPr>
            </w:r>
            <w:r w:rsidR="006922C8">
              <w:rPr>
                <w:noProof/>
                <w:webHidden/>
              </w:rPr>
              <w:fldChar w:fldCharType="separate"/>
            </w:r>
            <w:r>
              <w:rPr>
                <w:noProof/>
                <w:webHidden/>
              </w:rPr>
              <w:t>10</w:t>
            </w:r>
            <w:r w:rsidR="006922C8">
              <w:rPr>
                <w:noProof/>
                <w:webHidden/>
              </w:rPr>
              <w:fldChar w:fldCharType="end"/>
            </w:r>
          </w:hyperlink>
        </w:p>
        <w:p w14:paraId="72F58BC2" w14:textId="19290FF0" w:rsidR="006922C8" w:rsidRDefault="007C581A">
          <w:pPr>
            <w:pStyle w:val="TDC2"/>
            <w:tabs>
              <w:tab w:val="left" w:pos="880"/>
              <w:tab w:val="right" w:leader="dot" w:pos="10479"/>
            </w:tabs>
            <w:rPr>
              <w:rFonts w:cstheme="minorBidi"/>
              <w:noProof/>
              <w:kern w:val="2"/>
              <w14:ligatures w14:val="standardContextual"/>
            </w:rPr>
          </w:pPr>
          <w:hyperlink w:anchor="_Toc148019083" w:history="1">
            <w:r w:rsidR="006922C8" w:rsidRPr="00FB50E0">
              <w:rPr>
                <w:rStyle w:val="Hipervnculo"/>
                <w:rFonts w:ascii="Calibri Light" w:eastAsia="Calibri Light" w:hAnsi="Calibri Light" w:cs="Calibri Light"/>
                <w:noProof/>
                <w:spacing w:val="-2"/>
              </w:rPr>
              <w:t>15.</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VALIDEZ DE LA OFERTA</w:t>
            </w:r>
            <w:r w:rsidR="006922C8">
              <w:rPr>
                <w:noProof/>
                <w:webHidden/>
              </w:rPr>
              <w:tab/>
            </w:r>
            <w:r w:rsidR="006922C8">
              <w:rPr>
                <w:noProof/>
                <w:webHidden/>
              </w:rPr>
              <w:fldChar w:fldCharType="begin"/>
            </w:r>
            <w:r w:rsidR="006922C8">
              <w:rPr>
                <w:noProof/>
                <w:webHidden/>
              </w:rPr>
              <w:instrText xml:space="preserve"> PAGEREF _Toc148019083 \h </w:instrText>
            </w:r>
            <w:r w:rsidR="006922C8">
              <w:rPr>
                <w:noProof/>
                <w:webHidden/>
              </w:rPr>
            </w:r>
            <w:r w:rsidR="006922C8">
              <w:rPr>
                <w:noProof/>
                <w:webHidden/>
              </w:rPr>
              <w:fldChar w:fldCharType="separate"/>
            </w:r>
            <w:r>
              <w:rPr>
                <w:noProof/>
                <w:webHidden/>
              </w:rPr>
              <w:t>10</w:t>
            </w:r>
            <w:r w:rsidR="006922C8">
              <w:rPr>
                <w:noProof/>
                <w:webHidden/>
              </w:rPr>
              <w:fldChar w:fldCharType="end"/>
            </w:r>
          </w:hyperlink>
        </w:p>
        <w:p w14:paraId="50FF74E8" w14:textId="78F52231" w:rsidR="006922C8" w:rsidRDefault="007C581A">
          <w:pPr>
            <w:pStyle w:val="TDC2"/>
            <w:tabs>
              <w:tab w:val="left" w:pos="880"/>
              <w:tab w:val="right" w:leader="dot" w:pos="10479"/>
            </w:tabs>
            <w:rPr>
              <w:rFonts w:cstheme="minorBidi"/>
              <w:noProof/>
              <w:kern w:val="2"/>
              <w14:ligatures w14:val="standardContextual"/>
            </w:rPr>
          </w:pPr>
          <w:hyperlink w:anchor="_Toc148019085" w:history="1">
            <w:r w:rsidR="006922C8" w:rsidRPr="00FB50E0">
              <w:rPr>
                <w:rStyle w:val="Hipervnculo"/>
                <w:rFonts w:ascii="Calibri Light" w:eastAsia="Calibri Light" w:hAnsi="Calibri Light" w:cs="Calibri Light"/>
                <w:noProof/>
                <w:spacing w:val="-2"/>
              </w:rPr>
              <w:t>16.</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OFERTAS ALTERNATIVAS</w:t>
            </w:r>
            <w:r w:rsidR="006922C8">
              <w:rPr>
                <w:noProof/>
                <w:webHidden/>
              </w:rPr>
              <w:tab/>
            </w:r>
            <w:r w:rsidR="006922C8">
              <w:rPr>
                <w:noProof/>
                <w:webHidden/>
              </w:rPr>
              <w:fldChar w:fldCharType="begin"/>
            </w:r>
            <w:r w:rsidR="006922C8">
              <w:rPr>
                <w:noProof/>
                <w:webHidden/>
              </w:rPr>
              <w:instrText xml:space="preserve"> PAGEREF _Toc148019085 \h </w:instrText>
            </w:r>
            <w:r w:rsidR="006922C8">
              <w:rPr>
                <w:noProof/>
                <w:webHidden/>
              </w:rPr>
            </w:r>
            <w:r w:rsidR="006922C8">
              <w:rPr>
                <w:noProof/>
                <w:webHidden/>
              </w:rPr>
              <w:fldChar w:fldCharType="separate"/>
            </w:r>
            <w:r>
              <w:rPr>
                <w:noProof/>
                <w:webHidden/>
              </w:rPr>
              <w:t>10</w:t>
            </w:r>
            <w:r w:rsidR="006922C8">
              <w:rPr>
                <w:noProof/>
                <w:webHidden/>
              </w:rPr>
              <w:fldChar w:fldCharType="end"/>
            </w:r>
          </w:hyperlink>
        </w:p>
        <w:p w14:paraId="7334C39E" w14:textId="4629CCA9" w:rsidR="006922C8" w:rsidRDefault="007C581A">
          <w:pPr>
            <w:pStyle w:val="TDC2"/>
            <w:tabs>
              <w:tab w:val="left" w:pos="880"/>
              <w:tab w:val="right" w:leader="dot" w:pos="10479"/>
            </w:tabs>
            <w:rPr>
              <w:rFonts w:cstheme="minorBidi"/>
              <w:noProof/>
              <w:kern w:val="2"/>
              <w14:ligatures w14:val="standardContextual"/>
            </w:rPr>
          </w:pPr>
          <w:hyperlink w:anchor="_Toc148019087" w:history="1">
            <w:r w:rsidR="006922C8" w:rsidRPr="00FB50E0">
              <w:rPr>
                <w:rStyle w:val="Hipervnculo"/>
                <w:rFonts w:ascii="Calibri Light" w:eastAsia="Calibri Light" w:hAnsi="Calibri Light" w:cs="Calibri Light"/>
                <w:noProof/>
                <w:spacing w:val="-2"/>
              </w:rPr>
              <w:t>17.</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FORMATO Y FIRMA DE LA OFERTA</w:t>
            </w:r>
            <w:r w:rsidR="006922C8">
              <w:rPr>
                <w:noProof/>
                <w:webHidden/>
              </w:rPr>
              <w:tab/>
            </w:r>
            <w:r w:rsidR="006922C8">
              <w:rPr>
                <w:noProof/>
                <w:webHidden/>
              </w:rPr>
              <w:fldChar w:fldCharType="begin"/>
            </w:r>
            <w:r w:rsidR="006922C8">
              <w:rPr>
                <w:noProof/>
                <w:webHidden/>
              </w:rPr>
              <w:instrText xml:space="preserve"> PAGEREF _Toc148019087 \h </w:instrText>
            </w:r>
            <w:r w:rsidR="006922C8">
              <w:rPr>
                <w:noProof/>
                <w:webHidden/>
              </w:rPr>
            </w:r>
            <w:r w:rsidR="006922C8">
              <w:rPr>
                <w:noProof/>
                <w:webHidden/>
              </w:rPr>
              <w:fldChar w:fldCharType="separate"/>
            </w:r>
            <w:r>
              <w:rPr>
                <w:noProof/>
                <w:webHidden/>
              </w:rPr>
              <w:t>10</w:t>
            </w:r>
            <w:r w:rsidR="006922C8">
              <w:rPr>
                <w:noProof/>
                <w:webHidden/>
              </w:rPr>
              <w:fldChar w:fldCharType="end"/>
            </w:r>
          </w:hyperlink>
        </w:p>
        <w:p w14:paraId="4A416E59" w14:textId="495FD0D9" w:rsidR="006922C8" w:rsidRDefault="007C581A">
          <w:pPr>
            <w:pStyle w:val="TDC2"/>
            <w:tabs>
              <w:tab w:val="left" w:pos="880"/>
              <w:tab w:val="right" w:leader="dot" w:pos="10479"/>
            </w:tabs>
            <w:rPr>
              <w:rFonts w:cstheme="minorBidi"/>
              <w:noProof/>
              <w:kern w:val="2"/>
              <w14:ligatures w14:val="standardContextual"/>
            </w:rPr>
          </w:pPr>
          <w:hyperlink w:anchor="_Toc148019088" w:history="1">
            <w:r w:rsidR="006922C8" w:rsidRPr="00FB50E0">
              <w:rPr>
                <w:rStyle w:val="Hipervnculo"/>
                <w:rFonts w:ascii="Calibri Light" w:eastAsia="Calibri Light" w:hAnsi="Calibri Light" w:cs="Calibri Light"/>
                <w:noProof/>
                <w:spacing w:val="-2"/>
              </w:rPr>
              <w:t>18.</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PRESENTACIÓN E IDENTIFICACIÓN DE LAS OFERTAS</w:t>
            </w:r>
            <w:r w:rsidR="006922C8">
              <w:rPr>
                <w:noProof/>
                <w:webHidden/>
              </w:rPr>
              <w:tab/>
            </w:r>
            <w:r w:rsidR="006922C8">
              <w:rPr>
                <w:noProof/>
                <w:webHidden/>
              </w:rPr>
              <w:fldChar w:fldCharType="begin"/>
            </w:r>
            <w:r w:rsidR="006922C8">
              <w:rPr>
                <w:noProof/>
                <w:webHidden/>
              </w:rPr>
              <w:instrText xml:space="preserve"> PAGEREF _Toc148019088 \h </w:instrText>
            </w:r>
            <w:r w:rsidR="006922C8">
              <w:rPr>
                <w:noProof/>
                <w:webHidden/>
              </w:rPr>
            </w:r>
            <w:r w:rsidR="006922C8">
              <w:rPr>
                <w:noProof/>
                <w:webHidden/>
              </w:rPr>
              <w:fldChar w:fldCharType="separate"/>
            </w:r>
            <w:r>
              <w:rPr>
                <w:noProof/>
                <w:webHidden/>
              </w:rPr>
              <w:t>11</w:t>
            </w:r>
            <w:r w:rsidR="006922C8">
              <w:rPr>
                <w:noProof/>
                <w:webHidden/>
              </w:rPr>
              <w:fldChar w:fldCharType="end"/>
            </w:r>
          </w:hyperlink>
        </w:p>
        <w:p w14:paraId="4B33202D" w14:textId="3F434F73" w:rsidR="006922C8" w:rsidRDefault="007C581A">
          <w:pPr>
            <w:pStyle w:val="TDC2"/>
            <w:tabs>
              <w:tab w:val="left" w:pos="880"/>
              <w:tab w:val="right" w:leader="dot" w:pos="10479"/>
            </w:tabs>
            <w:rPr>
              <w:rFonts w:cstheme="minorBidi"/>
              <w:noProof/>
              <w:kern w:val="2"/>
              <w14:ligatures w14:val="standardContextual"/>
            </w:rPr>
          </w:pPr>
          <w:hyperlink w:anchor="_Toc148019089" w:history="1">
            <w:r w:rsidR="006922C8" w:rsidRPr="00FB50E0">
              <w:rPr>
                <w:rStyle w:val="Hipervnculo"/>
                <w:rFonts w:ascii="Calibri Light" w:eastAsia="Calibri Light" w:hAnsi="Calibri Light" w:cs="Calibri Light"/>
                <w:noProof/>
                <w:spacing w:val="-2"/>
              </w:rPr>
              <w:t>19.</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PLAZO PARA LA PRESENTACIÓN DE LAS OFERTAS</w:t>
            </w:r>
            <w:r w:rsidR="006922C8">
              <w:rPr>
                <w:noProof/>
                <w:webHidden/>
              </w:rPr>
              <w:tab/>
            </w:r>
            <w:r w:rsidR="006922C8">
              <w:rPr>
                <w:noProof/>
                <w:webHidden/>
              </w:rPr>
              <w:fldChar w:fldCharType="begin"/>
            </w:r>
            <w:r w:rsidR="006922C8">
              <w:rPr>
                <w:noProof/>
                <w:webHidden/>
              </w:rPr>
              <w:instrText xml:space="preserve"> PAGEREF _Toc148019089 \h </w:instrText>
            </w:r>
            <w:r w:rsidR="006922C8">
              <w:rPr>
                <w:noProof/>
                <w:webHidden/>
              </w:rPr>
            </w:r>
            <w:r w:rsidR="006922C8">
              <w:rPr>
                <w:noProof/>
                <w:webHidden/>
              </w:rPr>
              <w:fldChar w:fldCharType="separate"/>
            </w:r>
            <w:r>
              <w:rPr>
                <w:noProof/>
                <w:webHidden/>
              </w:rPr>
              <w:t>11</w:t>
            </w:r>
            <w:r w:rsidR="006922C8">
              <w:rPr>
                <w:noProof/>
                <w:webHidden/>
              </w:rPr>
              <w:fldChar w:fldCharType="end"/>
            </w:r>
          </w:hyperlink>
        </w:p>
        <w:p w14:paraId="03664202" w14:textId="3AB822EF" w:rsidR="006922C8" w:rsidRDefault="007C581A">
          <w:pPr>
            <w:pStyle w:val="TDC2"/>
            <w:tabs>
              <w:tab w:val="left" w:pos="880"/>
              <w:tab w:val="right" w:leader="dot" w:pos="10479"/>
            </w:tabs>
            <w:rPr>
              <w:rFonts w:cstheme="minorBidi"/>
              <w:noProof/>
              <w:kern w:val="2"/>
              <w14:ligatures w14:val="standardContextual"/>
            </w:rPr>
          </w:pPr>
          <w:hyperlink w:anchor="_Toc148019091" w:history="1">
            <w:r w:rsidR="006922C8" w:rsidRPr="00FB50E0">
              <w:rPr>
                <w:rStyle w:val="Hipervnculo"/>
                <w:rFonts w:ascii="Calibri Light" w:eastAsia="Calibri Light" w:hAnsi="Calibri Light" w:cs="Calibri Light"/>
                <w:noProof/>
                <w:spacing w:val="-2"/>
              </w:rPr>
              <w:t>20.</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OFERTAS TARDÍAS</w:t>
            </w:r>
            <w:r w:rsidR="006922C8">
              <w:rPr>
                <w:noProof/>
                <w:webHidden/>
              </w:rPr>
              <w:tab/>
            </w:r>
            <w:r w:rsidR="006922C8">
              <w:rPr>
                <w:noProof/>
                <w:webHidden/>
              </w:rPr>
              <w:fldChar w:fldCharType="begin"/>
            </w:r>
            <w:r w:rsidR="006922C8">
              <w:rPr>
                <w:noProof/>
                <w:webHidden/>
              </w:rPr>
              <w:instrText xml:space="preserve"> PAGEREF _Toc148019091 \h </w:instrText>
            </w:r>
            <w:r w:rsidR="006922C8">
              <w:rPr>
                <w:noProof/>
                <w:webHidden/>
              </w:rPr>
            </w:r>
            <w:r w:rsidR="006922C8">
              <w:rPr>
                <w:noProof/>
                <w:webHidden/>
              </w:rPr>
              <w:fldChar w:fldCharType="separate"/>
            </w:r>
            <w:r>
              <w:rPr>
                <w:noProof/>
                <w:webHidden/>
              </w:rPr>
              <w:t>11</w:t>
            </w:r>
            <w:r w:rsidR="006922C8">
              <w:rPr>
                <w:noProof/>
                <w:webHidden/>
              </w:rPr>
              <w:fldChar w:fldCharType="end"/>
            </w:r>
          </w:hyperlink>
        </w:p>
        <w:p w14:paraId="04FEEA2C" w14:textId="1C279D2D" w:rsidR="006922C8" w:rsidRDefault="007C581A">
          <w:pPr>
            <w:pStyle w:val="TDC2"/>
            <w:tabs>
              <w:tab w:val="left" w:pos="880"/>
              <w:tab w:val="right" w:leader="dot" w:pos="10479"/>
            </w:tabs>
            <w:rPr>
              <w:rFonts w:cstheme="minorBidi"/>
              <w:noProof/>
              <w:kern w:val="2"/>
              <w14:ligatures w14:val="standardContextual"/>
            </w:rPr>
          </w:pPr>
          <w:hyperlink w:anchor="_Toc148019093" w:history="1">
            <w:r w:rsidR="006922C8" w:rsidRPr="00FB50E0">
              <w:rPr>
                <w:rStyle w:val="Hipervnculo"/>
                <w:rFonts w:ascii="Calibri Light" w:eastAsia="Calibri Light" w:hAnsi="Calibri Light" w:cs="Calibri Light"/>
                <w:noProof/>
                <w:spacing w:val="-2"/>
              </w:rPr>
              <w:t>21.</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RETIRO Y SUSTITUCIÓN DE LAS OFERTAS</w:t>
            </w:r>
            <w:r w:rsidR="006922C8">
              <w:rPr>
                <w:noProof/>
                <w:webHidden/>
              </w:rPr>
              <w:tab/>
            </w:r>
            <w:r w:rsidR="006922C8">
              <w:rPr>
                <w:noProof/>
                <w:webHidden/>
              </w:rPr>
              <w:fldChar w:fldCharType="begin"/>
            </w:r>
            <w:r w:rsidR="006922C8">
              <w:rPr>
                <w:noProof/>
                <w:webHidden/>
              </w:rPr>
              <w:instrText xml:space="preserve"> PAGEREF _Toc148019093 \h </w:instrText>
            </w:r>
            <w:r w:rsidR="006922C8">
              <w:rPr>
                <w:noProof/>
                <w:webHidden/>
              </w:rPr>
            </w:r>
            <w:r w:rsidR="006922C8">
              <w:rPr>
                <w:noProof/>
                <w:webHidden/>
              </w:rPr>
              <w:fldChar w:fldCharType="separate"/>
            </w:r>
            <w:r>
              <w:rPr>
                <w:noProof/>
                <w:webHidden/>
              </w:rPr>
              <w:t>11</w:t>
            </w:r>
            <w:r w:rsidR="006922C8">
              <w:rPr>
                <w:noProof/>
                <w:webHidden/>
              </w:rPr>
              <w:fldChar w:fldCharType="end"/>
            </w:r>
          </w:hyperlink>
        </w:p>
        <w:p w14:paraId="426A4A3D" w14:textId="55051449" w:rsidR="006922C8" w:rsidRDefault="007C581A">
          <w:pPr>
            <w:pStyle w:val="TDC2"/>
            <w:tabs>
              <w:tab w:val="left" w:pos="880"/>
              <w:tab w:val="right" w:leader="dot" w:pos="10479"/>
            </w:tabs>
            <w:rPr>
              <w:rFonts w:cstheme="minorBidi"/>
              <w:noProof/>
              <w:kern w:val="2"/>
              <w14:ligatures w14:val="standardContextual"/>
            </w:rPr>
          </w:pPr>
          <w:hyperlink w:anchor="_Toc148019095" w:history="1">
            <w:r w:rsidR="006922C8" w:rsidRPr="00FB50E0">
              <w:rPr>
                <w:rStyle w:val="Hipervnculo"/>
                <w:rFonts w:ascii="Calibri Light" w:eastAsia="Calibri Light" w:hAnsi="Calibri Light" w:cs="Calibri Light"/>
                <w:noProof/>
                <w:spacing w:val="-2"/>
              </w:rPr>
              <w:t>22.</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CONFIDENCIALIDAD</w:t>
            </w:r>
            <w:r w:rsidR="006922C8">
              <w:rPr>
                <w:noProof/>
                <w:webHidden/>
              </w:rPr>
              <w:tab/>
            </w:r>
            <w:r w:rsidR="006922C8">
              <w:rPr>
                <w:noProof/>
                <w:webHidden/>
              </w:rPr>
              <w:fldChar w:fldCharType="begin"/>
            </w:r>
            <w:r w:rsidR="006922C8">
              <w:rPr>
                <w:noProof/>
                <w:webHidden/>
              </w:rPr>
              <w:instrText xml:space="preserve"> PAGEREF _Toc148019095 \h </w:instrText>
            </w:r>
            <w:r w:rsidR="006922C8">
              <w:rPr>
                <w:noProof/>
                <w:webHidden/>
              </w:rPr>
            </w:r>
            <w:r w:rsidR="006922C8">
              <w:rPr>
                <w:noProof/>
                <w:webHidden/>
              </w:rPr>
              <w:fldChar w:fldCharType="separate"/>
            </w:r>
            <w:r>
              <w:rPr>
                <w:noProof/>
                <w:webHidden/>
              </w:rPr>
              <w:t>11</w:t>
            </w:r>
            <w:r w:rsidR="006922C8">
              <w:rPr>
                <w:noProof/>
                <w:webHidden/>
              </w:rPr>
              <w:fldChar w:fldCharType="end"/>
            </w:r>
          </w:hyperlink>
        </w:p>
        <w:p w14:paraId="02AEDF1B" w14:textId="660601E7" w:rsidR="006922C8" w:rsidRDefault="007C581A">
          <w:pPr>
            <w:pStyle w:val="TDC2"/>
            <w:tabs>
              <w:tab w:val="left" w:pos="880"/>
              <w:tab w:val="right" w:leader="dot" w:pos="10479"/>
            </w:tabs>
            <w:rPr>
              <w:rFonts w:cstheme="minorBidi"/>
              <w:noProof/>
              <w:kern w:val="2"/>
              <w14:ligatures w14:val="standardContextual"/>
            </w:rPr>
          </w:pPr>
          <w:hyperlink w:anchor="_Toc148019097" w:history="1">
            <w:r w:rsidR="006922C8" w:rsidRPr="00FB50E0">
              <w:rPr>
                <w:rStyle w:val="Hipervnculo"/>
                <w:rFonts w:ascii="Calibri Light" w:eastAsia="Calibri Light" w:hAnsi="Calibri Light" w:cs="Calibri Light"/>
                <w:noProof/>
                <w:spacing w:val="-2"/>
              </w:rPr>
              <w:t>23.</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ACLARACIÓN DE LAS OFERTAS</w:t>
            </w:r>
            <w:r w:rsidR="006922C8">
              <w:rPr>
                <w:noProof/>
                <w:webHidden/>
              </w:rPr>
              <w:tab/>
            </w:r>
            <w:r w:rsidR="006922C8">
              <w:rPr>
                <w:noProof/>
                <w:webHidden/>
              </w:rPr>
              <w:fldChar w:fldCharType="begin"/>
            </w:r>
            <w:r w:rsidR="006922C8">
              <w:rPr>
                <w:noProof/>
                <w:webHidden/>
              </w:rPr>
              <w:instrText xml:space="preserve"> PAGEREF _Toc148019097 \h </w:instrText>
            </w:r>
            <w:r w:rsidR="006922C8">
              <w:rPr>
                <w:noProof/>
                <w:webHidden/>
              </w:rPr>
            </w:r>
            <w:r w:rsidR="006922C8">
              <w:rPr>
                <w:noProof/>
                <w:webHidden/>
              </w:rPr>
              <w:fldChar w:fldCharType="separate"/>
            </w:r>
            <w:r>
              <w:rPr>
                <w:noProof/>
                <w:webHidden/>
              </w:rPr>
              <w:t>12</w:t>
            </w:r>
            <w:r w:rsidR="006922C8">
              <w:rPr>
                <w:noProof/>
                <w:webHidden/>
              </w:rPr>
              <w:fldChar w:fldCharType="end"/>
            </w:r>
          </w:hyperlink>
        </w:p>
        <w:p w14:paraId="09B1B33A" w14:textId="5500A909" w:rsidR="006922C8" w:rsidRDefault="007C581A">
          <w:pPr>
            <w:pStyle w:val="TDC2"/>
            <w:tabs>
              <w:tab w:val="left" w:pos="880"/>
              <w:tab w:val="right" w:leader="dot" w:pos="10479"/>
            </w:tabs>
            <w:rPr>
              <w:rFonts w:cstheme="minorBidi"/>
              <w:noProof/>
              <w:kern w:val="2"/>
              <w14:ligatures w14:val="standardContextual"/>
            </w:rPr>
          </w:pPr>
          <w:hyperlink w:anchor="_Toc148019099" w:history="1">
            <w:r w:rsidR="006922C8" w:rsidRPr="00FB50E0">
              <w:rPr>
                <w:rStyle w:val="Hipervnculo"/>
                <w:rFonts w:ascii="Calibri Light" w:eastAsia="Calibri Light" w:hAnsi="Calibri Light" w:cs="Calibri Light"/>
                <w:noProof/>
                <w:spacing w:val="-2"/>
              </w:rPr>
              <w:t>24.</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VALIDEZ DE LAS OFERTAS</w:t>
            </w:r>
            <w:r w:rsidR="006922C8">
              <w:rPr>
                <w:noProof/>
                <w:webHidden/>
              </w:rPr>
              <w:tab/>
            </w:r>
            <w:r w:rsidR="006922C8">
              <w:rPr>
                <w:noProof/>
                <w:webHidden/>
              </w:rPr>
              <w:fldChar w:fldCharType="begin"/>
            </w:r>
            <w:r w:rsidR="006922C8">
              <w:rPr>
                <w:noProof/>
                <w:webHidden/>
              </w:rPr>
              <w:instrText xml:space="preserve"> PAGEREF _Toc148019099 \h </w:instrText>
            </w:r>
            <w:r w:rsidR="006922C8">
              <w:rPr>
                <w:noProof/>
                <w:webHidden/>
              </w:rPr>
            </w:r>
            <w:r w:rsidR="006922C8">
              <w:rPr>
                <w:noProof/>
                <w:webHidden/>
              </w:rPr>
              <w:fldChar w:fldCharType="separate"/>
            </w:r>
            <w:r>
              <w:rPr>
                <w:noProof/>
                <w:webHidden/>
              </w:rPr>
              <w:t>12</w:t>
            </w:r>
            <w:r w:rsidR="006922C8">
              <w:rPr>
                <w:noProof/>
                <w:webHidden/>
              </w:rPr>
              <w:fldChar w:fldCharType="end"/>
            </w:r>
          </w:hyperlink>
        </w:p>
        <w:p w14:paraId="01357631" w14:textId="5F56D656" w:rsidR="006922C8" w:rsidRDefault="007C581A">
          <w:pPr>
            <w:pStyle w:val="TDC2"/>
            <w:tabs>
              <w:tab w:val="left" w:pos="880"/>
              <w:tab w:val="right" w:leader="dot" w:pos="10479"/>
            </w:tabs>
            <w:rPr>
              <w:rFonts w:cstheme="minorBidi"/>
              <w:noProof/>
              <w:kern w:val="2"/>
              <w14:ligatures w14:val="standardContextual"/>
            </w:rPr>
          </w:pPr>
          <w:hyperlink w:anchor="_Toc148019101" w:history="1">
            <w:r w:rsidR="006922C8" w:rsidRPr="00FB50E0">
              <w:rPr>
                <w:rStyle w:val="Hipervnculo"/>
                <w:rFonts w:ascii="Calibri Light" w:eastAsia="Calibri Light" w:hAnsi="Calibri Light" w:cs="Calibri Light"/>
                <w:noProof/>
              </w:rPr>
              <w:t>25.</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EVALUACIÓN DE LAS OFERTAS</w:t>
            </w:r>
            <w:r w:rsidR="006922C8">
              <w:rPr>
                <w:noProof/>
                <w:webHidden/>
              </w:rPr>
              <w:tab/>
            </w:r>
            <w:r w:rsidR="006922C8">
              <w:rPr>
                <w:noProof/>
                <w:webHidden/>
              </w:rPr>
              <w:fldChar w:fldCharType="begin"/>
            </w:r>
            <w:r w:rsidR="006922C8">
              <w:rPr>
                <w:noProof/>
                <w:webHidden/>
              </w:rPr>
              <w:instrText xml:space="preserve"> PAGEREF _Toc148019101 \h </w:instrText>
            </w:r>
            <w:r w:rsidR="006922C8">
              <w:rPr>
                <w:noProof/>
                <w:webHidden/>
              </w:rPr>
            </w:r>
            <w:r w:rsidR="006922C8">
              <w:rPr>
                <w:noProof/>
                <w:webHidden/>
              </w:rPr>
              <w:fldChar w:fldCharType="separate"/>
            </w:r>
            <w:r>
              <w:rPr>
                <w:noProof/>
                <w:webHidden/>
              </w:rPr>
              <w:t>12</w:t>
            </w:r>
            <w:r w:rsidR="006922C8">
              <w:rPr>
                <w:noProof/>
                <w:webHidden/>
              </w:rPr>
              <w:fldChar w:fldCharType="end"/>
            </w:r>
          </w:hyperlink>
        </w:p>
        <w:p w14:paraId="7B03F028" w14:textId="6B71EEF2" w:rsidR="006922C8" w:rsidRDefault="007C581A">
          <w:pPr>
            <w:pStyle w:val="TDC2"/>
            <w:tabs>
              <w:tab w:val="left" w:pos="880"/>
              <w:tab w:val="right" w:leader="dot" w:pos="10479"/>
            </w:tabs>
            <w:rPr>
              <w:rFonts w:cstheme="minorBidi"/>
              <w:noProof/>
              <w:kern w:val="2"/>
              <w14:ligatures w14:val="standardContextual"/>
            </w:rPr>
          </w:pPr>
          <w:hyperlink w:anchor="_Toc148019102" w:history="1">
            <w:r w:rsidR="006922C8" w:rsidRPr="00FB50E0">
              <w:rPr>
                <w:rStyle w:val="Hipervnculo"/>
                <w:rFonts w:ascii="Calibri Light" w:eastAsia="Calibri Light" w:hAnsi="Calibri Light" w:cs="Calibri Light"/>
                <w:noProof/>
                <w:spacing w:val="-2"/>
              </w:rPr>
              <w:t>26.</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PROCEDIMIENTO DE ADJUDICACIÓN</w:t>
            </w:r>
            <w:r w:rsidR="006922C8">
              <w:rPr>
                <w:noProof/>
                <w:webHidden/>
              </w:rPr>
              <w:tab/>
            </w:r>
            <w:r w:rsidR="006922C8">
              <w:rPr>
                <w:noProof/>
                <w:webHidden/>
              </w:rPr>
              <w:fldChar w:fldCharType="begin"/>
            </w:r>
            <w:r w:rsidR="006922C8">
              <w:rPr>
                <w:noProof/>
                <w:webHidden/>
              </w:rPr>
              <w:instrText xml:space="preserve"> PAGEREF _Toc148019102 \h </w:instrText>
            </w:r>
            <w:r w:rsidR="006922C8">
              <w:rPr>
                <w:noProof/>
                <w:webHidden/>
              </w:rPr>
            </w:r>
            <w:r w:rsidR="006922C8">
              <w:rPr>
                <w:noProof/>
                <w:webHidden/>
              </w:rPr>
              <w:fldChar w:fldCharType="separate"/>
            </w:r>
            <w:r>
              <w:rPr>
                <w:noProof/>
                <w:webHidden/>
              </w:rPr>
              <w:t>13</w:t>
            </w:r>
            <w:r w:rsidR="006922C8">
              <w:rPr>
                <w:noProof/>
                <w:webHidden/>
              </w:rPr>
              <w:fldChar w:fldCharType="end"/>
            </w:r>
          </w:hyperlink>
        </w:p>
        <w:p w14:paraId="61213295" w14:textId="574A21DE" w:rsidR="006922C8" w:rsidRDefault="007C581A">
          <w:pPr>
            <w:pStyle w:val="TDC2"/>
            <w:tabs>
              <w:tab w:val="left" w:pos="880"/>
              <w:tab w:val="right" w:leader="dot" w:pos="10479"/>
            </w:tabs>
            <w:rPr>
              <w:rFonts w:cstheme="minorBidi"/>
              <w:noProof/>
              <w:kern w:val="2"/>
              <w14:ligatures w14:val="standardContextual"/>
            </w:rPr>
          </w:pPr>
          <w:hyperlink w:anchor="_Toc148019104" w:history="1">
            <w:r w:rsidR="006922C8" w:rsidRPr="00FB50E0">
              <w:rPr>
                <w:rStyle w:val="Hipervnculo"/>
                <w:rFonts w:ascii="Calibri Light" w:eastAsia="Calibri Light" w:hAnsi="Calibri Light" w:cs="Calibri Light"/>
                <w:noProof/>
                <w:spacing w:val="-2"/>
              </w:rPr>
              <w:t>27.</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FIRMA DEL CONTRATO</w:t>
            </w:r>
            <w:r w:rsidR="006922C8">
              <w:rPr>
                <w:noProof/>
                <w:webHidden/>
              </w:rPr>
              <w:tab/>
            </w:r>
            <w:r w:rsidR="006922C8">
              <w:rPr>
                <w:noProof/>
                <w:webHidden/>
              </w:rPr>
              <w:fldChar w:fldCharType="begin"/>
            </w:r>
            <w:r w:rsidR="006922C8">
              <w:rPr>
                <w:noProof/>
                <w:webHidden/>
              </w:rPr>
              <w:instrText xml:space="preserve"> PAGEREF _Toc148019104 \h </w:instrText>
            </w:r>
            <w:r w:rsidR="006922C8">
              <w:rPr>
                <w:noProof/>
                <w:webHidden/>
              </w:rPr>
            </w:r>
            <w:r w:rsidR="006922C8">
              <w:rPr>
                <w:noProof/>
                <w:webHidden/>
              </w:rPr>
              <w:fldChar w:fldCharType="separate"/>
            </w:r>
            <w:r>
              <w:rPr>
                <w:noProof/>
                <w:webHidden/>
              </w:rPr>
              <w:t>13</w:t>
            </w:r>
            <w:r w:rsidR="006922C8">
              <w:rPr>
                <w:noProof/>
                <w:webHidden/>
              </w:rPr>
              <w:fldChar w:fldCharType="end"/>
            </w:r>
          </w:hyperlink>
        </w:p>
        <w:p w14:paraId="519E6CF2" w14:textId="38EA994B" w:rsidR="006922C8" w:rsidRDefault="007C581A">
          <w:pPr>
            <w:pStyle w:val="TDC1"/>
            <w:tabs>
              <w:tab w:val="right" w:leader="dot" w:pos="10479"/>
            </w:tabs>
            <w:rPr>
              <w:rFonts w:cstheme="minorBidi"/>
              <w:noProof/>
              <w:kern w:val="2"/>
              <w14:ligatures w14:val="standardContextual"/>
            </w:rPr>
          </w:pPr>
          <w:hyperlink w:anchor="_Toc148019106" w:history="1">
            <w:r w:rsidR="006922C8" w:rsidRPr="00FB50E0">
              <w:rPr>
                <w:rStyle w:val="Hipervnculo"/>
                <w:rFonts w:ascii="Calibri Light" w:eastAsia="Calibri Light" w:hAnsi="Calibri Light" w:cs="Calibri Light"/>
                <w:noProof/>
                <w:spacing w:val="-6"/>
              </w:rPr>
              <w:t xml:space="preserve">SECCIÓN 4: </w:t>
            </w:r>
            <w:r w:rsidR="006922C8" w:rsidRPr="00FB50E0">
              <w:rPr>
                <w:rStyle w:val="Hipervnculo"/>
                <w:rFonts w:ascii="Calibri Light" w:eastAsia="Calibri Light" w:hAnsi="Calibri Light" w:cs="Calibri Light"/>
                <w:noProof/>
                <w:spacing w:val="-8"/>
              </w:rPr>
              <w:t>CONTRATO DE SERVICIOS: DESCRIPCIÓN TÉCNICA DE LA OFERTA</w:t>
            </w:r>
            <w:r w:rsidR="006922C8">
              <w:rPr>
                <w:noProof/>
                <w:webHidden/>
              </w:rPr>
              <w:tab/>
            </w:r>
            <w:r w:rsidR="006922C8">
              <w:rPr>
                <w:noProof/>
                <w:webHidden/>
              </w:rPr>
              <w:fldChar w:fldCharType="begin"/>
            </w:r>
            <w:r w:rsidR="006922C8">
              <w:rPr>
                <w:noProof/>
                <w:webHidden/>
              </w:rPr>
              <w:instrText xml:space="preserve"> PAGEREF _Toc148019106 \h </w:instrText>
            </w:r>
            <w:r w:rsidR="006922C8">
              <w:rPr>
                <w:noProof/>
                <w:webHidden/>
              </w:rPr>
            </w:r>
            <w:r w:rsidR="006922C8">
              <w:rPr>
                <w:noProof/>
                <w:webHidden/>
              </w:rPr>
              <w:fldChar w:fldCharType="separate"/>
            </w:r>
            <w:r>
              <w:rPr>
                <w:noProof/>
                <w:webHidden/>
              </w:rPr>
              <w:t>14</w:t>
            </w:r>
            <w:r w:rsidR="006922C8">
              <w:rPr>
                <w:noProof/>
                <w:webHidden/>
              </w:rPr>
              <w:fldChar w:fldCharType="end"/>
            </w:r>
          </w:hyperlink>
        </w:p>
        <w:p w14:paraId="45C6728E" w14:textId="2B28DB83" w:rsidR="006922C8" w:rsidRDefault="007C581A">
          <w:pPr>
            <w:pStyle w:val="TDC2"/>
            <w:tabs>
              <w:tab w:val="right" w:leader="dot" w:pos="10479"/>
            </w:tabs>
            <w:rPr>
              <w:rFonts w:cstheme="minorBidi"/>
              <w:noProof/>
              <w:kern w:val="2"/>
              <w14:ligatures w14:val="standardContextual"/>
            </w:rPr>
          </w:pPr>
          <w:hyperlink w:anchor="_Toc148019107" w:history="1">
            <w:r w:rsidR="006922C8" w:rsidRPr="00FB50E0">
              <w:rPr>
                <w:rStyle w:val="Hipervnculo"/>
                <w:rFonts w:ascii="Calibri Light" w:eastAsia="Calibri Light" w:hAnsi="Calibri Light" w:cs="Calibri Light"/>
                <w:noProof/>
                <w:spacing w:val="-2"/>
              </w:rPr>
              <w:t>PROPOSITO Y RESULTADOS ESPERADOS DE LA PRESENTE LICITACIÓN</w:t>
            </w:r>
            <w:r w:rsidR="006922C8">
              <w:rPr>
                <w:noProof/>
                <w:webHidden/>
              </w:rPr>
              <w:tab/>
            </w:r>
          </w:hyperlink>
        </w:p>
        <w:p w14:paraId="692587FA" w14:textId="10E8B397" w:rsidR="006922C8" w:rsidRDefault="007C581A">
          <w:pPr>
            <w:pStyle w:val="TDC1"/>
            <w:tabs>
              <w:tab w:val="right" w:leader="dot" w:pos="10479"/>
            </w:tabs>
            <w:rPr>
              <w:rFonts w:cstheme="minorBidi"/>
              <w:noProof/>
              <w:kern w:val="2"/>
              <w14:ligatures w14:val="standardContextual"/>
            </w:rPr>
          </w:pPr>
          <w:hyperlink w:anchor="_Toc148019108" w:history="1">
            <w:r w:rsidR="006922C8" w:rsidRPr="00FB50E0">
              <w:rPr>
                <w:rStyle w:val="Hipervnculo"/>
                <w:rFonts w:ascii="Calibri Light" w:eastAsia="Calibri Light" w:hAnsi="Calibri Light" w:cs="Calibri Light"/>
                <w:noProof/>
                <w:spacing w:val="-6"/>
              </w:rPr>
              <w:t>S</w:t>
            </w:r>
            <w:r w:rsidR="006922C8" w:rsidRPr="00FB50E0">
              <w:rPr>
                <w:rStyle w:val="Hipervnculo"/>
                <w:rFonts w:ascii="Calibri Light" w:eastAsia="Calibri Light" w:hAnsi="Calibri Light" w:cs="Calibri Light"/>
                <w:noProof/>
                <w:spacing w:val="-5"/>
              </w:rPr>
              <w:t>E</w:t>
            </w:r>
            <w:r w:rsidR="006922C8" w:rsidRPr="00FB50E0">
              <w:rPr>
                <w:rStyle w:val="Hipervnculo"/>
                <w:rFonts w:ascii="Calibri Light" w:eastAsia="Calibri Light" w:hAnsi="Calibri Light" w:cs="Calibri Light"/>
                <w:noProof/>
                <w:spacing w:val="-3"/>
              </w:rPr>
              <w:t>CC</w:t>
            </w:r>
            <w:r w:rsidR="006922C8" w:rsidRPr="00FB50E0">
              <w:rPr>
                <w:rStyle w:val="Hipervnculo"/>
                <w:rFonts w:ascii="Calibri Light" w:eastAsia="Calibri Light" w:hAnsi="Calibri Light" w:cs="Calibri Light"/>
                <w:noProof/>
                <w:spacing w:val="-2"/>
              </w:rPr>
              <w:t>I</w:t>
            </w:r>
            <w:r w:rsidR="006922C8" w:rsidRPr="00FB50E0">
              <w:rPr>
                <w:rStyle w:val="Hipervnculo"/>
                <w:rFonts w:ascii="Calibri Light" w:eastAsia="Calibri Light" w:hAnsi="Calibri Light" w:cs="Calibri Light"/>
                <w:noProof/>
                <w:spacing w:val="-5"/>
              </w:rPr>
              <w:t>Ó</w:t>
            </w:r>
            <w:r w:rsidR="006922C8" w:rsidRPr="00FB50E0">
              <w:rPr>
                <w:rStyle w:val="Hipervnculo"/>
                <w:rFonts w:ascii="Calibri Light" w:eastAsia="Calibri Light" w:hAnsi="Calibri Light" w:cs="Calibri Light"/>
                <w:noProof/>
              </w:rPr>
              <w:t>N</w:t>
            </w:r>
            <w:r w:rsidR="006922C8" w:rsidRPr="00FB50E0">
              <w:rPr>
                <w:rStyle w:val="Hipervnculo"/>
                <w:rFonts w:ascii="Calibri Light" w:eastAsia="Calibri Light" w:hAnsi="Calibri Light" w:cs="Calibri Light"/>
                <w:noProof/>
                <w:spacing w:val="-7"/>
              </w:rPr>
              <w:t xml:space="preserve"> </w:t>
            </w:r>
            <w:r w:rsidR="006922C8" w:rsidRPr="00FB50E0">
              <w:rPr>
                <w:rStyle w:val="Hipervnculo"/>
                <w:rFonts w:ascii="Calibri Light" w:eastAsia="Calibri Light" w:hAnsi="Calibri Light" w:cs="Calibri Light"/>
                <w:noProof/>
                <w:spacing w:val="-5"/>
              </w:rPr>
              <w:t>5</w:t>
            </w:r>
            <w:r w:rsidR="006922C8" w:rsidRPr="00FB50E0">
              <w:rPr>
                <w:rStyle w:val="Hipervnculo"/>
                <w:rFonts w:ascii="Calibri Light" w:eastAsia="Calibri Light" w:hAnsi="Calibri Light" w:cs="Calibri Light"/>
                <w:noProof/>
              </w:rPr>
              <w:t>:</w:t>
            </w:r>
            <w:r w:rsidR="006922C8" w:rsidRPr="00FB50E0">
              <w:rPr>
                <w:rStyle w:val="Hipervnculo"/>
                <w:rFonts w:ascii="Calibri Light" w:eastAsia="Calibri Light" w:hAnsi="Calibri Light" w:cs="Calibri Light"/>
                <w:noProof/>
                <w:spacing w:val="-5"/>
              </w:rPr>
              <w:t xml:space="preserve"> </w:t>
            </w:r>
            <w:r w:rsidR="006922C8" w:rsidRPr="00FB50E0">
              <w:rPr>
                <w:rStyle w:val="Hipervnculo"/>
                <w:rFonts w:ascii="Calibri Light" w:eastAsia="Calibri Light" w:hAnsi="Calibri Light" w:cs="Calibri Light"/>
                <w:noProof/>
                <w:spacing w:val="-8"/>
              </w:rPr>
              <w:t>FORMATO DE PRESENTACIÓN DE LA PROPUESTA</w:t>
            </w:r>
            <w:r w:rsidR="006922C8">
              <w:rPr>
                <w:noProof/>
                <w:webHidden/>
              </w:rPr>
              <w:tab/>
            </w:r>
            <w:r w:rsidR="006922C8">
              <w:rPr>
                <w:noProof/>
                <w:webHidden/>
              </w:rPr>
              <w:fldChar w:fldCharType="begin"/>
            </w:r>
            <w:r w:rsidR="006922C8">
              <w:rPr>
                <w:noProof/>
                <w:webHidden/>
              </w:rPr>
              <w:instrText xml:space="preserve"> PAGEREF _Toc148019108 \h </w:instrText>
            </w:r>
            <w:r w:rsidR="006922C8">
              <w:rPr>
                <w:noProof/>
                <w:webHidden/>
              </w:rPr>
            </w:r>
            <w:r w:rsidR="006922C8">
              <w:rPr>
                <w:noProof/>
                <w:webHidden/>
              </w:rPr>
              <w:fldChar w:fldCharType="separate"/>
            </w:r>
            <w:r>
              <w:rPr>
                <w:noProof/>
                <w:webHidden/>
              </w:rPr>
              <w:t>22</w:t>
            </w:r>
            <w:r w:rsidR="006922C8">
              <w:rPr>
                <w:noProof/>
                <w:webHidden/>
              </w:rPr>
              <w:fldChar w:fldCharType="end"/>
            </w:r>
          </w:hyperlink>
        </w:p>
        <w:p w14:paraId="5FDE6C38" w14:textId="54E9818F" w:rsidR="006922C8" w:rsidRDefault="007C581A">
          <w:pPr>
            <w:pStyle w:val="TDC2"/>
            <w:tabs>
              <w:tab w:val="left" w:pos="660"/>
              <w:tab w:val="right" w:leader="dot" w:pos="10479"/>
            </w:tabs>
            <w:rPr>
              <w:rFonts w:cstheme="minorBidi"/>
              <w:noProof/>
              <w:kern w:val="2"/>
              <w14:ligatures w14:val="standardContextual"/>
            </w:rPr>
          </w:pPr>
          <w:hyperlink w:anchor="_Toc148019109" w:history="1">
            <w:r w:rsidR="006922C8" w:rsidRPr="00FB50E0">
              <w:rPr>
                <w:rStyle w:val="Hipervnculo"/>
                <w:rFonts w:ascii="Calibri Light" w:eastAsia="Calibri Light" w:hAnsi="Calibri Light" w:cs="Calibri Light"/>
                <w:noProof/>
                <w:spacing w:val="-2"/>
              </w:rPr>
              <w:t>1.</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DETALLES GENERALES SOBRE EL NEGOCIO DEL LICITANTE</w:t>
            </w:r>
            <w:r w:rsidR="006922C8">
              <w:rPr>
                <w:noProof/>
                <w:webHidden/>
              </w:rPr>
              <w:tab/>
            </w:r>
            <w:r w:rsidR="006922C8">
              <w:rPr>
                <w:noProof/>
                <w:webHidden/>
              </w:rPr>
              <w:fldChar w:fldCharType="begin"/>
            </w:r>
            <w:r w:rsidR="006922C8">
              <w:rPr>
                <w:noProof/>
                <w:webHidden/>
              </w:rPr>
              <w:instrText xml:space="preserve"> PAGEREF _Toc148019109 \h </w:instrText>
            </w:r>
            <w:r w:rsidR="006922C8">
              <w:rPr>
                <w:noProof/>
                <w:webHidden/>
              </w:rPr>
            </w:r>
            <w:r w:rsidR="006922C8">
              <w:rPr>
                <w:noProof/>
                <w:webHidden/>
              </w:rPr>
              <w:fldChar w:fldCharType="separate"/>
            </w:r>
            <w:r>
              <w:rPr>
                <w:noProof/>
                <w:webHidden/>
              </w:rPr>
              <w:t>22</w:t>
            </w:r>
            <w:r w:rsidR="006922C8">
              <w:rPr>
                <w:noProof/>
                <w:webHidden/>
              </w:rPr>
              <w:fldChar w:fldCharType="end"/>
            </w:r>
          </w:hyperlink>
        </w:p>
        <w:p w14:paraId="72EA777C" w14:textId="5D90B5F9" w:rsidR="006922C8" w:rsidRDefault="007C581A">
          <w:pPr>
            <w:pStyle w:val="TDC2"/>
            <w:tabs>
              <w:tab w:val="left" w:pos="660"/>
              <w:tab w:val="right" w:leader="dot" w:pos="10479"/>
            </w:tabs>
            <w:rPr>
              <w:rFonts w:cstheme="minorBidi"/>
              <w:noProof/>
              <w:kern w:val="2"/>
              <w14:ligatures w14:val="standardContextual"/>
            </w:rPr>
          </w:pPr>
          <w:hyperlink w:anchor="_Toc148019110" w:history="1">
            <w:r w:rsidR="006922C8" w:rsidRPr="00FB50E0">
              <w:rPr>
                <w:rStyle w:val="Hipervnculo"/>
                <w:rFonts w:ascii="Calibri Light" w:eastAsia="Calibri Light" w:hAnsi="Calibri Light" w:cs="Calibri Light"/>
                <w:noProof/>
                <w:spacing w:val="-2"/>
              </w:rPr>
              <w:t>2.</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REFERENCIAS</w:t>
            </w:r>
            <w:r w:rsidR="006922C8">
              <w:rPr>
                <w:noProof/>
                <w:webHidden/>
              </w:rPr>
              <w:tab/>
            </w:r>
            <w:r w:rsidR="006922C8">
              <w:rPr>
                <w:noProof/>
                <w:webHidden/>
              </w:rPr>
              <w:fldChar w:fldCharType="begin"/>
            </w:r>
            <w:r w:rsidR="006922C8">
              <w:rPr>
                <w:noProof/>
                <w:webHidden/>
              </w:rPr>
              <w:instrText xml:space="preserve"> PAGEREF _Toc148019110 \h </w:instrText>
            </w:r>
            <w:r w:rsidR="006922C8">
              <w:rPr>
                <w:noProof/>
                <w:webHidden/>
              </w:rPr>
            </w:r>
            <w:r w:rsidR="006922C8">
              <w:rPr>
                <w:noProof/>
                <w:webHidden/>
              </w:rPr>
              <w:fldChar w:fldCharType="separate"/>
            </w:r>
            <w:r>
              <w:rPr>
                <w:noProof/>
                <w:webHidden/>
              </w:rPr>
              <w:t>23</w:t>
            </w:r>
            <w:r w:rsidR="006922C8">
              <w:rPr>
                <w:noProof/>
                <w:webHidden/>
              </w:rPr>
              <w:fldChar w:fldCharType="end"/>
            </w:r>
          </w:hyperlink>
        </w:p>
        <w:p w14:paraId="27F6B367" w14:textId="488CD499" w:rsidR="006922C8" w:rsidRDefault="007C581A">
          <w:pPr>
            <w:pStyle w:val="TDC2"/>
            <w:tabs>
              <w:tab w:val="left" w:pos="660"/>
              <w:tab w:val="right" w:leader="dot" w:pos="10479"/>
            </w:tabs>
            <w:rPr>
              <w:rFonts w:cstheme="minorBidi"/>
              <w:noProof/>
              <w:kern w:val="2"/>
              <w14:ligatures w14:val="standardContextual"/>
            </w:rPr>
          </w:pPr>
          <w:hyperlink w:anchor="_Toc148019111" w:history="1">
            <w:r w:rsidR="006922C8" w:rsidRPr="00FB50E0">
              <w:rPr>
                <w:rStyle w:val="Hipervnculo"/>
                <w:rFonts w:ascii="Calibri Light" w:eastAsia="Calibri Light" w:hAnsi="Calibri Light" w:cs="Calibri Light"/>
                <w:noProof/>
                <w:spacing w:val="-2"/>
              </w:rPr>
              <w:t>3.</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EQUIPOS</w:t>
            </w:r>
            <w:r w:rsidR="006922C8">
              <w:rPr>
                <w:noProof/>
                <w:webHidden/>
              </w:rPr>
              <w:tab/>
            </w:r>
            <w:r w:rsidR="006922C8">
              <w:rPr>
                <w:noProof/>
                <w:webHidden/>
              </w:rPr>
              <w:fldChar w:fldCharType="begin"/>
            </w:r>
            <w:r w:rsidR="006922C8">
              <w:rPr>
                <w:noProof/>
                <w:webHidden/>
              </w:rPr>
              <w:instrText xml:space="preserve"> PAGEREF _Toc148019111 \h </w:instrText>
            </w:r>
            <w:r w:rsidR="006922C8">
              <w:rPr>
                <w:noProof/>
                <w:webHidden/>
              </w:rPr>
            </w:r>
            <w:r w:rsidR="006922C8">
              <w:rPr>
                <w:noProof/>
                <w:webHidden/>
              </w:rPr>
              <w:fldChar w:fldCharType="separate"/>
            </w:r>
            <w:r>
              <w:rPr>
                <w:noProof/>
                <w:webHidden/>
              </w:rPr>
              <w:t>23</w:t>
            </w:r>
            <w:r w:rsidR="006922C8">
              <w:rPr>
                <w:noProof/>
                <w:webHidden/>
              </w:rPr>
              <w:fldChar w:fldCharType="end"/>
            </w:r>
          </w:hyperlink>
        </w:p>
        <w:p w14:paraId="3E4D4ADD" w14:textId="5FD6F5C3" w:rsidR="006922C8" w:rsidRDefault="007C581A">
          <w:pPr>
            <w:pStyle w:val="TDC2"/>
            <w:tabs>
              <w:tab w:val="left" w:pos="660"/>
              <w:tab w:val="right" w:leader="dot" w:pos="10479"/>
            </w:tabs>
            <w:rPr>
              <w:rFonts w:cstheme="minorBidi"/>
              <w:noProof/>
              <w:kern w:val="2"/>
              <w14:ligatures w14:val="standardContextual"/>
            </w:rPr>
          </w:pPr>
          <w:hyperlink w:anchor="_Toc148019112" w:history="1">
            <w:r w:rsidR="006922C8" w:rsidRPr="00FB50E0">
              <w:rPr>
                <w:rStyle w:val="Hipervnculo"/>
                <w:rFonts w:ascii="Calibri Light" w:eastAsia="Calibri Light" w:hAnsi="Calibri Light" w:cs="Calibri Light"/>
                <w:noProof/>
                <w:spacing w:val="-2"/>
              </w:rPr>
              <w:t>4.</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RESPONSABILIDAD POR DEFECTOS / PERÍODO DE GARANTÍA</w:t>
            </w:r>
            <w:r w:rsidR="006922C8">
              <w:rPr>
                <w:noProof/>
                <w:webHidden/>
              </w:rPr>
              <w:tab/>
            </w:r>
            <w:r w:rsidR="006922C8">
              <w:rPr>
                <w:noProof/>
                <w:webHidden/>
              </w:rPr>
              <w:fldChar w:fldCharType="begin"/>
            </w:r>
            <w:r w:rsidR="006922C8">
              <w:rPr>
                <w:noProof/>
                <w:webHidden/>
              </w:rPr>
              <w:instrText xml:space="preserve"> PAGEREF _Toc148019112 \h </w:instrText>
            </w:r>
            <w:r w:rsidR="006922C8">
              <w:rPr>
                <w:noProof/>
                <w:webHidden/>
              </w:rPr>
            </w:r>
            <w:r w:rsidR="006922C8">
              <w:rPr>
                <w:noProof/>
                <w:webHidden/>
              </w:rPr>
              <w:fldChar w:fldCharType="separate"/>
            </w:r>
            <w:r>
              <w:rPr>
                <w:noProof/>
                <w:webHidden/>
              </w:rPr>
              <w:t>23</w:t>
            </w:r>
            <w:r w:rsidR="006922C8">
              <w:rPr>
                <w:noProof/>
                <w:webHidden/>
              </w:rPr>
              <w:fldChar w:fldCharType="end"/>
            </w:r>
          </w:hyperlink>
        </w:p>
        <w:p w14:paraId="363DCEF6" w14:textId="7694A270" w:rsidR="006922C8" w:rsidRDefault="007C581A">
          <w:pPr>
            <w:pStyle w:val="TDC2"/>
            <w:tabs>
              <w:tab w:val="left" w:pos="660"/>
              <w:tab w:val="right" w:leader="dot" w:pos="10479"/>
            </w:tabs>
            <w:rPr>
              <w:rFonts w:cstheme="minorBidi"/>
              <w:noProof/>
              <w:kern w:val="2"/>
              <w14:ligatures w14:val="standardContextual"/>
            </w:rPr>
          </w:pPr>
          <w:hyperlink w:anchor="_Toc148019113" w:history="1">
            <w:r w:rsidR="006922C8" w:rsidRPr="00FB50E0">
              <w:rPr>
                <w:rStyle w:val="Hipervnculo"/>
                <w:rFonts w:ascii="Calibri Light" w:eastAsia="Calibri Light" w:hAnsi="Calibri Light" w:cs="Calibri Light"/>
                <w:noProof/>
                <w:spacing w:val="-2"/>
              </w:rPr>
              <w:t>5.</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VALIDEZ DE LA OFERTA</w:t>
            </w:r>
            <w:r w:rsidR="006922C8">
              <w:rPr>
                <w:noProof/>
                <w:webHidden/>
              </w:rPr>
              <w:tab/>
            </w:r>
            <w:r w:rsidR="006922C8">
              <w:rPr>
                <w:noProof/>
                <w:webHidden/>
              </w:rPr>
              <w:fldChar w:fldCharType="begin"/>
            </w:r>
            <w:r w:rsidR="006922C8">
              <w:rPr>
                <w:noProof/>
                <w:webHidden/>
              </w:rPr>
              <w:instrText xml:space="preserve"> PAGEREF _Toc148019113 \h </w:instrText>
            </w:r>
            <w:r w:rsidR="006922C8">
              <w:rPr>
                <w:noProof/>
                <w:webHidden/>
              </w:rPr>
            </w:r>
            <w:r w:rsidR="006922C8">
              <w:rPr>
                <w:noProof/>
                <w:webHidden/>
              </w:rPr>
              <w:fldChar w:fldCharType="separate"/>
            </w:r>
            <w:r>
              <w:rPr>
                <w:noProof/>
                <w:webHidden/>
              </w:rPr>
              <w:t>24</w:t>
            </w:r>
            <w:r w:rsidR="006922C8">
              <w:rPr>
                <w:noProof/>
                <w:webHidden/>
              </w:rPr>
              <w:fldChar w:fldCharType="end"/>
            </w:r>
          </w:hyperlink>
        </w:p>
        <w:p w14:paraId="7C398290" w14:textId="15D56CF4" w:rsidR="006922C8" w:rsidRDefault="007C581A">
          <w:pPr>
            <w:pStyle w:val="TDC2"/>
            <w:tabs>
              <w:tab w:val="left" w:pos="660"/>
              <w:tab w:val="right" w:leader="dot" w:pos="10479"/>
            </w:tabs>
            <w:rPr>
              <w:rFonts w:cstheme="minorBidi"/>
              <w:noProof/>
              <w:kern w:val="2"/>
              <w14:ligatures w14:val="standardContextual"/>
            </w:rPr>
          </w:pPr>
          <w:hyperlink w:anchor="_Toc148019114" w:history="1">
            <w:r w:rsidR="006922C8" w:rsidRPr="00FB50E0">
              <w:rPr>
                <w:rStyle w:val="Hipervnculo"/>
                <w:rFonts w:ascii="Calibri Light" w:eastAsia="Calibri Light" w:hAnsi="Calibri Light" w:cs="Calibri Light"/>
                <w:noProof/>
                <w:spacing w:val="-2"/>
              </w:rPr>
              <w:t>6.</w:t>
            </w:r>
            <w:r w:rsidR="006922C8">
              <w:rPr>
                <w:rFonts w:cstheme="minorBidi"/>
                <w:noProof/>
                <w:kern w:val="2"/>
                <w14:ligatures w14:val="standardContextual"/>
              </w:rPr>
              <w:tab/>
            </w:r>
            <w:r w:rsidR="006922C8" w:rsidRPr="00FB50E0">
              <w:rPr>
                <w:rStyle w:val="Hipervnculo"/>
                <w:rFonts w:ascii="Calibri Light" w:eastAsia="Calibri Light" w:hAnsi="Calibri Light" w:cs="Calibri Light"/>
                <w:noProof/>
                <w:spacing w:val="-2"/>
              </w:rPr>
              <w:t>CONFIRMACIÓN DEL CUMPLIMIENTO DEL LICITANTE</w:t>
            </w:r>
            <w:r w:rsidR="006922C8">
              <w:rPr>
                <w:noProof/>
                <w:webHidden/>
              </w:rPr>
              <w:tab/>
            </w:r>
            <w:r w:rsidR="006922C8">
              <w:rPr>
                <w:noProof/>
                <w:webHidden/>
              </w:rPr>
              <w:fldChar w:fldCharType="begin"/>
            </w:r>
            <w:r w:rsidR="006922C8">
              <w:rPr>
                <w:noProof/>
                <w:webHidden/>
              </w:rPr>
              <w:instrText xml:space="preserve"> PAGEREF _Toc148019114 \h </w:instrText>
            </w:r>
            <w:r w:rsidR="006922C8">
              <w:rPr>
                <w:noProof/>
                <w:webHidden/>
              </w:rPr>
            </w:r>
            <w:r w:rsidR="006922C8">
              <w:rPr>
                <w:noProof/>
                <w:webHidden/>
              </w:rPr>
              <w:fldChar w:fldCharType="separate"/>
            </w:r>
            <w:r>
              <w:rPr>
                <w:noProof/>
                <w:webHidden/>
              </w:rPr>
              <w:t>24</w:t>
            </w:r>
            <w:r w:rsidR="006922C8">
              <w:rPr>
                <w:noProof/>
                <w:webHidden/>
              </w:rPr>
              <w:fldChar w:fldCharType="end"/>
            </w:r>
          </w:hyperlink>
        </w:p>
        <w:p w14:paraId="4552CE4A" w14:textId="170EDD0B" w:rsidR="006922C8" w:rsidRDefault="007C581A">
          <w:pPr>
            <w:pStyle w:val="TDC1"/>
            <w:tabs>
              <w:tab w:val="right" w:leader="dot" w:pos="10479"/>
            </w:tabs>
            <w:rPr>
              <w:rFonts w:cstheme="minorBidi"/>
              <w:noProof/>
              <w:kern w:val="2"/>
              <w14:ligatures w14:val="standardContextual"/>
            </w:rPr>
          </w:pPr>
          <w:hyperlink w:anchor="_Toc148019115" w:history="1">
            <w:r w:rsidR="006922C8" w:rsidRPr="00FB50E0">
              <w:rPr>
                <w:rStyle w:val="Hipervnculo"/>
                <w:rFonts w:ascii="Calibri Light" w:eastAsia="Calibri Light" w:hAnsi="Calibri Light" w:cs="Calibri Light"/>
                <w:noProof/>
                <w:spacing w:val="-6"/>
              </w:rPr>
              <w:t xml:space="preserve">SECCIÓN 6: </w:t>
            </w:r>
            <w:r w:rsidR="006922C8" w:rsidRPr="00FB50E0">
              <w:rPr>
                <w:rStyle w:val="Hipervnculo"/>
                <w:rFonts w:ascii="Calibri Light" w:eastAsia="Calibri Light" w:hAnsi="Calibri Light" w:cs="Calibri Light"/>
                <w:noProof/>
                <w:spacing w:val="-8"/>
              </w:rPr>
              <w:t>CRONOGRAMA DE PRESTACIÓN DE LOS SERVICIOS</w:t>
            </w:r>
            <w:r w:rsidR="006922C8">
              <w:rPr>
                <w:noProof/>
                <w:webHidden/>
              </w:rPr>
              <w:tab/>
            </w:r>
            <w:r w:rsidR="006922C8">
              <w:rPr>
                <w:noProof/>
                <w:webHidden/>
              </w:rPr>
              <w:fldChar w:fldCharType="begin"/>
            </w:r>
            <w:r w:rsidR="006922C8">
              <w:rPr>
                <w:noProof/>
                <w:webHidden/>
              </w:rPr>
              <w:instrText xml:space="preserve"> PAGEREF _Toc148019115 \h </w:instrText>
            </w:r>
            <w:r w:rsidR="006922C8">
              <w:rPr>
                <w:noProof/>
                <w:webHidden/>
              </w:rPr>
            </w:r>
            <w:r w:rsidR="006922C8">
              <w:rPr>
                <w:noProof/>
                <w:webHidden/>
              </w:rPr>
              <w:fldChar w:fldCharType="separate"/>
            </w:r>
            <w:r>
              <w:rPr>
                <w:noProof/>
                <w:webHidden/>
              </w:rPr>
              <w:t>26</w:t>
            </w:r>
            <w:r w:rsidR="006922C8">
              <w:rPr>
                <w:noProof/>
                <w:webHidden/>
              </w:rPr>
              <w:fldChar w:fldCharType="end"/>
            </w:r>
          </w:hyperlink>
        </w:p>
        <w:p w14:paraId="14C0D004" w14:textId="0BC97ACF" w:rsidR="006922C8" w:rsidRDefault="007C581A">
          <w:pPr>
            <w:pStyle w:val="TDC2"/>
            <w:tabs>
              <w:tab w:val="right" w:leader="dot" w:pos="10479"/>
            </w:tabs>
            <w:rPr>
              <w:rFonts w:cstheme="minorBidi"/>
              <w:noProof/>
              <w:kern w:val="2"/>
              <w14:ligatures w14:val="standardContextual"/>
            </w:rPr>
          </w:pPr>
          <w:hyperlink w:anchor="_Toc148019116" w:history="1">
            <w:r w:rsidR="006922C8" w:rsidRPr="00FB50E0">
              <w:rPr>
                <w:rStyle w:val="Hipervnculo"/>
                <w:rFonts w:ascii="Calibri Light" w:eastAsia="Calibri Light" w:hAnsi="Calibri Light" w:cs="Calibri Light"/>
                <w:noProof/>
                <w:spacing w:val="-2"/>
              </w:rPr>
              <w:t>CRONOGRAMA DEL SERVICIO:</w:t>
            </w:r>
            <w:r w:rsidR="006922C8">
              <w:rPr>
                <w:noProof/>
                <w:webHidden/>
              </w:rPr>
              <w:tab/>
            </w:r>
            <w:r w:rsidR="006922C8">
              <w:rPr>
                <w:noProof/>
                <w:webHidden/>
              </w:rPr>
              <w:fldChar w:fldCharType="begin"/>
            </w:r>
            <w:r w:rsidR="006922C8">
              <w:rPr>
                <w:noProof/>
                <w:webHidden/>
              </w:rPr>
              <w:instrText xml:space="preserve"> PAGEREF _Toc148019116 \h </w:instrText>
            </w:r>
            <w:r w:rsidR="006922C8">
              <w:rPr>
                <w:noProof/>
                <w:webHidden/>
              </w:rPr>
            </w:r>
            <w:r w:rsidR="006922C8">
              <w:rPr>
                <w:noProof/>
                <w:webHidden/>
              </w:rPr>
              <w:fldChar w:fldCharType="separate"/>
            </w:r>
            <w:r>
              <w:rPr>
                <w:noProof/>
                <w:webHidden/>
              </w:rPr>
              <w:t>26</w:t>
            </w:r>
            <w:r w:rsidR="006922C8">
              <w:rPr>
                <w:noProof/>
                <w:webHidden/>
              </w:rPr>
              <w:fldChar w:fldCharType="end"/>
            </w:r>
          </w:hyperlink>
        </w:p>
        <w:p w14:paraId="43F8E8D8" w14:textId="7C4B0FA6" w:rsidR="006922C8" w:rsidRDefault="007C581A">
          <w:pPr>
            <w:pStyle w:val="TDC2"/>
            <w:tabs>
              <w:tab w:val="right" w:leader="dot" w:pos="10479"/>
            </w:tabs>
            <w:rPr>
              <w:rFonts w:cstheme="minorBidi"/>
              <w:noProof/>
              <w:kern w:val="2"/>
              <w14:ligatures w14:val="standardContextual"/>
            </w:rPr>
          </w:pPr>
          <w:hyperlink w:anchor="_Toc148019117" w:history="1">
            <w:r w:rsidR="006922C8" w:rsidRPr="00FB50E0">
              <w:rPr>
                <w:rStyle w:val="Hipervnculo"/>
                <w:rFonts w:ascii="Calibri Light" w:eastAsia="Calibri Light" w:hAnsi="Calibri Light" w:cs="Calibri Light"/>
                <w:noProof/>
                <w:spacing w:val="-2"/>
              </w:rPr>
              <w:t>PERSONAL DEL CONTRATISTA:</w:t>
            </w:r>
            <w:r w:rsidR="006922C8">
              <w:rPr>
                <w:noProof/>
                <w:webHidden/>
              </w:rPr>
              <w:tab/>
            </w:r>
            <w:r w:rsidR="006922C8">
              <w:rPr>
                <w:noProof/>
                <w:webHidden/>
              </w:rPr>
              <w:fldChar w:fldCharType="begin"/>
            </w:r>
            <w:r w:rsidR="006922C8">
              <w:rPr>
                <w:noProof/>
                <w:webHidden/>
              </w:rPr>
              <w:instrText xml:space="preserve"> PAGEREF _Toc148019117 \h </w:instrText>
            </w:r>
            <w:r w:rsidR="006922C8">
              <w:rPr>
                <w:noProof/>
                <w:webHidden/>
              </w:rPr>
            </w:r>
            <w:r w:rsidR="006922C8">
              <w:rPr>
                <w:noProof/>
                <w:webHidden/>
              </w:rPr>
              <w:fldChar w:fldCharType="separate"/>
            </w:r>
            <w:r>
              <w:rPr>
                <w:noProof/>
                <w:webHidden/>
              </w:rPr>
              <w:t>27</w:t>
            </w:r>
            <w:r w:rsidR="006922C8">
              <w:rPr>
                <w:noProof/>
                <w:webHidden/>
              </w:rPr>
              <w:fldChar w:fldCharType="end"/>
            </w:r>
          </w:hyperlink>
        </w:p>
        <w:p w14:paraId="3F097392" w14:textId="4697F141" w:rsidR="006922C8" w:rsidRDefault="007C581A">
          <w:pPr>
            <w:pStyle w:val="TDC1"/>
            <w:tabs>
              <w:tab w:val="right" w:leader="dot" w:pos="10479"/>
            </w:tabs>
            <w:rPr>
              <w:rFonts w:cstheme="minorBidi"/>
              <w:noProof/>
              <w:kern w:val="2"/>
              <w14:ligatures w14:val="standardContextual"/>
            </w:rPr>
          </w:pPr>
          <w:hyperlink w:anchor="_Toc148019118" w:history="1">
            <w:r w:rsidR="006922C8" w:rsidRPr="00FB50E0">
              <w:rPr>
                <w:rStyle w:val="Hipervnculo"/>
                <w:rFonts w:ascii="Calibri Light" w:eastAsia="Calibri Light" w:hAnsi="Calibri Light" w:cs="Calibri Light"/>
                <w:noProof/>
                <w:spacing w:val="-6"/>
              </w:rPr>
              <w:t>SECCIÓN 7: PERFIL DE LA EMPRESA Y EXPERIENCIA PREVIA</w:t>
            </w:r>
            <w:r w:rsidR="006922C8">
              <w:rPr>
                <w:noProof/>
                <w:webHidden/>
              </w:rPr>
              <w:tab/>
            </w:r>
            <w:r w:rsidR="006922C8">
              <w:rPr>
                <w:noProof/>
                <w:webHidden/>
              </w:rPr>
              <w:fldChar w:fldCharType="begin"/>
            </w:r>
            <w:r w:rsidR="006922C8">
              <w:rPr>
                <w:noProof/>
                <w:webHidden/>
              </w:rPr>
              <w:instrText xml:space="preserve"> PAGEREF _Toc148019118 \h </w:instrText>
            </w:r>
            <w:r w:rsidR="006922C8">
              <w:rPr>
                <w:noProof/>
                <w:webHidden/>
              </w:rPr>
            </w:r>
            <w:r w:rsidR="006922C8">
              <w:rPr>
                <w:noProof/>
                <w:webHidden/>
              </w:rPr>
              <w:fldChar w:fldCharType="separate"/>
            </w:r>
            <w:r>
              <w:rPr>
                <w:noProof/>
                <w:webHidden/>
              </w:rPr>
              <w:t>28</w:t>
            </w:r>
            <w:r w:rsidR="006922C8">
              <w:rPr>
                <w:noProof/>
                <w:webHidden/>
              </w:rPr>
              <w:fldChar w:fldCharType="end"/>
            </w:r>
          </w:hyperlink>
        </w:p>
        <w:p w14:paraId="68A37E5B" w14:textId="381B4F1D" w:rsidR="006922C8" w:rsidRDefault="007C581A">
          <w:pPr>
            <w:pStyle w:val="TDC2"/>
            <w:tabs>
              <w:tab w:val="right" w:leader="dot" w:pos="10479"/>
            </w:tabs>
            <w:rPr>
              <w:rFonts w:cstheme="minorBidi"/>
              <w:noProof/>
              <w:kern w:val="2"/>
              <w14:ligatures w14:val="standardContextual"/>
            </w:rPr>
          </w:pPr>
          <w:hyperlink w:anchor="_Toc148019119" w:history="1">
            <w:r w:rsidR="006922C8" w:rsidRPr="00FB50E0">
              <w:rPr>
                <w:rStyle w:val="Hipervnculo"/>
                <w:rFonts w:ascii="Calibri Light" w:eastAsia="Calibri Light" w:hAnsi="Calibri Light" w:cs="Calibri Light"/>
                <w:noProof/>
                <w:spacing w:val="-2"/>
              </w:rPr>
              <w:t>DOCUMENTOS SOPORTE DEL LICITANTE</w:t>
            </w:r>
            <w:r w:rsidR="006922C8">
              <w:rPr>
                <w:noProof/>
                <w:webHidden/>
              </w:rPr>
              <w:tab/>
            </w:r>
            <w:r w:rsidR="006922C8">
              <w:rPr>
                <w:noProof/>
                <w:webHidden/>
              </w:rPr>
              <w:fldChar w:fldCharType="begin"/>
            </w:r>
            <w:r w:rsidR="006922C8">
              <w:rPr>
                <w:noProof/>
                <w:webHidden/>
              </w:rPr>
              <w:instrText xml:space="preserve"> PAGEREF _Toc148019119 \h </w:instrText>
            </w:r>
            <w:r w:rsidR="006922C8">
              <w:rPr>
                <w:noProof/>
                <w:webHidden/>
              </w:rPr>
            </w:r>
            <w:r w:rsidR="006922C8">
              <w:rPr>
                <w:noProof/>
                <w:webHidden/>
              </w:rPr>
              <w:fldChar w:fldCharType="separate"/>
            </w:r>
            <w:r>
              <w:rPr>
                <w:noProof/>
                <w:webHidden/>
              </w:rPr>
              <w:t>29</w:t>
            </w:r>
            <w:r w:rsidR="006922C8">
              <w:rPr>
                <w:noProof/>
                <w:webHidden/>
              </w:rPr>
              <w:fldChar w:fldCharType="end"/>
            </w:r>
          </w:hyperlink>
        </w:p>
        <w:p w14:paraId="63334C7D" w14:textId="227F6899" w:rsidR="006922C8" w:rsidRDefault="007C581A">
          <w:pPr>
            <w:pStyle w:val="TDC1"/>
            <w:tabs>
              <w:tab w:val="right" w:leader="dot" w:pos="10479"/>
            </w:tabs>
            <w:rPr>
              <w:rFonts w:cstheme="minorBidi"/>
              <w:noProof/>
              <w:kern w:val="2"/>
              <w14:ligatures w14:val="standardContextual"/>
            </w:rPr>
          </w:pPr>
          <w:hyperlink w:anchor="_Toc148019120" w:history="1">
            <w:r w:rsidR="006922C8" w:rsidRPr="00FB50E0">
              <w:rPr>
                <w:rStyle w:val="Hipervnculo"/>
                <w:rFonts w:ascii="Calibri Light" w:eastAsia="Calibri Light" w:hAnsi="Calibri Light" w:cs="Calibri Light"/>
                <w:noProof/>
                <w:spacing w:val="-6"/>
              </w:rPr>
              <w:t>SECCIÓN 8: DESCRIPCION DE LOS SERVICIOS Y OFERTA ECONOMICA</w:t>
            </w:r>
            <w:r w:rsidR="006922C8">
              <w:rPr>
                <w:noProof/>
                <w:webHidden/>
              </w:rPr>
              <w:tab/>
            </w:r>
            <w:r w:rsidR="006922C8">
              <w:rPr>
                <w:noProof/>
                <w:webHidden/>
              </w:rPr>
              <w:fldChar w:fldCharType="begin"/>
            </w:r>
            <w:r w:rsidR="006922C8">
              <w:rPr>
                <w:noProof/>
                <w:webHidden/>
              </w:rPr>
              <w:instrText xml:space="preserve"> PAGEREF _Toc148019120 \h </w:instrText>
            </w:r>
            <w:r w:rsidR="006922C8">
              <w:rPr>
                <w:noProof/>
                <w:webHidden/>
              </w:rPr>
            </w:r>
            <w:r w:rsidR="006922C8">
              <w:rPr>
                <w:noProof/>
                <w:webHidden/>
              </w:rPr>
              <w:fldChar w:fldCharType="separate"/>
            </w:r>
            <w:r>
              <w:rPr>
                <w:noProof/>
                <w:webHidden/>
              </w:rPr>
              <w:t>30</w:t>
            </w:r>
            <w:r w:rsidR="006922C8">
              <w:rPr>
                <w:noProof/>
                <w:webHidden/>
              </w:rPr>
              <w:fldChar w:fldCharType="end"/>
            </w:r>
          </w:hyperlink>
        </w:p>
        <w:p w14:paraId="420A32AC" w14:textId="7F49CF86" w:rsidR="006922C8" w:rsidRDefault="007C581A">
          <w:pPr>
            <w:pStyle w:val="TDC2"/>
            <w:tabs>
              <w:tab w:val="right" w:leader="dot" w:pos="10479"/>
            </w:tabs>
            <w:rPr>
              <w:rFonts w:cstheme="minorBidi"/>
              <w:noProof/>
              <w:kern w:val="2"/>
              <w14:ligatures w14:val="standardContextual"/>
            </w:rPr>
          </w:pPr>
          <w:hyperlink w:anchor="_Toc148019121" w:history="1">
            <w:r w:rsidR="006922C8" w:rsidRPr="00FB50E0">
              <w:rPr>
                <w:rStyle w:val="Hipervnculo"/>
                <w:rFonts w:ascii="Calibri Light" w:eastAsia="Calibri Light" w:hAnsi="Calibri Light" w:cs="Calibri Light"/>
                <w:noProof/>
                <w:spacing w:val="-2"/>
              </w:rPr>
              <w:t>DESCRIPCIÓN DE DE LOS SERVICIOS – ALCANCE TÉCNICO</w:t>
            </w:r>
            <w:r w:rsidR="006922C8">
              <w:rPr>
                <w:noProof/>
                <w:webHidden/>
              </w:rPr>
              <w:tab/>
            </w:r>
            <w:r w:rsidR="006922C8">
              <w:rPr>
                <w:noProof/>
                <w:webHidden/>
              </w:rPr>
              <w:fldChar w:fldCharType="begin"/>
            </w:r>
            <w:r w:rsidR="006922C8">
              <w:rPr>
                <w:noProof/>
                <w:webHidden/>
              </w:rPr>
              <w:instrText xml:space="preserve"> PAGEREF _Toc148019121 \h </w:instrText>
            </w:r>
            <w:r w:rsidR="006922C8">
              <w:rPr>
                <w:noProof/>
                <w:webHidden/>
              </w:rPr>
            </w:r>
            <w:r w:rsidR="006922C8">
              <w:rPr>
                <w:noProof/>
                <w:webHidden/>
              </w:rPr>
              <w:fldChar w:fldCharType="separate"/>
            </w:r>
            <w:r>
              <w:rPr>
                <w:noProof/>
                <w:webHidden/>
              </w:rPr>
              <w:t>30</w:t>
            </w:r>
            <w:r w:rsidR="006922C8">
              <w:rPr>
                <w:noProof/>
                <w:webHidden/>
              </w:rPr>
              <w:fldChar w:fldCharType="end"/>
            </w:r>
          </w:hyperlink>
        </w:p>
        <w:p w14:paraId="1C46D378" w14:textId="3C1FFB3C" w:rsidR="006922C8" w:rsidRDefault="007C581A">
          <w:pPr>
            <w:pStyle w:val="TDC2"/>
            <w:tabs>
              <w:tab w:val="right" w:leader="dot" w:pos="10479"/>
            </w:tabs>
            <w:rPr>
              <w:rFonts w:cstheme="minorBidi"/>
              <w:noProof/>
              <w:kern w:val="2"/>
              <w14:ligatures w14:val="standardContextual"/>
            </w:rPr>
          </w:pPr>
          <w:hyperlink w:anchor="_Toc148019122" w:history="1">
            <w:r w:rsidR="006922C8" w:rsidRPr="00FB50E0">
              <w:rPr>
                <w:rStyle w:val="Hipervnculo"/>
                <w:rFonts w:ascii="Calibri Light" w:eastAsia="Calibri Light" w:hAnsi="Calibri Light" w:cs="Calibri Light"/>
                <w:noProof/>
                <w:spacing w:val="-2"/>
              </w:rPr>
              <w:t>OFERTA ECONÓMICA</w:t>
            </w:r>
            <w:r w:rsidR="006922C8">
              <w:rPr>
                <w:noProof/>
                <w:webHidden/>
              </w:rPr>
              <w:tab/>
            </w:r>
            <w:r w:rsidR="006922C8">
              <w:rPr>
                <w:noProof/>
                <w:webHidden/>
              </w:rPr>
              <w:fldChar w:fldCharType="begin"/>
            </w:r>
            <w:r w:rsidR="006922C8">
              <w:rPr>
                <w:noProof/>
                <w:webHidden/>
              </w:rPr>
              <w:instrText xml:space="preserve"> PAGEREF _Toc148019122 \h </w:instrText>
            </w:r>
            <w:r w:rsidR="006922C8">
              <w:rPr>
                <w:noProof/>
                <w:webHidden/>
              </w:rPr>
            </w:r>
            <w:r w:rsidR="006922C8">
              <w:rPr>
                <w:noProof/>
                <w:webHidden/>
              </w:rPr>
              <w:fldChar w:fldCharType="separate"/>
            </w:r>
            <w:r>
              <w:rPr>
                <w:noProof/>
                <w:webHidden/>
              </w:rPr>
              <w:t>30</w:t>
            </w:r>
            <w:r w:rsidR="006922C8">
              <w:rPr>
                <w:noProof/>
                <w:webHidden/>
              </w:rPr>
              <w:fldChar w:fldCharType="end"/>
            </w:r>
          </w:hyperlink>
        </w:p>
        <w:p w14:paraId="642B540B" w14:textId="4621901F" w:rsidR="006922C8" w:rsidRDefault="007C581A">
          <w:pPr>
            <w:pStyle w:val="TDC1"/>
            <w:tabs>
              <w:tab w:val="right" w:leader="dot" w:pos="10479"/>
            </w:tabs>
            <w:rPr>
              <w:rFonts w:cstheme="minorBidi"/>
              <w:noProof/>
              <w:kern w:val="2"/>
              <w14:ligatures w14:val="standardContextual"/>
            </w:rPr>
          </w:pPr>
          <w:hyperlink w:anchor="_Toc148019123" w:history="1">
            <w:r w:rsidR="006922C8" w:rsidRPr="00FB50E0">
              <w:rPr>
                <w:rStyle w:val="Hipervnculo"/>
                <w:rFonts w:ascii="Calibri Light" w:hAnsi="Calibri Light" w:cs="Calibri Light"/>
                <w:noProof/>
              </w:rPr>
              <w:t>SECCIÓN 9: DECLARACION DE NORMAS ÉTICAS PARA TODOS LOS CONTRATISTAS DE SUMINISTROS, SERVICIOS Y OBRAS</w:t>
            </w:r>
            <w:r w:rsidR="006922C8">
              <w:rPr>
                <w:noProof/>
                <w:webHidden/>
              </w:rPr>
              <w:tab/>
            </w:r>
            <w:r w:rsidR="006922C8">
              <w:rPr>
                <w:noProof/>
                <w:webHidden/>
              </w:rPr>
              <w:fldChar w:fldCharType="begin"/>
            </w:r>
            <w:r w:rsidR="006922C8">
              <w:rPr>
                <w:noProof/>
                <w:webHidden/>
              </w:rPr>
              <w:instrText xml:space="preserve"> PAGEREF _Toc148019123 \h </w:instrText>
            </w:r>
            <w:r w:rsidR="006922C8">
              <w:rPr>
                <w:noProof/>
                <w:webHidden/>
              </w:rPr>
            </w:r>
            <w:r w:rsidR="006922C8">
              <w:rPr>
                <w:noProof/>
                <w:webHidden/>
              </w:rPr>
              <w:fldChar w:fldCharType="separate"/>
            </w:r>
            <w:r>
              <w:rPr>
                <w:noProof/>
                <w:webHidden/>
              </w:rPr>
              <w:t>32</w:t>
            </w:r>
            <w:r w:rsidR="006922C8">
              <w:rPr>
                <w:noProof/>
                <w:webHidden/>
              </w:rPr>
              <w:fldChar w:fldCharType="end"/>
            </w:r>
          </w:hyperlink>
        </w:p>
        <w:p w14:paraId="6D4425B3" w14:textId="4F0FDFB7" w:rsidR="006922C8" w:rsidRDefault="007C581A">
          <w:pPr>
            <w:pStyle w:val="TDC1"/>
            <w:tabs>
              <w:tab w:val="right" w:leader="dot" w:pos="10479"/>
            </w:tabs>
            <w:rPr>
              <w:rFonts w:cstheme="minorBidi"/>
              <w:noProof/>
              <w:kern w:val="2"/>
              <w14:ligatures w14:val="standardContextual"/>
            </w:rPr>
          </w:pPr>
          <w:hyperlink w:anchor="_Toc148019124" w:history="1">
            <w:r w:rsidR="006922C8" w:rsidRPr="00FB50E0">
              <w:rPr>
                <w:rStyle w:val="Hipervnculo"/>
                <w:rFonts w:ascii="Calibri Light" w:eastAsia="Calibri Light" w:hAnsi="Calibri Light" w:cs="Calibri Light"/>
                <w:noProof/>
                <w:spacing w:val="-6"/>
              </w:rPr>
              <w:t>SECCIÓN 10:</w:t>
            </w:r>
            <w:r w:rsidR="006922C8" w:rsidRPr="00FB50E0">
              <w:rPr>
                <w:rStyle w:val="Hipervnculo"/>
                <w:rFonts w:ascii="Calibri Light" w:eastAsia="Calibri Light" w:hAnsi="Calibri Light" w:cs="Calibri Light"/>
                <w:noProof/>
              </w:rPr>
              <w:t xml:space="preserve"> </w:t>
            </w:r>
            <w:r w:rsidR="006922C8" w:rsidRPr="00FB50E0">
              <w:rPr>
                <w:rStyle w:val="Hipervnculo"/>
                <w:rFonts w:ascii="Calibri Light" w:eastAsia="Calibri Light" w:hAnsi="Calibri Light" w:cs="Calibri Light"/>
                <w:noProof/>
                <w:spacing w:val="-6"/>
              </w:rPr>
              <w:t>POLITICA DE TRATAMIENTO DE DATOS PERSONALES DE NRC</w:t>
            </w:r>
            <w:r w:rsidR="006922C8">
              <w:rPr>
                <w:noProof/>
                <w:webHidden/>
              </w:rPr>
              <w:tab/>
            </w:r>
            <w:r w:rsidR="006922C8">
              <w:rPr>
                <w:noProof/>
                <w:webHidden/>
              </w:rPr>
              <w:fldChar w:fldCharType="begin"/>
            </w:r>
            <w:r w:rsidR="006922C8">
              <w:rPr>
                <w:noProof/>
                <w:webHidden/>
              </w:rPr>
              <w:instrText xml:space="preserve"> PAGEREF _Toc148019124 \h </w:instrText>
            </w:r>
            <w:r w:rsidR="006922C8">
              <w:rPr>
                <w:noProof/>
                <w:webHidden/>
              </w:rPr>
            </w:r>
            <w:r w:rsidR="006922C8">
              <w:rPr>
                <w:noProof/>
                <w:webHidden/>
              </w:rPr>
              <w:fldChar w:fldCharType="separate"/>
            </w:r>
            <w:r>
              <w:rPr>
                <w:noProof/>
                <w:webHidden/>
              </w:rPr>
              <w:t>36</w:t>
            </w:r>
            <w:r w:rsidR="006922C8">
              <w:rPr>
                <w:noProof/>
                <w:webHidden/>
              </w:rPr>
              <w:fldChar w:fldCharType="end"/>
            </w:r>
          </w:hyperlink>
        </w:p>
        <w:p w14:paraId="6A673FF5" w14:textId="1ECD4540" w:rsidR="006922C8" w:rsidRDefault="007C581A">
          <w:pPr>
            <w:pStyle w:val="TDC1"/>
            <w:tabs>
              <w:tab w:val="right" w:leader="dot" w:pos="10479"/>
            </w:tabs>
            <w:rPr>
              <w:rFonts w:cstheme="minorBidi"/>
              <w:noProof/>
              <w:kern w:val="2"/>
              <w14:ligatures w14:val="standardContextual"/>
            </w:rPr>
          </w:pPr>
          <w:hyperlink w:anchor="_Toc148019125" w:history="1">
            <w:r w:rsidR="006922C8" w:rsidRPr="00FB50E0">
              <w:rPr>
                <w:rStyle w:val="Hipervnculo"/>
                <w:rFonts w:ascii="Calibri Light" w:eastAsia="Calibri Light" w:hAnsi="Calibri Light" w:cs="Calibri Light"/>
                <w:noProof/>
                <w:spacing w:val="-6"/>
              </w:rPr>
              <w:t>SECCIÓN 11:</w:t>
            </w:r>
            <w:r w:rsidR="006922C8" w:rsidRPr="00FB50E0">
              <w:rPr>
                <w:rStyle w:val="Hipervnculo"/>
                <w:rFonts w:ascii="Calibri Light" w:eastAsia="Calibri Light" w:hAnsi="Calibri Light" w:cs="Calibri Light"/>
                <w:noProof/>
              </w:rPr>
              <w:t xml:space="preserve"> </w:t>
            </w:r>
            <w:r w:rsidR="006922C8" w:rsidRPr="00FB50E0">
              <w:rPr>
                <w:rStyle w:val="Hipervnculo"/>
                <w:rFonts w:ascii="Calibri Light" w:hAnsi="Calibri Light" w:cs="Calibri Light"/>
                <w:noProof/>
              </w:rPr>
              <w:t>VALOR AGREGADO EN GESTIÓN MEDIO AMBIENTAL DE LA CONTRATACIÓN.</w:t>
            </w:r>
            <w:r w:rsidR="006922C8">
              <w:rPr>
                <w:noProof/>
                <w:webHidden/>
              </w:rPr>
              <w:tab/>
            </w:r>
            <w:r w:rsidR="006922C8">
              <w:rPr>
                <w:noProof/>
                <w:webHidden/>
              </w:rPr>
              <w:fldChar w:fldCharType="begin"/>
            </w:r>
            <w:r w:rsidR="006922C8">
              <w:rPr>
                <w:noProof/>
                <w:webHidden/>
              </w:rPr>
              <w:instrText xml:space="preserve"> PAGEREF _Toc148019125 \h </w:instrText>
            </w:r>
            <w:r w:rsidR="006922C8">
              <w:rPr>
                <w:noProof/>
                <w:webHidden/>
              </w:rPr>
            </w:r>
            <w:r w:rsidR="006922C8">
              <w:rPr>
                <w:noProof/>
                <w:webHidden/>
              </w:rPr>
              <w:fldChar w:fldCharType="separate"/>
            </w:r>
            <w:r>
              <w:rPr>
                <w:noProof/>
                <w:webHidden/>
              </w:rPr>
              <w:t>39</w:t>
            </w:r>
            <w:r w:rsidR="006922C8">
              <w:rPr>
                <w:noProof/>
                <w:webHidden/>
              </w:rPr>
              <w:fldChar w:fldCharType="end"/>
            </w:r>
          </w:hyperlink>
        </w:p>
        <w:p w14:paraId="02EB378F" w14:textId="160D84A1" w:rsidR="00A41602" w:rsidRPr="00CA7811" w:rsidRDefault="00C16403" w:rsidP="00A41602">
          <w:pPr>
            <w:rPr>
              <w:rFonts w:ascii="Calibri Light" w:hAnsi="Calibri Light" w:cs="Calibri Light"/>
              <w:bCs/>
              <w:lang w:val="es-ES"/>
            </w:rPr>
          </w:pPr>
          <w:r w:rsidRPr="00CA7811">
            <w:rPr>
              <w:rFonts w:ascii="Calibri Light" w:hAnsi="Calibri Light" w:cs="Calibri Light"/>
              <w:bCs/>
              <w:sz w:val="22"/>
              <w:szCs w:val="22"/>
              <w:lang w:val="es-ES"/>
            </w:rPr>
            <w:fldChar w:fldCharType="end"/>
          </w:r>
          <w:r w:rsidR="004B30B3">
            <w:rPr>
              <w:rFonts w:ascii="Calibri Light" w:hAnsi="Calibri Light" w:cs="Calibri Light"/>
              <w:bCs/>
              <w:lang w:val="es-ES"/>
            </w:rPr>
            <w:t xml:space="preserve"> </w:t>
          </w:r>
        </w:p>
      </w:sdtContent>
    </w:sdt>
    <w:p w14:paraId="6A05A809" w14:textId="77777777" w:rsidR="00C7458C" w:rsidRPr="00680B50" w:rsidRDefault="00C7458C">
      <w:pPr>
        <w:rPr>
          <w:rFonts w:ascii="Calibri Light" w:eastAsiaTheme="majorEastAsia" w:hAnsi="Calibri Light" w:cs="Calibri Light"/>
          <w:bCs/>
          <w:kern w:val="32"/>
          <w:sz w:val="56"/>
          <w:szCs w:val="56"/>
          <w:lang w:val="es-CO"/>
        </w:rPr>
      </w:pPr>
      <w:r w:rsidRPr="00680B50">
        <w:rPr>
          <w:rFonts w:ascii="Calibri Light" w:hAnsi="Calibri Light" w:cs="Calibri Light"/>
          <w:b/>
          <w:sz w:val="56"/>
          <w:szCs w:val="56"/>
          <w:lang w:val="es-CO"/>
        </w:rPr>
        <w:br w:type="page"/>
      </w:r>
    </w:p>
    <w:p w14:paraId="6CE4D3B6" w14:textId="77777777" w:rsidR="00301418" w:rsidRPr="00462A2C" w:rsidRDefault="00301418" w:rsidP="00A41602">
      <w:pPr>
        <w:pStyle w:val="Ttulo1"/>
        <w:numPr>
          <w:ilvl w:val="0"/>
          <w:numId w:val="0"/>
        </w:numPr>
        <w:rPr>
          <w:rFonts w:ascii="Calibri Light" w:hAnsi="Calibri Light" w:cs="Calibri Light"/>
          <w:lang w:val="es-CO"/>
        </w:rPr>
      </w:pPr>
      <w:bookmarkStart w:id="0" w:name="_Toc148019048"/>
      <w:r w:rsidRPr="00462A2C">
        <w:rPr>
          <w:rFonts w:ascii="Calibri Light" w:hAnsi="Calibri Light" w:cs="Calibri Light"/>
          <w:sz w:val="56"/>
          <w:szCs w:val="56"/>
          <w:lang w:val="es-CO"/>
        </w:rPr>
        <w:lastRenderedPageBreak/>
        <w:t>SECCIÓN 1</w:t>
      </w:r>
      <w:r w:rsidRPr="00462A2C">
        <w:rPr>
          <w:rFonts w:ascii="Calibri Light" w:hAnsi="Calibri Light" w:cs="Calibri Light"/>
          <w:sz w:val="52"/>
          <w:szCs w:val="52"/>
          <w:lang w:val="es-CO"/>
        </w:rPr>
        <w:t>:</w:t>
      </w:r>
      <w:r w:rsidRPr="00462A2C">
        <w:rPr>
          <w:rFonts w:ascii="Calibri Light" w:hAnsi="Calibri Light" w:cs="Calibri Light"/>
          <w:lang w:val="es-CO"/>
        </w:rPr>
        <w:t xml:space="preserve"> CARTA DE PRESENTACIÓN DE LA LICITACIÓN</w:t>
      </w:r>
      <w:bookmarkEnd w:id="0"/>
      <w:r w:rsidRPr="00462A2C">
        <w:rPr>
          <w:rFonts w:ascii="Calibri Light" w:hAnsi="Calibri Light" w:cs="Calibri Light"/>
          <w:lang w:val="es-CO"/>
        </w:rPr>
        <w:t xml:space="preserve"> </w:t>
      </w:r>
    </w:p>
    <w:p w14:paraId="5A39BBE3" w14:textId="77777777" w:rsidR="00301418" w:rsidRPr="00680B50" w:rsidRDefault="00301418" w:rsidP="00113F25">
      <w:pPr>
        <w:rPr>
          <w:rFonts w:ascii="Calibri Light" w:eastAsia="Calibri Light" w:hAnsi="Calibri Light" w:cs="Calibri Light"/>
          <w:highlight w:val="yellow"/>
          <w:lang w:val="es-CO"/>
        </w:rPr>
      </w:pPr>
    </w:p>
    <w:p w14:paraId="6A0D32E6" w14:textId="129B7CBD" w:rsidR="00C7742B" w:rsidRPr="00A94889" w:rsidRDefault="00C7742B" w:rsidP="00113F25">
      <w:pPr>
        <w:rPr>
          <w:rFonts w:ascii="Calibri Light" w:eastAsia="Calibri Light" w:hAnsi="Calibri Light" w:cs="Calibri Light"/>
          <w:sz w:val="22"/>
          <w:szCs w:val="22"/>
          <w:lang w:val="es-CO"/>
        </w:rPr>
      </w:pPr>
      <w:r w:rsidRPr="00A94889">
        <w:rPr>
          <w:rFonts w:ascii="Calibri Light" w:eastAsia="Calibri Light" w:hAnsi="Calibri Light" w:cs="Calibri Light"/>
          <w:sz w:val="22"/>
          <w:szCs w:val="22"/>
          <w:lang w:val="es-CO"/>
        </w:rPr>
        <w:t>&lt;</w:t>
      </w:r>
      <w:r w:rsidR="005E10CA" w:rsidRPr="00462A2C">
        <w:rPr>
          <w:rFonts w:ascii="Calibri Light" w:eastAsia="Calibri Light" w:hAnsi="Calibri Light" w:cs="Calibri Light"/>
          <w:sz w:val="22"/>
          <w:szCs w:val="22"/>
          <w:lang w:val="es-CO"/>
        </w:rPr>
        <w:fldChar w:fldCharType="begin"/>
      </w:r>
      <w:r w:rsidR="005E10CA" w:rsidRPr="00A94889">
        <w:rPr>
          <w:rFonts w:ascii="Calibri Light" w:eastAsia="Calibri Light" w:hAnsi="Calibri Light" w:cs="Calibri Light"/>
          <w:sz w:val="22"/>
          <w:szCs w:val="22"/>
          <w:lang w:val="es-CO"/>
        </w:rPr>
        <w:instrText xml:space="preserve"> MERGEFIELD Place_2 </w:instrText>
      </w:r>
      <w:r w:rsidR="005E10CA" w:rsidRPr="00462A2C">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Bogotá</w:t>
      </w:r>
      <w:r w:rsidR="005E10CA" w:rsidRPr="00462A2C">
        <w:rPr>
          <w:rFonts w:ascii="Calibri Light" w:eastAsia="Calibri Light" w:hAnsi="Calibri Light" w:cs="Calibri Light"/>
          <w:sz w:val="22"/>
          <w:szCs w:val="22"/>
          <w:lang w:val="es-CO"/>
        </w:rPr>
        <w:fldChar w:fldCharType="end"/>
      </w:r>
      <w:r w:rsidRPr="00A94889">
        <w:rPr>
          <w:rFonts w:ascii="Calibri Light" w:eastAsia="Calibri Light" w:hAnsi="Calibri Light" w:cs="Calibri Light"/>
          <w:sz w:val="22"/>
          <w:szCs w:val="22"/>
          <w:lang w:val="es-CO"/>
        </w:rPr>
        <w:t xml:space="preserve">; </w:t>
      </w:r>
      <w:r w:rsidR="008144EA">
        <w:rPr>
          <w:rFonts w:ascii="Calibri Light" w:eastAsia="Calibri Light" w:hAnsi="Calibri Light" w:cs="Calibri Light"/>
          <w:sz w:val="22"/>
          <w:szCs w:val="22"/>
          <w:lang w:val="es-CO"/>
        </w:rPr>
        <w:t>1</w:t>
      </w:r>
      <w:r w:rsidR="00D64309">
        <w:rPr>
          <w:rFonts w:ascii="Calibri Light" w:eastAsia="Calibri Light" w:hAnsi="Calibri Light" w:cs="Calibri Light"/>
          <w:sz w:val="22"/>
          <w:szCs w:val="22"/>
          <w:lang w:val="es-CO"/>
        </w:rPr>
        <w:t>1 abril</w:t>
      </w:r>
      <w:r w:rsidR="008144EA">
        <w:rPr>
          <w:rFonts w:ascii="Calibri Light" w:eastAsia="Calibri Light" w:hAnsi="Calibri Light" w:cs="Calibri Light"/>
          <w:sz w:val="22"/>
          <w:szCs w:val="22"/>
          <w:lang w:val="es-CO"/>
        </w:rPr>
        <w:t xml:space="preserve"> 2024</w:t>
      </w:r>
      <w:r w:rsidRPr="00A94889">
        <w:rPr>
          <w:rFonts w:ascii="Calibri Light" w:eastAsia="Calibri Light" w:hAnsi="Calibri Light" w:cs="Calibri Light"/>
          <w:sz w:val="22"/>
          <w:szCs w:val="22"/>
          <w:lang w:val="es-CO"/>
        </w:rPr>
        <w:t>&gt;</w:t>
      </w:r>
    </w:p>
    <w:p w14:paraId="41C8F396" w14:textId="77777777" w:rsidR="00C7742B" w:rsidRPr="00A94889" w:rsidRDefault="00C7742B" w:rsidP="00113F25">
      <w:pPr>
        <w:rPr>
          <w:rFonts w:ascii="Calibri Light" w:eastAsia="Calibri Light" w:hAnsi="Calibri Light" w:cs="Calibri Light"/>
          <w:lang w:val="es-CO"/>
        </w:rPr>
      </w:pPr>
    </w:p>
    <w:p w14:paraId="02D6ECB2" w14:textId="11FB9ACE" w:rsidR="00680B50" w:rsidRPr="005731D3" w:rsidRDefault="00680B50" w:rsidP="00113F25">
      <w:pPr>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fldChar w:fldCharType="begin"/>
      </w:r>
      <w:r w:rsidRPr="005731D3">
        <w:rPr>
          <w:rFonts w:ascii="Calibri Light" w:eastAsia="Calibri Light" w:hAnsi="Calibri Light" w:cs="Calibri Light"/>
          <w:b/>
          <w:sz w:val="24"/>
          <w:lang w:val="es-CO"/>
        </w:rPr>
        <w:instrText xml:space="preserve"> MERGEFIELD Title_4 </w:instrText>
      </w:r>
      <w:r w:rsidRPr="00680B50">
        <w:rPr>
          <w:rFonts w:ascii="Calibri Light" w:eastAsia="Calibri Light" w:hAnsi="Calibri Light" w:cs="Calibri Light"/>
          <w:b/>
          <w:sz w:val="24"/>
          <w:lang w:val="es-CO"/>
        </w:rPr>
        <w:fldChar w:fldCharType="separate"/>
      </w:r>
      <w:r w:rsidR="001C759C" w:rsidRPr="00111320">
        <w:rPr>
          <w:rFonts w:ascii="Calibri Light" w:eastAsia="Calibri Light" w:hAnsi="Calibri Light" w:cs="Calibri Light"/>
          <w:b/>
          <w:noProof/>
          <w:sz w:val="24"/>
          <w:lang w:val="es-CO"/>
        </w:rPr>
        <w:t>Señores</w:t>
      </w:r>
      <w:r w:rsidRPr="00680B50">
        <w:rPr>
          <w:rFonts w:ascii="Calibri Light" w:eastAsia="Calibri Light" w:hAnsi="Calibri Light" w:cs="Calibri Light"/>
          <w:b/>
          <w:sz w:val="24"/>
          <w:lang w:val="es-CO"/>
        </w:rPr>
        <w:fldChar w:fldCharType="end"/>
      </w:r>
    </w:p>
    <w:p w14:paraId="370A8C16" w14:textId="6BE664FE" w:rsidR="00680B50" w:rsidRPr="005731D3" w:rsidRDefault="005E10CA" w:rsidP="00113F25">
      <w:pPr>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fldChar w:fldCharType="begin"/>
      </w:r>
      <w:r w:rsidRPr="005731D3">
        <w:rPr>
          <w:rFonts w:ascii="Calibri Light" w:eastAsia="Calibri Light" w:hAnsi="Calibri Light" w:cs="Calibri Light"/>
          <w:b/>
          <w:sz w:val="24"/>
          <w:lang w:val="es-CO"/>
        </w:rPr>
        <w:instrText xml:space="preserve"> MERGEFIELD "Candidate_Name_5" </w:instrText>
      </w:r>
      <w:r w:rsidRPr="00680B50">
        <w:rPr>
          <w:rFonts w:ascii="Calibri Light" w:eastAsia="Calibri Light" w:hAnsi="Calibri Light" w:cs="Calibri Light"/>
          <w:b/>
          <w:sz w:val="24"/>
          <w:lang w:val="es-CO"/>
        </w:rPr>
        <w:fldChar w:fldCharType="end"/>
      </w:r>
    </w:p>
    <w:p w14:paraId="27CB51AF" w14:textId="7C76D17B" w:rsidR="00680B50" w:rsidRPr="00A94889" w:rsidRDefault="00680B50" w:rsidP="00113F25">
      <w:pPr>
        <w:rPr>
          <w:rFonts w:ascii="Calibri Light" w:eastAsia="Calibri Light" w:hAnsi="Calibri Light" w:cs="Calibri Light"/>
          <w:sz w:val="24"/>
          <w:lang w:val="es-CO"/>
        </w:rPr>
      </w:pPr>
      <w:r w:rsidRPr="005731D3">
        <w:rPr>
          <w:rFonts w:ascii="Calibri Light" w:eastAsia="Calibri Light" w:hAnsi="Calibri Light" w:cs="Calibri Light"/>
          <w:sz w:val="24"/>
          <w:lang w:val="es-CO"/>
        </w:rPr>
        <w:t xml:space="preserve">Atn. </w:t>
      </w:r>
      <w:r w:rsidR="00462A2C">
        <w:rPr>
          <w:rFonts w:ascii="Calibri Light" w:eastAsia="Calibri Light" w:hAnsi="Calibri Light" w:cs="Calibri Light"/>
          <w:sz w:val="24"/>
          <w:lang w:val="es-CO"/>
        </w:rPr>
        <w:fldChar w:fldCharType="begin"/>
      </w:r>
      <w:r w:rsidR="00462A2C" w:rsidRPr="005731D3">
        <w:rPr>
          <w:rFonts w:ascii="Calibri Light" w:eastAsia="Calibri Light" w:hAnsi="Calibri Light" w:cs="Calibri Light"/>
          <w:sz w:val="24"/>
          <w:lang w:val="es-CO"/>
        </w:rPr>
        <w:instrText xml:space="preserve"> MERGEFIELD "On_behalf_of_THE_CANDIDATE_NAME_36" </w:instrText>
      </w:r>
      <w:r w:rsidR="00462A2C">
        <w:rPr>
          <w:rFonts w:ascii="Calibri Light" w:eastAsia="Calibri Light" w:hAnsi="Calibri Light" w:cs="Calibri Light"/>
          <w:sz w:val="24"/>
          <w:lang w:val="es-CO"/>
        </w:rPr>
        <w:fldChar w:fldCharType="end"/>
      </w:r>
    </w:p>
    <w:p w14:paraId="31B10437" w14:textId="7FE1180B" w:rsidR="00462A2C" w:rsidRPr="00A94889" w:rsidRDefault="00462A2C" w:rsidP="00113F25">
      <w:pPr>
        <w:rPr>
          <w:rFonts w:ascii="Calibri Light" w:eastAsia="Calibri Light" w:hAnsi="Calibri Light" w:cs="Calibri Light"/>
          <w:sz w:val="24"/>
          <w:lang w:val="es-CO"/>
        </w:rPr>
      </w:pPr>
      <w:r>
        <w:rPr>
          <w:rFonts w:ascii="Calibri Light" w:eastAsia="Calibri Light" w:hAnsi="Calibri Light" w:cs="Calibri Light"/>
          <w:sz w:val="24"/>
          <w:lang w:val="es-CO"/>
        </w:rPr>
        <w:fldChar w:fldCharType="begin"/>
      </w:r>
      <w:r w:rsidRPr="00A94889">
        <w:rPr>
          <w:rFonts w:ascii="Calibri Light" w:eastAsia="Calibri Light" w:hAnsi="Calibri Light" w:cs="Calibri Light"/>
          <w:sz w:val="24"/>
          <w:lang w:val="es-CO"/>
        </w:rPr>
        <w:instrText xml:space="preserve"> MERGEFIELD "On_behalf_of_THE_CANDIDATE_TITLE_37" </w:instrText>
      </w:r>
      <w:r>
        <w:rPr>
          <w:rFonts w:ascii="Calibri Light" w:eastAsia="Calibri Light" w:hAnsi="Calibri Light" w:cs="Calibri Light"/>
          <w:sz w:val="24"/>
          <w:lang w:val="es-CO"/>
        </w:rPr>
        <w:fldChar w:fldCharType="end"/>
      </w:r>
    </w:p>
    <w:p w14:paraId="2EB6A4B2" w14:textId="1AFD1696" w:rsidR="00462A2C" w:rsidRPr="00A94889" w:rsidRDefault="00462A2C" w:rsidP="00113F25">
      <w:pPr>
        <w:rPr>
          <w:rFonts w:ascii="Calibri Light" w:eastAsia="Calibri Light" w:hAnsi="Calibri Light" w:cs="Calibri Light"/>
          <w:sz w:val="24"/>
          <w:lang w:val="es-CO"/>
        </w:rPr>
      </w:pPr>
      <w:r>
        <w:rPr>
          <w:rFonts w:ascii="Calibri Light" w:eastAsia="Calibri Light" w:hAnsi="Calibri Light" w:cs="Calibri Light"/>
          <w:sz w:val="24"/>
          <w:lang w:val="es-CO"/>
        </w:rPr>
        <w:fldChar w:fldCharType="begin"/>
      </w:r>
      <w:r w:rsidRPr="00A94889">
        <w:rPr>
          <w:rFonts w:ascii="Calibri Light" w:eastAsia="Calibri Light" w:hAnsi="Calibri Light" w:cs="Calibri Light"/>
          <w:sz w:val="24"/>
          <w:lang w:val="es-CO"/>
        </w:rPr>
        <w:instrText xml:space="preserve"> MERGEFIELD "email__30" </w:instrText>
      </w:r>
      <w:r>
        <w:rPr>
          <w:rFonts w:ascii="Calibri Light" w:eastAsia="Calibri Light" w:hAnsi="Calibri Light" w:cs="Calibri Light"/>
          <w:sz w:val="24"/>
          <w:lang w:val="es-CO"/>
        </w:rPr>
        <w:fldChar w:fldCharType="end"/>
      </w:r>
    </w:p>
    <w:p w14:paraId="2FFDBF07" w14:textId="77777777" w:rsidR="00C7742B" w:rsidRPr="00A94889" w:rsidRDefault="00680B50" w:rsidP="00113F25">
      <w:pPr>
        <w:rPr>
          <w:rFonts w:ascii="Calibri Light" w:eastAsia="Calibri Light" w:hAnsi="Calibri Light" w:cs="Calibri Light"/>
          <w:sz w:val="24"/>
          <w:lang w:val="es-CO"/>
        </w:rPr>
      </w:pPr>
      <w:r w:rsidRPr="00A94889">
        <w:rPr>
          <w:rFonts w:ascii="Calibri Light" w:eastAsia="Calibri Light" w:hAnsi="Calibri Light" w:cs="Calibri Light"/>
          <w:sz w:val="24"/>
          <w:lang w:val="es-CO"/>
        </w:rPr>
        <w:t>Ciudad</w:t>
      </w:r>
      <w:r w:rsidR="005E10CA" w:rsidRPr="00A94889">
        <w:rPr>
          <w:rFonts w:ascii="Calibri Light" w:eastAsia="Calibri Light" w:hAnsi="Calibri Light" w:cs="Calibri Light"/>
          <w:sz w:val="24"/>
          <w:lang w:val="es-CO"/>
        </w:rPr>
        <w:t xml:space="preserve"> </w:t>
      </w:r>
    </w:p>
    <w:p w14:paraId="72A3D3EC" w14:textId="77777777" w:rsidR="00680B50" w:rsidRPr="00A94889" w:rsidRDefault="00680B50" w:rsidP="00113F25">
      <w:pPr>
        <w:rPr>
          <w:rFonts w:ascii="Calibri Light" w:eastAsia="Calibri Light" w:hAnsi="Calibri Light" w:cs="Calibri Light"/>
          <w:bCs/>
          <w:iCs/>
          <w:sz w:val="24"/>
          <w:lang w:val="es-CO"/>
        </w:rPr>
      </w:pPr>
    </w:p>
    <w:p w14:paraId="3F8BC035" w14:textId="4AFC1704" w:rsidR="00C7742B" w:rsidRPr="00A94889" w:rsidRDefault="00C17DB0" w:rsidP="00113F25">
      <w:pPr>
        <w:rPr>
          <w:rFonts w:ascii="Calibri Light" w:eastAsia="Calibri Light" w:hAnsi="Calibri Light" w:cs="Calibri Light"/>
          <w:b/>
          <w:lang w:val="es-CO"/>
        </w:rPr>
      </w:pPr>
      <w:r w:rsidRPr="00A94889">
        <w:rPr>
          <w:rFonts w:ascii="Calibri Light" w:eastAsia="Calibri Light" w:hAnsi="Calibri Light" w:cs="Calibri Light"/>
          <w:b/>
          <w:bCs/>
          <w:iCs/>
          <w:sz w:val="24"/>
          <w:lang w:val="es-CO"/>
        </w:rPr>
        <w:t xml:space="preserve">ASUNTO: </w:t>
      </w:r>
      <w:r w:rsidR="00C7742B" w:rsidRPr="00A94889">
        <w:rPr>
          <w:rFonts w:ascii="Calibri Light" w:eastAsia="Calibri Light" w:hAnsi="Calibri Light" w:cs="Calibri Light"/>
          <w:b/>
          <w:bCs/>
          <w:iCs/>
          <w:sz w:val="24"/>
          <w:lang w:val="es-CO"/>
        </w:rPr>
        <w:t xml:space="preserve"> </w:t>
      </w:r>
      <w:r w:rsidR="00EA56B0">
        <w:rPr>
          <w:rFonts w:ascii="Calibri Light" w:eastAsia="Calibri Light" w:hAnsi="Calibri Light" w:cs="Calibri Light"/>
          <w:b/>
          <w:bCs/>
          <w:iCs/>
          <w:sz w:val="24"/>
          <w:lang w:val="es-CO"/>
        </w:rPr>
        <w:fldChar w:fldCharType="begin"/>
      </w:r>
      <w:r w:rsidR="00EA56B0" w:rsidRPr="00A94889">
        <w:rPr>
          <w:rFonts w:ascii="Calibri Light" w:eastAsia="Calibri Light" w:hAnsi="Calibri Light" w:cs="Calibri Light"/>
          <w:b/>
          <w:bCs/>
          <w:iCs/>
          <w:sz w:val="24"/>
          <w:lang w:val="es-CO"/>
        </w:rPr>
        <w:instrText xml:space="preserve"> MERGEFIELD TYPE_X </w:instrText>
      </w:r>
      <w:r w:rsidR="00EA56B0">
        <w:rPr>
          <w:rFonts w:ascii="Calibri Light" w:eastAsia="Calibri Light" w:hAnsi="Calibri Light" w:cs="Calibri Light"/>
          <w:b/>
          <w:bCs/>
          <w:iCs/>
          <w:sz w:val="24"/>
          <w:lang w:val="es-CO"/>
        </w:rPr>
        <w:fldChar w:fldCharType="separate"/>
      </w:r>
      <w:r w:rsidR="001C759C" w:rsidRPr="00111320">
        <w:rPr>
          <w:rFonts w:ascii="Calibri Light" w:eastAsia="Calibri Light" w:hAnsi="Calibri Light" w:cs="Calibri Light"/>
          <w:b/>
          <w:bCs/>
          <w:iCs/>
          <w:noProof/>
          <w:sz w:val="24"/>
          <w:lang w:val="es-CO"/>
        </w:rPr>
        <w:t>Licitación Publica Nacional</w:t>
      </w:r>
      <w:r w:rsidR="00EA56B0">
        <w:rPr>
          <w:rFonts w:ascii="Calibri Light" w:eastAsia="Calibri Light" w:hAnsi="Calibri Light" w:cs="Calibri Light"/>
          <w:b/>
          <w:bCs/>
          <w:iCs/>
          <w:sz w:val="24"/>
          <w:lang w:val="es-CO"/>
        </w:rPr>
        <w:fldChar w:fldCharType="end"/>
      </w:r>
      <w:r w:rsidR="00680B50" w:rsidRPr="00A94889">
        <w:rPr>
          <w:rFonts w:ascii="Calibri Light" w:eastAsia="Calibri Light" w:hAnsi="Calibri Light" w:cs="Calibri Light"/>
          <w:b/>
          <w:bCs/>
          <w:iCs/>
          <w:sz w:val="24"/>
          <w:lang w:val="es-CO"/>
        </w:rPr>
        <w:t xml:space="preserve"> </w:t>
      </w:r>
      <w:r w:rsidR="00680B50" w:rsidRPr="00A94889">
        <w:rPr>
          <w:rFonts w:ascii="Calibri Light" w:eastAsia="Calibri Light" w:hAnsi="Calibri Light" w:cs="Calibri Light"/>
          <w:b/>
          <w:sz w:val="24"/>
          <w:lang w:val="es-CO"/>
        </w:rPr>
        <w:t xml:space="preserve">&lt; </w:t>
      </w:r>
      <w:r w:rsidR="00680B50" w:rsidRPr="00680B50">
        <w:rPr>
          <w:rFonts w:ascii="Calibri Light" w:eastAsia="Calibri Light" w:hAnsi="Calibri Light" w:cs="Calibri Light"/>
          <w:b/>
          <w:sz w:val="24"/>
          <w:lang w:val="es-CO"/>
        </w:rPr>
        <w:fldChar w:fldCharType="begin"/>
      </w:r>
      <w:r w:rsidR="00680B50" w:rsidRPr="00A94889">
        <w:rPr>
          <w:rFonts w:ascii="Calibri Light" w:eastAsia="Calibri Light" w:hAnsi="Calibri Light" w:cs="Calibri Light"/>
          <w:b/>
          <w:sz w:val="24"/>
          <w:lang w:val="es-CO"/>
        </w:rPr>
        <w:instrText xml:space="preserve"> MERGEFIELD Our_Reference_7 </w:instrText>
      </w:r>
      <w:r w:rsidR="00680B50" w:rsidRPr="00680B50">
        <w:rPr>
          <w:rFonts w:ascii="Calibri Light" w:eastAsia="Calibri Light" w:hAnsi="Calibri Light" w:cs="Calibri Light"/>
          <w:b/>
          <w:sz w:val="24"/>
          <w:lang w:val="es-CO"/>
        </w:rPr>
        <w:fldChar w:fldCharType="separate"/>
      </w:r>
      <w:r w:rsidR="001C759C" w:rsidRPr="00111320">
        <w:rPr>
          <w:rFonts w:ascii="Calibri Light" w:eastAsia="Calibri Light" w:hAnsi="Calibri Light" w:cs="Calibri Light"/>
          <w:b/>
          <w:noProof/>
          <w:sz w:val="24"/>
          <w:lang w:val="es-CO"/>
        </w:rPr>
        <w:t>ITBCOL010</w:t>
      </w:r>
      <w:r w:rsidR="00680B50" w:rsidRPr="00680B50">
        <w:rPr>
          <w:rFonts w:ascii="Calibri Light" w:eastAsia="Calibri Light" w:hAnsi="Calibri Light" w:cs="Calibri Light"/>
          <w:b/>
          <w:sz w:val="24"/>
          <w:lang w:val="es-CO"/>
        </w:rPr>
        <w:fldChar w:fldCharType="end"/>
      </w:r>
      <w:r w:rsidR="00D64309">
        <w:rPr>
          <w:rFonts w:ascii="Calibri Light" w:eastAsia="Calibri Light" w:hAnsi="Calibri Light" w:cs="Calibri Light"/>
          <w:b/>
          <w:sz w:val="24"/>
          <w:lang w:val="es-CO"/>
        </w:rPr>
        <w:t>3</w:t>
      </w:r>
      <w:r w:rsidR="00680B50" w:rsidRPr="00A94889">
        <w:rPr>
          <w:rFonts w:ascii="Calibri Light" w:eastAsia="Calibri Light" w:hAnsi="Calibri Light" w:cs="Calibri Light"/>
          <w:b/>
          <w:sz w:val="24"/>
          <w:lang w:val="es-CO"/>
        </w:rPr>
        <w:t>&gt;</w:t>
      </w:r>
      <w:r w:rsidR="005E10CA" w:rsidRPr="00A94889">
        <w:rPr>
          <w:rFonts w:ascii="Calibri Light" w:eastAsia="Calibri Light" w:hAnsi="Calibri Light" w:cs="Calibri Light"/>
          <w:b/>
          <w:bCs/>
          <w:iCs/>
          <w:sz w:val="24"/>
          <w:lang w:val="es-CO"/>
        </w:rPr>
        <w:t xml:space="preserve"> </w:t>
      </w:r>
      <w:r w:rsidR="005E10CA" w:rsidRPr="00680B50">
        <w:rPr>
          <w:rFonts w:ascii="Calibri Light" w:eastAsia="Calibri Light" w:hAnsi="Calibri Light" w:cs="Calibri Light"/>
          <w:b/>
          <w:bCs/>
          <w:iCs/>
          <w:sz w:val="24"/>
          <w:lang w:val="es-CO"/>
        </w:rPr>
        <w:fldChar w:fldCharType="begin"/>
      </w:r>
      <w:r w:rsidR="005E10CA" w:rsidRPr="00A94889">
        <w:rPr>
          <w:rFonts w:ascii="Calibri Light" w:eastAsia="Calibri Light" w:hAnsi="Calibri Light" w:cs="Calibri Light"/>
          <w:b/>
          <w:bCs/>
          <w:iCs/>
          <w:sz w:val="24"/>
          <w:lang w:val="es-CO"/>
        </w:rPr>
        <w:instrText xml:space="preserve"> MERGEFIELD Contract_Name_8 </w:instrText>
      </w:r>
      <w:r w:rsidR="005E10CA" w:rsidRPr="00680B50">
        <w:rPr>
          <w:rFonts w:ascii="Calibri Light" w:eastAsia="Calibri Light" w:hAnsi="Calibri Light" w:cs="Calibri Light"/>
          <w:b/>
          <w:bCs/>
          <w:iCs/>
          <w:sz w:val="24"/>
          <w:lang w:val="es-CO"/>
        </w:rPr>
        <w:fldChar w:fldCharType="separate"/>
      </w:r>
      <w:r w:rsidR="001C759C" w:rsidRPr="00111320">
        <w:rPr>
          <w:rFonts w:ascii="Calibri Light" w:eastAsia="Calibri Light" w:hAnsi="Calibri Light" w:cs="Calibri Light"/>
          <w:b/>
          <w:bCs/>
          <w:iCs/>
          <w:noProof/>
          <w:sz w:val="24"/>
          <w:lang w:val="es-CO"/>
        </w:rPr>
        <w:t>CONTRATACION DE AUDITORIA INSTITUCIONAL NRC Y SOCIOS IMPLEMENTADORES 2024-2025</w:t>
      </w:r>
      <w:r w:rsidR="005E10CA" w:rsidRPr="00680B50">
        <w:rPr>
          <w:rFonts w:ascii="Calibri Light" w:eastAsia="Calibri Light" w:hAnsi="Calibri Light" w:cs="Calibri Light"/>
          <w:b/>
          <w:bCs/>
          <w:iCs/>
          <w:sz w:val="24"/>
          <w:lang w:val="es-CO"/>
        </w:rPr>
        <w:fldChar w:fldCharType="end"/>
      </w:r>
    </w:p>
    <w:p w14:paraId="0D0B940D" w14:textId="77777777" w:rsidR="00C7742B" w:rsidRPr="00A94889" w:rsidRDefault="00C7742B" w:rsidP="00113F25">
      <w:pPr>
        <w:rPr>
          <w:rFonts w:ascii="Calibri Light" w:eastAsia="Calibri Light" w:hAnsi="Calibri Light" w:cs="Calibri Light"/>
          <w:sz w:val="24"/>
          <w:lang w:val="es-CO"/>
        </w:rPr>
      </w:pPr>
    </w:p>
    <w:p w14:paraId="6236764B" w14:textId="2C1AAAE1" w:rsidR="00C7742B" w:rsidRPr="00462A2C" w:rsidRDefault="005E10CA" w:rsidP="00113F25">
      <w:pPr>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n-GB"/>
        </w:rPr>
        <w:fldChar w:fldCharType="begin"/>
      </w:r>
      <w:r w:rsidRPr="00462A2C">
        <w:rPr>
          <w:rFonts w:ascii="Calibri Light" w:eastAsia="Calibri Light" w:hAnsi="Calibri Light" w:cs="Calibri Light"/>
          <w:sz w:val="22"/>
          <w:szCs w:val="22"/>
          <w:lang w:val="es-CO"/>
        </w:rPr>
        <w:instrText xml:space="preserve"> MERGEFIELD "Title_4" </w:instrText>
      </w:r>
      <w:r w:rsidRPr="00462A2C">
        <w:rPr>
          <w:rFonts w:ascii="Calibri Light" w:eastAsia="Calibri Light" w:hAnsi="Calibri Light" w:cs="Calibri Light"/>
          <w:sz w:val="22"/>
          <w:szCs w:val="22"/>
          <w:lang w:val="en-GB"/>
        </w:rPr>
        <w:fldChar w:fldCharType="separate"/>
      </w:r>
      <w:r w:rsidR="001C759C" w:rsidRPr="00111320">
        <w:rPr>
          <w:rFonts w:ascii="Calibri Light" w:eastAsia="Calibri Light" w:hAnsi="Calibri Light" w:cs="Calibri Light"/>
          <w:noProof/>
          <w:sz w:val="22"/>
          <w:szCs w:val="22"/>
          <w:lang w:val="es-CO"/>
        </w:rPr>
        <w:t>Señores</w:t>
      </w:r>
      <w:r w:rsidRPr="00462A2C">
        <w:rPr>
          <w:rFonts w:ascii="Calibri Light" w:eastAsia="Calibri Light" w:hAnsi="Calibri Light" w:cs="Calibri Light"/>
          <w:sz w:val="22"/>
          <w:szCs w:val="22"/>
          <w:lang w:val="en-GB"/>
        </w:rPr>
        <w:fldChar w:fldCharType="end"/>
      </w:r>
      <w:r w:rsidR="00680B50" w:rsidRPr="00462A2C">
        <w:rPr>
          <w:rFonts w:ascii="Calibri Light" w:eastAsia="Calibri Light" w:hAnsi="Calibri Light" w:cs="Calibri Light"/>
          <w:sz w:val="22"/>
          <w:szCs w:val="22"/>
          <w:lang w:val="es-CO"/>
        </w:rPr>
        <w:t xml:space="preserve">, </w:t>
      </w:r>
    </w:p>
    <w:p w14:paraId="0E27B00A" w14:textId="77777777" w:rsidR="00680B50" w:rsidRPr="00462A2C" w:rsidRDefault="00680B50" w:rsidP="00113F25">
      <w:pPr>
        <w:rPr>
          <w:rFonts w:ascii="Calibri Light" w:eastAsia="Calibri Light" w:hAnsi="Calibri Light" w:cs="Calibri Light"/>
          <w:sz w:val="22"/>
          <w:szCs w:val="22"/>
          <w:lang w:val="es-CO"/>
        </w:rPr>
      </w:pPr>
    </w:p>
    <w:p w14:paraId="15404308" w14:textId="7E6EDC2E" w:rsidR="007235BC" w:rsidRDefault="007235BC" w:rsidP="007235BC">
      <w:pPr>
        <w:jc w:val="both"/>
        <w:rPr>
          <w:rFonts w:ascii="Calibri Light" w:eastAsia="Calibri Light" w:hAnsi="Calibri Light" w:cs="Calibri Light"/>
          <w:lang w:val="es-CO"/>
        </w:rPr>
      </w:pPr>
      <w:r>
        <w:rPr>
          <w:rFonts w:ascii="Calibri Light" w:eastAsia="Calibri Light" w:hAnsi="Calibri Light" w:cs="Calibri Light"/>
          <w:lang w:val="es-CO"/>
        </w:rPr>
        <w:t xml:space="preserve">El Consejo Noruego para Refugiados – NRC lo invita a usted en representación propia o de su organización a presentar una oferta para el </w:t>
      </w:r>
      <w:r>
        <w:rPr>
          <w:rFonts w:ascii="Calibri Light" w:eastAsia="Calibri Light" w:hAnsi="Calibri Light" w:cs="Calibri Light"/>
          <w:lang w:val="es-CO"/>
        </w:rPr>
        <w:fldChar w:fldCharType="begin"/>
      </w:r>
      <w:r>
        <w:rPr>
          <w:rFonts w:ascii="Calibri Light" w:eastAsia="Calibri Light" w:hAnsi="Calibri Light" w:cs="Calibri Light"/>
          <w:lang w:val="es-CO"/>
        </w:rPr>
        <w:instrText xml:space="preserve"> MERGEFIELD General_Scope_35 </w:instrText>
      </w:r>
      <w:r>
        <w:rPr>
          <w:rFonts w:ascii="Calibri Light" w:eastAsia="Calibri Light" w:hAnsi="Calibri Light" w:cs="Calibri Light"/>
          <w:lang w:val="es-CO"/>
        </w:rPr>
        <w:fldChar w:fldCharType="separate"/>
      </w:r>
      <w:r w:rsidR="001C759C" w:rsidRPr="00111320">
        <w:rPr>
          <w:rFonts w:ascii="Calibri Light" w:eastAsia="Calibri Light" w:hAnsi="Calibri Light" w:cs="Calibri Light"/>
          <w:noProof/>
          <w:lang w:val="es-CO"/>
        </w:rPr>
        <w:t>CONTRATACION DE AUDITORIA INSTITUCIONAL NRC Y SOCIOS IMPLEMENTADORES 2024-2025</w:t>
      </w:r>
      <w:r>
        <w:rPr>
          <w:rFonts w:ascii="Calibri Light" w:eastAsia="Calibri Light" w:hAnsi="Calibri Light" w:cs="Calibri Light"/>
          <w:lang w:val="es-CO"/>
        </w:rPr>
        <w:fldChar w:fldCharType="end"/>
      </w:r>
      <w:r>
        <w:rPr>
          <w:rFonts w:ascii="Calibri Light" w:eastAsia="Calibri Light" w:hAnsi="Calibri Light" w:cs="Calibri Light"/>
          <w:lang w:val="es-CO"/>
        </w:rPr>
        <w:t xml:space="preserve"> Esta Oferta está abierta para todos los proveedores </w:t>
      </w:r>
      <w:proofErr w:type="spellStart"/>
      <w:r>
        <w:rPr>
          <w:rFonts w:ascii="Calibri Light" w:eastAsia="Calibri Light" w:hAnsi="Calibri Light" w:cs="Calibri Light"/>
          <w:lang w:val="es-CO"/>
        </w:rPr>
        <w:t>pre-calificados</w:t>
      </w:r>
      <w:proofErr w:type="spellEnd"/>
      <w:r>
        <w:rPr>
          <w:rFonts w:ascii="Calibri Light" w:eastAsia="Calibri Light" w:hAnsi="Calibri Light" w:cs="Calibri Light"/>
          <w:lang w:val="es-CO"/>
        </w:rPr>
        <w:t xml:space="preserve"> previamente por el NRC que quieran participar del proceso de compra descrito. Podrán participar las personas jurídicas, Nacionales o extranjeras, que estén legalmente constituidas o representadas en el país, y que cumplan con los requisitos establecidos en este documento.</w:t>
      </w:r>
    </w:p>
    <w:p w14:paraId="5D583AD5" w14:textId="77777777" w:rsidR="007235BC" w:rsidRDefault="007235BC" w:rsidP="007235BC">
      <w:pPr>
        <w:jc w:val="both"/>
        <w:rPr>
          <w:rFonts w:ascii="Calibri Light" w:eastAsia="Calibri Light" w:hAnsi="Calibri Light" w:cs="Calibri Light"/>
          <w:lang w:val="es-CO"/>
        </w:rPr>
      </w:pPr>
    </w:p>
    <w:p w14:paraId="1CD5EEAC" w14:textId="60658193" w:rsidR="007235BC" w:rsidRDefault="007235BC" w:rsidP="007235BC">
      <w:pPr>
        <w:jc w:val="both"/>
        <w:rPr>
          <w:rFonts w:ascii="Calibri Light" w:eastAsia="Calibri Light" w:hAnsi="Calibri Light" w:cs="Calibri Light"/>
          <w:lang w:val="es-CO"/>
        </w:rPr>
      </w:pPr>
      <w:r w:rsidRPr="004E64B9">
        <w:rPr>
          <w:rFonts w:ascii="Calibri Light" w:eastAsia="Calibri Light" w:hAnsi="Calibri Light" w:cs="Calibri Light"/>
          <w:lang w:val="es-CO"/>
        </w:rPr>
        <w:t xml:space="preserve">Toda solicitud de aclaración deberá ser recibida por el NRC por escrito al menos </w:t>
      </w:r>
      <w:r w:rsidR="00EB6BB3">
        <w:rPr>
          <w:rFonts w:ascii="Calibri Light" w:eastAsia="Calibri Light" w:hAnsi="Calibri Light" w:cs="Calibri Light"/>
          <w:lang w:val="es-CO"/>
        </w:rPr>
        <w:t>12</w:t>
      </w:r>
      <w:r w:rsidRPr="004E64B9">
        <w:rPr>
          <w:rFonts w:ascii="Calibri Light" w:eastAsia="Calibri Light" w:hAnsi="Calibri Light" w:cs="Calibri Light"/>
          <w:lang w:val="es-CO"/>
        </w:rPr>
        <w:t xml:space="preserve"> días antes de la fecha límite de presentación de ofertas. El NRC responderá a las preguntas de los licitadores al menos </w:t>
      </w:r>
      <w:r w:rsidR="00496A9A">
        <w:rPr>
          <w:rFonts w:ascii="Calibri Light" w:eastAsia="Calibri Light" w:hAnsi="Calibri Light" w:cs="Calibri Light"/>
          <w:lang w:val="es-CO"/>
        </w:rPr>
        <w:t>8</w:t>
      </w:r>
      <w:r w:rsidRPr="004E64B9">
        <w:rPr>
          <w:rFonts w:ascii="Calibri Light" w:eastAsia="Calibri Light" w:hAnsi="Calibri Light" w:cs="Calibri Light"/>
          <w:lang w:val="es-CO"/>
        </w:rPr>
        <w:t xml:space="preserve"> días antes de la fecha límite para la presentación de ofertas.</w:t>
      </w:r>
    </w:p>
    <w:p w14:paraId="56320889" w14:textId="77777777" w:rsidR="007235BC" w:rsidRDefault="007235BC" w:rsidP="007235BC">
      <w:pPr>
        <w:jc w:val="both"/>
        <w:rPr>
          <w:rFonts w:ascii="Calibri Light" w:eastAsia="Calibri Light" w:hAnsi="Calibri Light" w:cs="Calibri Light"/>
          <w:lang w:val="es-CO"/>
        </w:rPr>
      </w:pPr>
    </w:p>
    <w:p w14:paraId="587E579E" w14:textId="77777777" w:rsidR="007235BC" w:rsidRDefault="007235BC" w:rsidP="007235BC">
      <w:pPr>
        <w:jc w:val="both"/>
        <w:rPr>
          <w:rFonts w:ascii="Calibri Light" w:eastAsia="Calibri Light" w:hAnsi="Calibri Light" w:cs="Calibri Light"/>
          <w:lang w:val="es-CO"/>
        </w:rPr>
      </w:pPr>
      <w:r>
        <w:rPr>
          <w:rFonts w:ascii="Calibri Light" w:eastAsia="Calibri Light" w:hAnsi="Calibri Light" w:cs="Calibri Light"/>
          <w:lang w:val="es-CO"/>
        </w:rPr>
        <w:t>Los gastos incurridos por el licitador en la preparación y presentación de las propuestas de licitación no serán reembolsados.</w:t>
      </w:r>
    </w:p>
    <w:p w14:paraId="01F43F2A" w14:textId="77777777" w:rsidR="007235BC" w:rsidRDefault="007235BC" w:rsidP="007235BC">
      <w:pPr>
        <w:rPr>
          <w:rFonts w:ascii="Calibri Light" w:eastAsia="Calibri Light" w:hAnsi="Calibri Light" w:cs="Calibri Light"/>
          <w:lang w:val="es-CO"/>
        </w:rPr>
      </w:pPr>
    </w:p>
    <w:p w14:paraId="1227DDEA" w14:textId="17A10BAE" w:rsidR="007235BC" w:rsidRDefault="007235BC" w:rsidP="007235BC">
      <w:pPr>
        <w:jc w:val="both"/>
        <w:rPr>
          <w:rFonts w:ascii="Calibri Light" w:eastAsia="Calibri Light" w:hAnsi="Calibri Light" w:cs="Calibri Light"/>
          <w:lang w:val="es-CO"/>
        </w:rPr>
      </w:pPr>
      <w:r>
        <w:rPr>
          <w:rFonts w:ascii="Calibri Light" w:eastAsia="Calibri Light" w:hAnsi="Calibri Light" w:cs="Calibri Light"/>
          <w:lang w:val="es-CO"/>
        </w:rPr>
        <w:t xml:space="preserve">Esperamos recibir su oferta técnica </w:t>
      </w:r>
      <w:r w:rsidR="00A94378">
        <w:rPr>
          <w:rFonts w:ascii="Calibri Light" w:eastAsia="Calibri Light" w:hAnsi="Calibri Light" w:cs="Calibri Light"/>
          <w:lang w:val="es-CO"/>
        </w:rPr>
        <w:t xml:space="preserve">a </w:t>
      </w:r>
      <w:r>
        <w:rPr>
          <w:rFonts w:ascii="Calibri Light" w:eastAsia="Calibri Light" w:hAnsi="Calibri Light" w:cs="Calibri Light"/>
          <w:lang w:val="es-CO"/>
        </w:rPr>
        <w:t xml:space="preserve">la dirección indicada en la hoja de datos de la licitación antes del </w:t>
      </w:r>
      <w:r>
        <w:rPr>
          <w:rFonts w:ascii="Calibri Light" w:eastAsia="Calibri Light" w:hAnsi="Calibri Light" w:cs="Calibri Light"/>
          <w:noProof/>
          <w:lang w:val="es-CO"/>
        </w:rPr>
        <w:fldChar w:fldCharType="begin"/>
      </w:r>
      <w:r>
        <w:rPr>
          <w:rFonts w:ascii="Calibri Light" w:eastAsia="Calibri Light" w:hAnsi="Calibri Light" w:cs="Calibri Light"/>
          <w:noProof/>
          <w:lang w:val="es-CO"/>
        </w:rPr>
        <w:instrText xml:space="preserve"> MERGEFIELD "Deadline__12" </w:instrText>
      </w:r>
      <w:r>
        <w:rPr>
          <w:rFonts w:ascii="Calibri Light" w:eastAsia="Calibri Light" w:hAnsi="Calibri Light" w:cs="Calibri Light"/>
          <w:lang w:val="es-CO"/>
        </w:rPr>
        <w:instrText>\@ "dd 'de' MMMM 'de' yyyy"</w:instrText>
      </w:r>
      <w:r>
        <w:rPr>
          <w:rFonts w:ascii="Calibri Light" w:eastAsia="Calibri Light" w:hAnsi="Calibri Light" w:cs="Calibri Light"/>
          <w:noProof/>
          <w:lang w:val="es-CO"/>
        </w:rPr>
        <w:fldChar w:fldCharType="separate"/>
      </w:r>
      <w:r w:rsidR="001C759C">
        <w:rPr>
          <w:rFonts w:ascii="Calibri Light" w:eastAsia="Calibri Light" w:hAnsi="Calibri Light" w:cs="Calibri Light"/>
          <w:noProof/>
          <w:lang w:val="es-CO"/>
        </w:rPr>
        <w:t xml:space="preserve"> </w:t>
      </w:r>
      <w:r w:rsidR="006534EC" w:rsidRPr="006534EC">
        <w:rPr>
          <w:rFonts w:ascii="Calibri Light" w:eastAsia="Calibri Light" w:hAnsi="Calibri Light" w:cs="Calibri Light"/>
          <w:noProof/>
          <w:highlight w:val="yellow"/>
          <w:lang w:val="es-CO"/>
        </w:rPr>
        <w:t xml:space="preserve">6 mayo </w:t>
      </w:r>
      <w:r w:rsidR="001C759C" w:rsidRPr="006534EC">
        <w:rPr>
          <w:rFonts w:ascii="Calibri Light" w:eastAsia="Calibri Light" w:hAnsi="Calibri Light" w:cs="Calibri Light"/>
          <w:noProof/>
          <w:highlight w:val="yellow"/>
          <w:lang w:val="es-CO"/>
        </w:rPr>
        <w:t>de 2024</w:t>
      </w:r>
      <w:r>
        <w:rPr>
          <w:rFonts w:ascii="Calibri Light" w:eastAsia="Calibri Light" w:hAnsi="Calibri Light" w:cs="Calibri Light"/>
          <w:noProof/>
          <w:lang w:val="es-CO"/>
        </w:rPr>
        <w:fldChar w:fldCharType="end"/>
      </w:r>
      <w:r>
        <w:rPr>
          <w:rFonts w:ascii="Calibri Light" w:eastAsia="Calibri Light" w:hAnsi="Calibri Light" w:cs="Calibri Light"/>
          <w:lang w:val="es-CO"/>
        </w:rPr>
        <w:t xml:space="preserve"> a las </w:t>
      </w:r>
      <w:r>
        <w:rPr>
          <w:rFonts w:ascii="Calibri Light" w:eastAsia="Calibri Light" w:hAnsi="Calibri Light" w:cs="Calibri Light"/>
          <w:lang w:val="es-CO"/>
        </w:rPr>
        <w:fldChar w:fldCharType="begin"/>
      </w:r>
      <w:r>
        <w:rPr>
          <w:rFonts w:ascii="Calibri Light" w:eastAsia="Calibri Light" w:hAnsi="Calibri Light" w:cs="Calibri Light"/>
          <w:lang w:val="es-CO"/>
        </w:rPr>
        <w:instrText xml:space="preserve"> MERGEFIELD "Time_Limit_13" </w:instrText>
      </w:r>
      <w:r>
        <w:rPr>
          <w:rFonts w:ascii="Calibri Light" w:eastAsia="Calibri Light" w:hAnsi="Calibri Light" w:cs="Calibri Light"/>
          <w:lang w:val="es-CO"/>
        </w:rPr>
        <w:fldChar w:fldCharType="separate"/>
      </w:r>
      <w:r w:rsidR="001C759C" w:rsidRPr="00111320">
        <w:rPr>
          <w:rFonts w:ascii="Calibri Light" w:eastAsia="Calibri Light" w:hAnsi="Calibri Light" w:cs="Calibri Light"/>
          <w:noProof/>
          <w:lang w:val="es-CO"/>
        </w:rPr>
        <w:t>3:00:00 PM</w:t>
      </w:r>
      <w:r>
        <w:rPr>
          <w:rFonts w:ascii="Calibri Light" w:eastAsia="Calibri Light" w:hAnsi="Calibri Light" w:cs="Calibri Light"/>
          <w:lang w:val="es-CO"/>
        </w:rPr>
        <w:fldChar w:fldCharType="end"/>
      </w:r>
      <w:r>
        <w:rPr>
          <w:rFonts w:ascii="Calibri Light" w:eastAsia="Calibri Light" w:hAnsi="Calibri Light" w:cs="Calibri Light"/>
          <w:lang w:val="es-CO"/>
        </w:rPr>
        <w:t>, tal como se indica en el anuncio de licitación.</w:t>
      </w:r>
    </w:p>
    <w:p w14:paraId="3355B09A" w14:textId="4365DE78" w:rsidR="00FB06B5" w:rsidRPr="00A94889" w:rsidRDefault="00F77FAC" w:rsidP="00113F25">
      <w:pPr>
        <w:rPr>
          <w:rFonts w:ascii="Calibri Light" w:eastAsia="Calibri Light" w:hAnsi="Calibri Light" w:cs="Calibri Light"/>
          <w:lang w:val="es-CO"/>
        </w:rPr>
      </w:pPr>
      <w:r w:rsidRPr="00680B50">
        <w:rPr>
          <w:rFonts w:ascii="Calibri Light" w:eastAsia="Calibri Light" w:hAnsi="Calibri Light" w:cs="Calibri Light"/>
          <w:sz w:val="24"/>
          <w:lang w:val="es-CO"/>
        </w:rPr>
        <w:fldChar w:fldCharType="begin"/>
      </w:r>
      <w:r w:rsidRPr="00A94889">
        <w:rPr>
          <w:rFonts w:ascii="Calibri Light" w:eastAsia="Calibri Light" w:hAnsi="Calibri Light" w:cs="Calibri Light"/>
          <w:sz w:val="24"/>
          <w:lang w:val="es-CO"/>
        </w:rPr>
        <w:instrText xml:space="preserve"> MERGEFIELD "Paragraph_not_to_submit_14" </w:instrText>
      </w:r>
      <w:r w:rsidRPr="00680B50">
        <w:rPr>
          <w:rFonts w:ascii="Calibri Light" w:eastAsia="Calibri Light" w:hAnsi="Calibri Light" w:cs="Calibri Light"/>
          <w:sz w:val="24"/>
          <w:lang w:val="es-CO"/>
        </w:rPr>
        <w:fldChar w:fldCharType="end"/>
      </w:r>
    </w:p>
    <w:p w14:paraId="4240DDE0" w14:textId="77777777" w:rsidR="00E03333" w:rsidRPr="002C775F" w:rsidRDefault="00FB06B5" w:rsidP="00114457">
      <w:pPr>
        <w:rPr>
          <w:rFonts w:ascii="Calibri Light" w:eastAsia="Calibri Light" w:hAnsi="Calibri Light" w:cs="Calibri Light"/>
          <w:sz w:val="24"/>
          <w:lang w:val="es-ES"/>
        </w:rPr>
      </w:pPr>
      <w:r w:rsidRPr="002C775F">
        <w:rPr>
          <w:rFonts w:ascii="Calibri Light" w:eastAsia="Calibri Light" w:hAnsi="Calibri Light" w:cs="Calibri Light"/>
          <w:sz w:val="22"/>
          <w:szCs w:val="22"/>
          <w:lang w:val="es-ES"/>
        </w:rPr>
        <w:t xml:space="preserve">Cordial Saludo, </w:t>
      </w:r>
      <w:r w:rsidRPr="002C775F">
        <w:rPr>
          <w:rFonts w:ascii="Calibri Light" w:eastAsia="Calibri Light" w:hAnsi="Calibri Light" w:cs="Calibri Light"/>
          <w:sz w:val="22"/>
          <w:szCs w:val="22"/>
          <w:lang w:val="es-ES"/>
        </w:rPr>
        <w:tab/>
      </w:r>
      <w:r w:rsidRPr="002C775F">
        <w:rPr>
          <w:rFonts w:ascii="Calibri Light" w:eastAsia="Calibri Light" w:hAnsi="Calibri Light" w:cs="Calibri Light"/>
          <w:sz w:val="22"/>
          <w:szCs w:val="22"/>
          <w:lang w:val="es-ES"/>
        </w:rPr>
        <w:tab/>
      </w:r>
      <w:r w:rsidRPr="002C775F">
        <w:rPr>
          <w:rFonts w:ascii="Calibri Light" w:eastAsia="Calibri Light" w:hAnsi="Calibri Light" w:cs="Calibri Light"/>
          <w:sz w:val="22"/>
          <w:szCs w:val="22"/>
          <w:lang w:val="es-ES"/>
        </w:rPr>
        <w:tab/>
      </w:r>
      <w:r w:rsidR="00C7742B" w:rsidRPr="002C775F">
        <w:rPr>
          <w:rFonts w:ascii="Calibri Light" w:eastAsia="Calibri Light" w:hAnsi="Calibri Light" w:cs="Calibri Light"/>
          <w:sz w:val="22"/>
          <w:szCs w:val="22"/>
          <w:lang w:val="es-ES"/>
        </w:rPr>
        <w:tab/>
      </w:r>
      <w:r w:rsidR="00C7742B" w:rsidRPr="002C775F">
        <w:rPr>
          <w:rFonts w:ascii="Calibri Light" w:eastAsia="Calibri Light" w:hAnsi="Calibri Light" w:cs="Calibri Light"/>
          <w:sz w:val="22"/>
          <w:szCs w:val="22"/>
          <w:lang w:val="es-ES"/>
        </w:rPr>
        <w:tab/>
      </w:r>
      <w:r w:rsidR="00C7742B" w:rsidRPr="002C775F">
        <w:rPr>
          <w:rFonts w:ascii="Calibri Light" w:eastAsia="Calibri Light" w:hAnsi="Calibri Light" w:cs="Calibri Light"/>
          <w:sz w:val="22"/>
          <w:szCs w:val="22"/>
          <w:lang w:val="es-ES"/>
        </w:rPr>
        <w:tab/>
      </w:r>
      <w:r w:rsidR="00C7742B" w:rsidRPr="002C775F">
        <w:rPr>
          <w:rFonts w:ascii="Calibri Light" w:eastAsia="Calibri Light" w:hAnsi="Calibri Light" w:cs="Calibri Light"/>
          <w:sz w:val="22"/>
          <w:szCs w:val="22"/>
          <w:lang w:val="es-ES"/>
        </w:rPr>
        <w:tab/>
      </w:r>
    </w:p>
    <w:p w14:paraId="3656B9AB" w14:textId="440BD842" w:rsidR="00E03333" w:rsidRPr="00680B50" w:rsidRDefault="00E03333" w:rsidP="00E03333">
      <w:pPr>
        <w:ind w:left="5664"/>
        <w:rPr>
          <w:rFonts w:ascii="Calibri Light" w:eastAsia="Calibri Light" w:hAnsi="Calibri Light" w:cs="Calibri Light"/>
          <w:sz w:val="24"/>
          <w:lang w:val="es-CO"/>
        </w:rPr>
      </w:pPr>
    </w:p>
    <w:p w14:paraId="29FA6997" w14:textId="3D8DF14E" w:rsidR="00375240" w:rsidRDefault="00D64309" w:rsidP="00F77FAC">
      <w:pPr>
        <w:ind w:left="4956" w:firstLine="708"/>
        <w:rPr>
          <w:rFonts w:ascii="Calibri Light" w:eastAsia="Calibri Light" w:hAnsi="Calibri Light" w:cs="Calibri Light"/>
          <w:sz w:val="24"/>
          <w:lang w:val="es-CO"/>
        </w:rPr>
      </w:pPr>
      <w:r>
        <w:rPr>
          <w:rFonts w:ascii="Calibri Light" w:eastAsia="Calibri Light" w:hAnsi="Calibri Light" w:cs="Calibri Light"/>
          <w:sz w:val="24"/>
          <w:lang w:val="es-CO"/>
        </w:rPr>
        <w:t xml:space="preserve">Milena Rodriguez </w:t>
      </w:r>
    </w:p>
    <w:p w14:paraId="73864BD9" w14:textId="1BE399B5" w:rsidR="00E03333" w:rsidRPr="00A94889" w:rsidRDefault="00F77FAC" w:rsidP="00F77FAC">
      <w:pPr>
        <w:ind w:left="4956" w:firstLine="708"/>
        <w:rPr>
          <w:rFonts w:ascii="Calibri Light" w:eastAsia="Calibri Light" w:hAnsi="Calibri Light" w:cs="Calibri Light"/>
          <w:sz w:val="24"/>
          <w:lang w:val="es-CO"/>
        </w:rPr>
      </w:pPr>
      <w:r w:rsidRPr="00680B50">
        <w:rPr>
          <w:rFonts w:ascii="Calibri Light" w:eastAsia="Calibri Light" w:hAnsi="Calibri Light" w:cs="Calibri Light"/>
          <w:sz w:val="24"/>
          <w:lang w:val="en-GB"/>
        </w:rPr>
        <w:fldChar w:fldCharType="begin"/>
      </w:r>
      <w:r w:rsidRPr="00A94889">
        <w:rPr>
          <w:rFonts w:ascii="Calibri Light" w:eastAsia="Calibri Light" w:hAnsi="Calibri Light" w:cs="Calibri Light"/>
          <w:sz w:val="24"/>
          <w:lang w:val="es-CO"/>
        </w:rPr>
        <w:instrText xml:space="preserve"> MERGEFIELD "On_behalf_of_NRC_JOB_TITLE_32" </w:instrText>
      </w:r>
      <w:r w:rsidRPr="00680B50">
        <w:rPr>
          <w:rFonts w:ascii="Calibri Light" w:eastAsia="Calibri Light" w:hAnsi="Calibri Light" w:cs="Calibri Light"/>
          <w:sz w:val="24"/>
          <w:lang w:val="en-GB"/>
        </w:rPr>
        <w:fldChar w:fldCharType="separate"/>
      </w:r>
      <w:r w:rsidR="001C759C" w:rsidRPr="00111320">
        <w:rPr>
          <w:rFonts w:ascii="Calibri Light" w:eastAsia="Calibri Light" w:hAnsi="Calibri Light" w:cs="Calibri Light"/>
          <w:noProof/>
          <w:sz w:val="24"/>
          <w:lang w:val="es-CO"/>
        </w:rPr>
        <w:t>GERENTE DE LOGÍSTICA</w:t>
      </w:r>
      <w:r w:rsidRPr="00680B50">
        <w:rPr>
          <w:rFonts w:ascii="Calibri Light" w:eastAsia="Calibri Light" w:hAnsi="Calibri Light" w:cs="Calibri Light"/>
          <w:sz w:val="24"/>
          <w:lang w:val="en-GB"/>
        </w:rPr>
        <w:fldChar w:fldCharType="end"/>
      </w:r>
    </w:p>
    <w:p w14:paraId="7E60C20B" w14:textId="77777777" w:rsidR="00E03333" w:rsidRPr="00680B50" w:rsidRDefault="00E03333" w:rsidP="00E03333">
      <w:pPr>
        <w:ind w:left="4956" w:firstLine="708"/>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t>CONSEJO NORUEGO PARA REFUGIADOS – NRC</w:t>
      </w:r>
    </w:p>
    <w:p w14:paraId="1D27E2B1" w14:textId="28669A65" w:rsidR="00E03333" w:rsidRPr="00680B50" w:rsidRDefault="00F77FAC" w:rsidP="00F77FAC">
      <w:pPr>
        <w:ind w:left="4956" w:firstLine="708"/>
        <w:rPr>
          <w:rFonts w:ascii="Calibri Light" w:eastAsia="Calibri Light" w:hAnsi="Calibri Light" w:cs="Calibri Light"/>
          <w:b/>
          <w:sz w:val="28"/>
          <w:lang w:val="es-CO"/>
        </w:rPr>
      </w:pPr>
      <w:r w:rsidRPr="00680B50">
        <w:rPr>
          <w:rFonts w:ascii="Calibri Light" w:eastAsia="Calibri Light" w:hAnsi="Calibri Light" w:cs="Calibri Light"/>
          <w:b/>
          <w:sz w:val="22"/>
          <w:lang w:val="es-CO"/>
        </w:rPr>
        <w:fldChar w:fldCharType="begin"/>
      </w:r>
      <w:r w:rsidRPr="00680B50">
        <w:rPr>
          <w:rFonts w:ascii="Calibri Light" w:eastAsia="Calibri Light" w:hAnsi="Calibri Light" w:cs="Calibri Light"/>
          <w:b/>
          <w:sz w:val="22"/>
          <w:lang w:val="es-CO"/>
        </w:rPr>
        <w:instrText xml:space="preserve"> MERGEFIELD "Country_1" </w:instrText>
      </w:r>
      <w:r w:rsidRPr="00680B50">
        <w:rPr>
          <w:rFonts w:ascii="Calibri Light" w:eastAsia="Calibri Light" w:hAnsi="Calibri Light" w:cs="Calibri Light"/>
          <w:b/>
          <w:sz w:val="22"/>
          <w:lang w:val="es-CO"/>
        </w:rPr>
        <w:fldChar w:fldCharType="separate"/>
      </w:r>
      <w:r w:rsidR="001C759C" w:rsidRPr="00111320">
        <w:rPr>
          <w:rFonts w:ascii="Calibri Light" w:eastAsia="Calibri Light" w:hAnsi="Calibri Light" w:cs="Calibri Light"/>
          <w:b/>
          <w:noProof/>
          <w:sz w:val="22"/>
          <w:lang w:val="es-CO"/>
        </w:rPr>
        <w:t>Colombia</w:t>
      </w:r>
      <w:r w:rsidRPr="00680B50">
        <w:rPr>
          <w:rFonts w:ascii="Calibri Light" w:eastAsia="Calibri Light" w:hAnsi="Calibri Light" w:cs="Calibri Light"/>
          <w:b/>
          <w:sz w:val="22"/>
          <w:lang w:val="es-CO"/>
        </w:rPr>
        <w:fldChar w:fldCharType="end"/>
      </w:r>
    </w:p>
    <w:p w14:paraId="45FB0818" w14:textId="77777777" w:rsidR="00F77FAC" w:rsidRPr="00680B50" w:rsidRDefault="00F77FAC" w:rsidP="00113F25">
      <w:pPr>
        <w:widowControl w:val="0"/>
        <w:autoSpaceDE w:val="0"/>
        <w:autoSpaceDN w:val="0"/>
        <w:adjustRightInd w:val="0"/>
        <w:rPr>
          <w:rFonts w:ascii="Calibri Light" w:eastAsia="Calibri Light" w:hAnsi="Calibri Light" w:cs="Calibri Light"/>
          <w:spacing w:val="-2"/>
          <w:sz w:val="16"/>
          <w:lang w:val="es-CO"/>
        </w:rPr>
      </w:pPr>
    </w:p>
    <w:p w14:paraId="63425B53" w14:textId="77777777" w:rsidR="00113F25" w:rsidRPr="00680B50" w:rsidRDefault="00113F25" w:rsidP="00113F25">
      <w:pPr>
        <w:widowControl w:val="0"/>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Este documento ITB contiene lo siguiente:</w:t>
      </w:r>
    </w:p>
    <w:p w14:paraId="69218A83"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Sección 1: Esta carta de presentación</w:t>
      </w:r>
    </w:p>
    <w:p w14:paraId="03D16714"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Sección 2: Hoja de datos de la oferta</w:t>
      </w:r>
    </w:p>
    <w:p w14:paraId="5FFCD11A" w14:textId="77777777" w:rsidR="00113F25" w:rsidRPr="00680B50" w:rsidRDefault="009B18CE"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 xml:space="preserve">Sección 3: </w:t>
      </w:r>
      <w:r w:rsidR="00113F25" w:rsidRPr="00680B50">
        <w:rPr>
          <w:rFonts w:ascii="Calibri Light" w:eastAsia="Calibri Light" w:hAnsi="Calibri Light" w:cs="Calibri Light"/>
          <w:spacing w:val="-2"/>
          <w:sz w:val="16"/>
          <w:lang w:val="es-CO"/>
        </w:rPr>
        <w:t>Condiciones generales de licitación</w:t>
      </w:r>
    </w:p>
    <w:p w14:paraId="7D4832E2"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Sección 4: Descripción técnica de la oferta</w:t>
      </w:r>
    </w:p>
    <w:p w14:paraId="739A2FF8"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5: </w:t>
      </w:r>
      <w:r w:rsidR="006056C3" w:rsidRPr="00680B50">
        <w:rPr>
          <w:rFonts w:ascii="Calibri Light" w:eastAsia="Calibri Light" w:hAnsi="Calibri Light" w:cs="Calibri Light"/>
          <w:spacing w:val="-2"/>
          <w:sz w:val="16"/>
          <w:highlight w:val="cyan"/>
          <w:lang w:val="es-CO"/>
        </w:rPr>
        <w:t>Formato de presentación de la propuesta</w:t>
      </w:r>
    </w:p>
    <w:p w14:paraId="53C538AF"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6: </w:t>
      </w:r>
      <w:r w:rsidR="006056C3" w:rsidRPr="00680B50">
        <w:rPr>
          <w:rFonts w:ascii="Calibri Light" w:eastAsia="Calibri Light" w:hAnsi="Calibri Light" w:cs="Calibri Light"/>
          <w:spacing w:val="-2"/>
          <w:sz w:val="16"/>
          <w:highlight w:val="cyan"/>
          <w:lang w:val="es-CO"/>
        </w:rPr>
        <w:t xml:space="preserve">Cronograma </w:t>
      </w:r>
      <w:r w:rsidRPr="00680B50">
        <w:rPr>
          <w:rFonts w:ascii="Calibri Light" w:eastAsia="Calibri Light" w:hAnsi="Calibri Light" w:cs="Calibri Light"/>
          <w:spacing w:val="-2"/>
          <w:sz w:val="16"/>
          <w:highlight w:val="cyan"/>
          <w:lang w:val="es-CO"/>
        </w:rPr>
        <w:t>de Prestación de Servicios</w:t>
      </w:r>
    </w:p>
    <w:p w14:paraId="1BFD734E"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Sección 7: Perfil de la empresa y experiencia previa</w:t>
      </w:r>
    </w:p>
    <w:p w14:paraId="3A371B7B"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Sección 8: Descripción de los servicios y propuesta de precios</w:t>
      </w:r>
    </w:p>
    <w:p w14:paraId="512CDD77" w14:textId="6A3CB359" w:rsidR="00113F25"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9: Declaración de Estándares Éticos </w:t>
      </w:r>
      <w:r w:rsidR="009D60F5" w:rsidRPr="00680B50">
        <w:rPr>
          <w:rFonts w:ascii="Calibri Light" w:eastAsia="Calibri Light" w:hAnsi="Calibri Light" w:cs="Calibri Light"/>
          <w:spacing w:val="-2"/>
          <w:sz w:val="16"/>
          <w:highlight w:val="cyan"/>
          <w:lang w:val="es-CO"/>
        </w:rPr>
        <w:t xml:space="preserve">para </w:t>
      </w:r>
      <w:r w:rsidRPr="00680B50">
        <w:rPr>
          <w:rFonts w:ascii="Calibri Light" w:eastAsia="Calibri Light" w:hAnsi="Calibri Light" w:cs="Calibri Light"/>
          <w:spacing w:val="-2"/>
          <w:sz w:val="16"/>
          <w:highlight w:val="cyan"/>
          <w:lang w:val="es-CO"/>
        </w:rPr>
        <w:t>Proveedores</w:t>
      </w:r>
    </w:p>
    <w:p w14:paraId="35B949FB" w14:textId="70E5EEE4" w:rsidR="00CA7811" w:rsidRDefault="00CA7811"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Pr>
          <w:rFonts w:ascii="Calibri Light" w:eastAsia="Calibri Light" w:hAnsi="Calibri Light" w:cs="Calibri Light"/>
          <w:spacing w:val="-2"/>
          <w:sz w:val="16"/>
          <w:highlight w:val="cyan"/>
          <w:lang w:val="es-CO"/>
        </w:rPr>
        <w:t>Sec</w:t>
      </w:r>
      <w:r w:rsidR="00F0152A">
        <w:rPr>
          <w:rFonts w:ascii="Calibri Light" w:eastAsia="Calibri Light" w:hAnsi="Calibri Light" w:cs="Calibri Light"/>
          <w:spacing w:val="-2"/>
          <w:sz w:val="16"/>
          <w:highlight w:val="cyan"/>
          <w:lang w:val="es-CO"/>
        </w:rPr>
        <w:t>ción</w:t>
      </w:r>
      <w:r>
        <w:rPr>
          <w:rFonts w:ascii="Calibri Light" w:eastAsia="Calibri Light" w:hAnsi="Calibri Light" w:cs="Calibri Light"/>
          <w:spacing w:val="-2"/>
          <w:sz w:val="16"/>
          <w:highlight w:val="cyan"/>
          <w:lang w:val="es-CO"/>
        </w:rPr>
        <w:t xml:space="preserve"> 10: Política de Tratamiento de Datos Personales</w:t>
      </w:r>
    </w:p>
    <w:p w14:paraId="6FF5CEFB" w14:textId="1F2E4DA3" w:rsidR="00F0152A" w:rsidRPr="00680B50" w:rsidRDefault="00F0152A" w:rsidP="5F73D9A5">
      <w:pPr>
        <w:pStyle w:val="Prrafodelista"/>
        <w:widowControl w:val="0"/>
        <w:numPr>
          <w:ilvl w:val="0"/>
          <w:numId w:val="4"/>
        </w:numPr>
        <w:autoSpaceDE w:val="0"/>
        <w:autoSpaceDN w:val="0"/>
        <w:adjustRightInd w:val="0"/>
        <w:rPr>
          <w:rFonts w:ascii="Calibri Light" w:eastAsia="Calibri Light" w:hAnsi="Calibri Light" w:cs="Calibri Light"/>
          <w:spacing w:val="-2"/>
          <w:sz w:val="16"/>
          <w:szCs w:val="16"/>
          <w:highlight w:val="cyan"/>
          <w:lang w:val="es-CO"/>
        </w:rPr>
      </w:pPr>
      <w:r w:rsidRPr="5F73D9A5">
        <w:rPr>
          <w:rFonts w:ascii="Calibri Light" w:eastAsia="Calibri Light" w:hAnsi="Calibri Light" w:cs="Calibri Light"/>
          <w:spacing w:val="-2"/>
          <w:sz w:val="16"/>
          <w:szCs w:val="16"/>
          <w:highlight w:val="cyan"/>
          <w:lang w:val="es-CO"/>
        </w:rPr>
        <w:t xml:space="preserve">Sección 11: Valor Agregado en </w:t>
      </w:r>
      <w:proofErr w:type="spellStart"/>
      <w:r w:rsidRPr="5F73D9A5">
        <w:rPr>
          <w:rFonts w:ascii="Calibri Light" w:eastAsia="Calibri Light" w:hAnsi="Calibri Light" w:cs="Calibri Light"/>
          <w:spacing w:val="-2"/>
          <w:sz w:val="16"/>
          <w:szCs w:val="16"/>
          <w:highlight w:val="cyan"/>
          <w:lang w:val="es-CO"/>
        </w:rPr>
        <w:t>Gestion</w:t>
      </w:r>
      <w:proofErr w:type="spellEnd"/>
      <w:r w:rsidRPr="5F73D9A5">
        <w:rPr>
          <w:rFonts w:ascii="Calibri Light" w:eastAsia="Calibri Light" w:hAnsi="Calibri Light" w:cs="Calibri Light"/>
          <w:spacing w:val="-2"/>
          <w:sz w:val="16"/>
          <w:szCs w:val="16"/>
          <w:highlight w:val="cyan"/>
          <w:lang w:val="es-CO"/>
        </w:rPr>
        <w:t xml:space="preserve"> Ambiental de la Co</w:t>
      </w:r>
      <w:r w:rsidR="00D84FB0" w:rsidRPr="5F73D9A5">
        <w:rPr>
          <w:rFonts w:ascii="Calibri Light" w:eastAsia="Calibri Light" w:hAnsi="Calibri Light" w:cs="Calibri Light"/>
          <w:spacing w:val="-2"/>
          <w:sz w:val="16"/>
          <w:szCs w:val="16"/>
          <w:highlight w:val="cyan"/>
          <w:lang w:val="es-CO"/>
        </w:rPr>
        <w:t>n</w:t>
      </w:r>
      <w:r w:rsidRPr="5F73D9A5">
        <w:rPr>
          <w:rFonts w:ascii="Calibri Light" w:eastAsia="Calibri Light" w:hAnsi="Calibri Light" w:cs="Calibri Light"/>
          <w:spacing w:val="-2"/>
          <w:sz w:val="16"/>
          <w:szCs w:val="16"/>
          <w:highlight w:val="cyan"/>
          <w:lang w:val="es-CO"/>
        </w:rPr>
        <w:t>tratación</w:t>
      </w:r>
    </w:p>
    <w:p w14:paraId="049F31CB" w14:textId="77777777" w:rsidR="00113F25" w:rsidRPr="00680B50" w:rsidRDefault="00113F25" w:rsidP="00113F25">
      <w:pPr>
        <w:widowControl w:val="0"/>
        <w:autoSpaceDE w:val="0"/>
        <w:autoSpaceDN w:val="0"/>
        <w:adjustRightInd w:val="0"/>
        <w:rPr>
          <w:rFonts w:ascii="Calibri Light" w:eastAsia="Calibri Light" w:hAnsi="Calibri Light" w:cs="Calibri Light"/>
          <w:spacing w:val="-2"/>
          <w:sz w:val="16"/>
          <w:highlight w:val="cyan"/>
          <w:lang w:val="es-CO"/>
        </w:rPr>
      </w:pPr>
    </w:p>
    <w:p w14:paraId="25E4E2EA" w14:textId="77777777" w:rsidR="00DA70BD" w:rsidRPr="00680B50" w:rsidRDefault="00113F25" w:rsidP="00113F25">
      <w:pPr>
        <w:widowControl w:val="0"/>
        <w:autoSpaceDE w:val="0"/>
        <w:autoSpaceDN w:val="0"/>
        <w:adjustRightInd w:val="0"/>
        <w:rPr>
          <w:rFonts w:ascii="Calibri Light" w:eastAsia="Calibri Light" w:hAnsi="Calibri Light" w:cs="Calibri Light"/>
          <w:spacing w:val="-2"/>
          <w:highlight w:val="cyan"/>
          <w:lang w:val="es-CO"/>
        </w:rPr>
      </w:pPr>
      <w:r w:rsidRPr="00680B50">
        <w:rPr>
          <w:rFonts w:ascii="Calibri Light" w:eastAsia="Calibri Light" w:hAnsi="Calibri Light" w:cs="Calibri Light"/>
          <w:spacing w:val="-2"/>
          <w:sz w:val="16"/>
          <w:highlight w:val="cyan"/>
          <w:lang w:val="es-CO"/>
        </w:rPr>
        <w:t>Las secciones destacadas en azul deben ser completadas por el postor.</w:t>
      </w:r>
      <w:r w:rsidR="00DA70BD" w:rsidRPr="00680B50">
        <w:rPr>
          <w:rFonts w:ascii="Calibri Light" w:eastAsia="Calibri Light" w:hAnsi="Calibri Light" w:cs="Calibri Light"/>
          <w:spacing w:val="-2"/>
          <w:highlight w:val="cyan"/>
          <w:lang w:val="es-CO"/>
        </w:rPr>
        <w:br w:type="page"/>
      </w:r>
    </w:p>
    <w:p w14:paraId="306BA2E5" w14:textId="77777777" w:rsidR="00301418" w:rsidRPr="00462A2C" w:rsidRDefault="00301418" w:rsidP="00113F25">
      <w:pPr>
        <w:pStyle w:val="Ttulo1"/>
        <w:numPr>
          <w:ilvl w:val="0"/>
          <w:numId w:val="0"/>
        </w:numPr>
        <w:rPr>
          <w:rFonts w:ascii="Calibri Light" w:hAnsi="Calibri Light" w:cs="Calibri Light"/>
          <w:sz w:val="56"/>
          <w:szCs w:val="56"/>
          <w:lang w:val="es-CO"/>
        </w:rPr>
      </w:pPr>
      <w:bookmarkStart w:id="1" w:name="_Toc148019049"/>
      <w:r w:rsidRPr="00462A2C">
        <w:rPr>
          <w:rFonts w:ascii="Calibri Light" w:hAnsi="Calibri Light" w:cs="Calibri Light"/>
          <w:sz w:val="56"/>
          <w:szCs w:val="56"/>
          <w:lang w:val="es-CO"/>
        </w:rPr>
        <w:lastRenderedPageBreak/>
        <w:t xml:space="preserve">SECCIÓN 2: </w:t>
      </w:r>
      <w:r w:rsidRPr="00462A2C">
        <w:rPr>
          <w:rFonts w:ascii="Calibri Light" w:hAnsi="Calibri Light" w:cs="Calibri Light"/>
          <w:lang w:val="es-CO"/>
        </w:rPr>
        <w:t>HOJA DE DATOS DE LA LICITACIÓN</w:t>
      </w:r>
      <w:bookmarkEnd w:id="1"/>
    </w:p>
    <w:p w14:paraId="0F10BAA5" w14:textId="77777777" w:rsidR="00C7742B" w:rsidRPr="00680B50" w:rsidRDefault="00113F25" w:rsidP="00462A2C">
      <w:pPr>
        <w:pStyle w:val="Ttulo2"/>
        <w:jc w:val="both"/>
        <w:rPr>
          <w:rFonts w:ascii="Calibri Light" w:hAnsi="Calibri Light" w:cs="Calibri Light"/>
          <w:i w:val="0"/>
        </w:rPr>
      </w:pPr>
      <w:bookmarkStart w:id="2" w:name="_Toc148019050"/>
      <w:r w:rsidRPr="00680B50">
        <w:rPr>
          <w:rFonts w:ascii="Calibri Light" w:hAnsi="Calibri Light" w:cs="Calibri Light"/>
          <w:i w:val="0"/>
        </w:rPr>
        <w:t>ANTECEDENTES</w:t>
      </w:r>
      <w:bookmarkEnd w:id="2"/>
    </w:p>
    <w:p w14:paraId="53128261" w14:textId="77777777" w:rsidR="00C7742B" w:rsidRPr="00680B50" w:rsidRDefault="00C7742B" w:rsidP="00462A2C">
      <w:pPr>
        <w:widowControl w:val="0"/>
        <w:autoSpaceDE w:val="0"/>
        <w:autoSpaceDN w:val="0"/>
        <w:adjustRightInd w:val="0"/>
        <w:jc w:val="both"/>
        <w:rPr>
          <w:rFonts w:ascii="Calibri Light" w:eastAsia="Calibri Light" w:hAnsi="Calibri Light" w:cs="Calibri Light"/>
          <w:spacing w:val="-2"/>
          <w:sz w:val="22"/>
          <w:szCs w:val="22"/>
          <w:lang w:val="es-CO"/>
        </w:rPr>
      </w:pPr>
    </w:p>
    <w:tbl>
      <w:tblPr>
        <w:tblStyle w:val="Tablaconcuadrcula"/>
        <w:tblW w:w="0" w:type="auto"/>
        <w:tblInd w:w="120" w:type="dxa"/>
        <w:tblLook w:val="04A0" w:firstRow="1" w:lastRow="0" w:firstColumn="1" w:lastColumn="0" w:noHBand="0" w:noVBand="1"/>
      </w:tblPr>
      <w:tblGrid>
        <w:gridCol w:w="5056"/>
        <w:gridCol w:w="5056"/>
      </w:tblGrid>
      <w:tr w:rsidR="00C7742B" w:rsidRPr="00C474BF" w14:paraId="429DAC99" w14:textId="77777777" w:rsidTr="00C7742B">
        <w:trPr>
          <w:trHeight w:val="737"/>
        </w:trPr>
        <w:tc>
          <w:tcPr>
            <w:tcW w:w="5056" w:type="dxa"/>
            <w:vAlign w:val="center"/>
          </w:tcPr>
          <w:p w14:paraId="6F3B031C" w14:textId="3503C29E" w:rsidR="00C7742B" w:rsidRPr="00680B50" w:rsidRDefault="001658AC" w:rsidP="00462A2C">
            <w:pPr>
              <w:widowControl w:val="0"/>
              <w:overflowPunct w:val="0"/>
              <w:autoSpaceDE w:val="0"/>
              <w:autoSpaceDN w:val="0"/>
              <w:adjustRightInd w:val="0"/>
              <w:spacing w:line="276" w:lineRule="auto"/>
              <w:jc w:val="both"/>
              <w:rPr>
                <w:rFonts w:ascii="Calibri Light" w:eastAsia="Calibri Light" w:hAnsi="Calibri Light" w:cs="Calibri Light"/>
                <w:spacing w:val="-2"/>
                <w:lang w:val="es-CO"/>
              </w:rPr>
            </w:pPr>
            <w:r w:rsidRPr="00680B50">
              <w:rPr>
                <w:rFonts w:ascii="Calibri Light" w:eastAsia="Calibri Light" w:hAnsi="Calibri Light" w:cs="Calibri Light"/>
                <w:spacing w:val="-2"/>
                <w:lang w:val="es-CO"/>
              </w:rPr>
              <w:t>Nombre del Contrato</w:t>
            </w:r>
            <w:r w:rsidR="00C7742B" w:rsidRPr="00680B50">
              <w:rPr>
                <w:rFonts w:ascii="Calibri Light" w:eastAsia="Calibri Light" w:hAnsi="Calibri Light" w:cs="Calibri Light"/>
                <w:spacing w:val="-2"/>
                <w:lang w:val="es-CO"/>
              </w:rPr>
              <w:t xml:space="preserve">: </w:t>
            </w:r>
            <w:r w:rsidR="005E10CA" w:rsidRPr="00680B50">
              <w:rPr>
                <w:rFonts w:ascii="Calibri Light" w:eastAsia="Calibri Light" w:hAnsi="Calibri Light" w:cs="Calibri Light"/>
                <w:spacing w:val="-2"/>
                <w:lang w:val="es-CO"/>
              </w:rPr>
              <w:fldChar w:fldCharType="begin"/>
            </w:r>
            <w:r w:rsidR="005E10CA" w:rsidRPr="00680B50">
              <w:rPr>
                <w:rFonts w:ascii="Calibri Light" w:eastAsia="Calibri Light" w:hAnsi="Calibri Light" w:cs="Calibri Light"/>
                <w:spacing w:val="-2"/>
                <w:lang w:val="es-CO"/>
              </w:rPr>
              <w:instrText xml:space="preserve"> MERGEFIELD Contract_Name_8 </w:instrText>
            </w:r>
            <w:r w:rsidR="005E10CA" w:rsidRPr="00680B50">
              <w:rPr>
                <w:rFonts w:ascii="Calibri Light" w:eastAsia="Calibri Light" w:hAnsi="Calibri Light" w:cs="Calibri Light"/>
                <w:spacing w:val="-2"/>
                <w:lang w:val="es-CO"/>
              </w:rPr>
              <w:fldChar w:fldCharType="separate"/>
            </w:r>
            <w:r w:rsidR="001C759C" w:rsidRPr="00111320">
              <w:rPr>
                <w:rFonts w:ascii="Calibri Light" w:eastAsia="Calibri Light" w:hAnsi="Calibri Light" w:cs="Calibri Light"/>
                <w:noProof/>
                <w:spacing w:val="-2"/>
                <w:lang w:val="es-CO"/>
              </w:rPr>
              <w:t>CONTRATACION DE AUDITORIA INSTITUCIONAL NRC Y SOCIOS IMPLEMENTADORES 2024-2025</w:t>
            </w:r>
            <w:r w:rsidR="005E10CA" w:rsidRPr="00680B50">
              <w:rPr>
                <w:rFonts w:ascii="Calibri Light" w:eastAsia="Calibri Light" w:hAnsi="Calibri Light" w:cs="Calibri Light"/>
                <w:spacing w:val="-2"/>
                <w:lang w:val="es-CO"/>
              </w:rPr>
              <w:fldChar w:fldCharType="end"/>
            </w:r>
          </w:p>
        </w:tc>
        <w:tc>
          <w:tcPr>
            <w:tcW w:w="5056" w:type="dxa"/>
            <w:vAlign w:val="center"/>
          </w:tcPr>
          <w:p w14:paraId="72B4AF5F" w14:textId="2484A864" w:rsidR="00C7742B" w:rsidRPr="00680B50" w:rsidRDefault="001658AC" w:rsidP="00462A2C">
            <w:pPr>
              <w:widowControl w:val="0"/>
              <w:overflowPunct w:val="0"/>
              <w:autoSpaceDE w:val="0"/>
              <w:autoSpaceDN w:val="0"/>
              <w:adjustRightInd w:val="0"/>
              <w:spacing w:line="276" w:lineRule="auto"/>
              <w:ind w:left="120"/>
              <w:jc w:val="both"/>
              <w:rPr>
                <w:rFonts w:ascii="Calibri Light" w:eastAsia="Calibri Light" w:hAnsi="Calibri Light" w:cs="Calibri Light"/>
                <w:spacing w:val="-2"/>
                <w:lang w:val="es-CO"/>
              </w:rPr>
            </w:pPr>
            <w:r w:rsidRPr="00680B50">
              <w:rPr>
                <w:rFonts w:ascii="Calibri Light" w:eastAsia="Calibri Light" w:hAnsi="Calibri Light" w:cs="Calibri Light"/>
                <w:spacing w:val="-2"/>
                <w:lang w:val="es-CO"/>
              </w:rPr>
              <w:t>Número del Contrato</w:t>
            </w:r>
            <w:r w:rsidR="00C7742B" w:rsidRPr="00680B50">
              <w:rPr>
                <w:rFonts w:ascii="Calibri Light" w:eastAsia="Calibri Light" w:hAnsi="Calibri Light" w:cs="Calibri Light"/>
                <w:spacing w:val="-2"/>
                <w:lang w:val="es-CO"/>
              </w:rPr>
              <w:t>:</w:t>
            </w:r>
            <w:r w:rsidR="00C7742B" w:rsidRPr="00680B50">
              <w:rPr>
                <w:rFonts w:ascii="Calibri Light" w:eastAsia="Calibri Light" w:hAnsi="Calibri Light" w:cs="Calibri Light"/>
                <w:spacing w:val="-2"/>
                <w:lang w:val="es-CO"/>
              </w:rPr>
              <w:tab/>
            </w:r>
            <w:r w:rsidR="005E10CA" w:rsidRPr="00680B50">
              <w:rPr>
                <w:rFonts w:ascii="Calibri Light" w:eastAsia="Calibri Light" w:hAnsi="Calibri Light" w:cs="Calibri Light"/>
                <w:spacing w:val="-2"/>
                <w:lang w:val="es-CO"/>
              </w:rPr>
              <w:fldChar w:fldCharType="begin"/>
            </w:r>
            <w:r w:rsidR="005E10CA" w:rsidRPr="00680B50">
              <w:rPr>
                <w:rFonts w:ascii="Calibri Light" w:eastAsia="Calibri Light" w:hAnsi="Calibri Light" w:cs="Calibri Light"/>
                <w:spacing w:val="-2"/>
                <w:lang w:val="es-CO"/>
              </w:rPr>
              <w:instrText xml:space="preserve"> MERGEFIELD No_Contract_15_ </w:instrText>
            </w:r>
            <w:r w:rsidR="005E10CA" w:rsidRPr="00680B50">
              <w:rPr>
                <w:rFonts w:ascii="Calibri Light" w:eastAsia="Calibri Light" w:hAnsi="Calibri Light" w:cs="Calibri Light"/>
                <w:spacing w:val="-2"/>
                <w:lang w:val="es-CO"/>
              </w:rPr>
              <w:fldChar w:fldCharType="separate"/>
            </w:r>
            <w:r w:rsidR="001C759C" w:rsidRPr="00111320">
              <w:rPr>
                <w:rFonts w:ascii="Calibri Light" w:eastAsia="Calibri Light" w:hAnsi="Calibri Light" w:cs="Calibri Light"/>
                <w:noProof/>
                <w:spacing w:val="-2"/>
                <w:lang w:val="es-CO"/>
              </w:rPr>
              <w:t>LTACOL1076</w:t>
            </w:r>
            <w:r w:rsidR="005E10CA" w:rsidRPr="00680B50">
              <w:rPr>
                <w:rFonts w:ascii="Calibri Light" w:eastAsia="Calibri Light" w:hAnsi="Calibri Light" w:cs="Calibri Light"/>
                <w:spacing w:val="-2"/>
                <w:lang w:val="es-CO"/>
              </w:rPr>
              <w:fldChar w:fldCharType="end"/>
            </w:r>
          </w:p>
        </w:tc>
      </w:tr>
    </w:tbl>
    <w:p w14:paraId="62486C05" w14:textId="77777777" w:rsidR="00C7742B" w:rsidRPr="00680B50" w:rsidRDefault="00C7742B" w:rsidP="00462A2C">
      <w:pPr>
        <w:widowControl w:val="0"/>
        <w:autoSpaceDE w:val="0"/>
        <w:autoSpaceDN w:val="0"/>
        <w:adjustRightInd w:val="0"/>
        <w:spacing w:line="157" w:lineRule="exact"/>
        <w:jc w:val="both"/>
        <w:rPr>
          <w:rFonts w:ascii="Calibri Light" w:eastAsia="Calibri Light" w:hAnsi="Calibri Light" w:cs="Calibri Light"/>
          <w:spacing w:val="-2"/>
          <w:sz w:val="22"/>
          <w:szCs w:val="22"/>
          <w:lang w:val="es-CO"/>
        </w:rPr>
      </w:pPr>
    </w:p>
    <w:p w14:paraId="3FD283B9" w14:textId="38B9948C" w:rsidR="00C7742B" w:rsidRPr="00462A2C" w:rsidRDefault="001C29C4" w:rsidP="00462A2C">
      <w:pPr>
        <w:widowControl w:val="0"/>
        <w:autoSpaceDE w:val="0"/>
        <w:autoSpaceDN w:val="0"/>
        <w:adjustRightInd w:val="0"/>
        <w:spacing w:line="221" w:lineRule="exact"/>
        <w:jc w:val="both"/>
        <w:rPr>
          <w:rFonts w:ascii="Calibri Light" w:eastAsia="Calibri Light" w:hAnsi="Calibri Light" w:cs="Calibri Light"/>
          <w:bCs/>
          <w:sz w:val="22"/>
          <w:szCs w:val="22"/>
          <w:lang w:val="es-CO"/>
        </w:rPr>
      </w:pPr>
      <w:r w:rsidRPr="00462A2C">
        <w:rPr>
          <w:rFonts w:ascii="Calibri Light" w:eastAsia="Calibri Light" w:hAnsi="Calibri Light" w:cs="Calibri Light"/>
          <w:bCs/>
          <w:sz w:val="22"/>
          <w:szCs w:val="22"/>
          <w:lang w:val="es-CO"/>
        </w:rPr>
        <w:t>Esta oferta es emitida por l</w:t>
      </w:r>
      <w:r w:rsidR="001658AC" w:rsidRPr="00462A2C">
        <w:rPr>
          <w:rFonts w:ascii="Calibri Light" w:eastAsia="Calibri Light" w:hAnsi="Calibri Light" w:cs="Calibri Light"/>
          <w:bCs/>
          <w:sz w:val="22"/>
          <w:szCs w:val="22"/>
          <w:lang w:val="es-CO"/>
        </w:rPr>
        <w:t xml:space="preserve">a oficina del Consejo Noruego para </w:t>
      </w:r>
      <w:r w:rsidRPr="00462A2C">
        <w:rPr>
          <w:rFonts w:ascii="Calibri Light" w:eastAsia="Calibri Light" w:hAnsi="Calibri Light" w:cs="Calibri Light"/>
          <w:bCs/>
          <w:sz w:val="22"/>
          <w:szCs w:val="22"/>
          <w:lang w:val="es-CO"/>
        </w:rPr>
        <w:t xml:space="preserve">Refugiados </w:t>
      </w:r>
      <w:r w:rsidR="001658AC" w:rsidRPr="00462A2C">
        <w:rPr>
          <w:rFonts w:ascii="Calibri Light" w:eastAsia="Calibri Light" w:hAnsi="Calibri Light" w:cs="Calibri Light"/>
          <w:bCs/>
          <w:sz w:val="22"/>
          <w:szCs w:val="22"/>
          <w:lang w:val="es-CO"/>
        </w:rPr>
        <w:t>-</w:t>
      </w:r>
      <w:r w:rsidRPr="00462A2C">
        <w:rPr>
          <w:rFonts w:ascii="Calibri Light" w:eastAsia="Calibri Light" w:hAnsi="Calibri Light" w:cs="Calibri Light"/>
          <w:bCs/>
          <w:sz w:val="22"/>
          <w:szCs w:val="22"/>
          <w:lang w:val="es-CO"/>
        </w:rPr>
        <w:t xml:space="preserve"> NRC en </w:t>
      </w:r>
      <w:r w:rsidR="00F77FAC" w:rsidRPr="00462A2C">
        <w:rPr>
          <w:rFonts w:ascii="Calibri Light" w:eastAsia="Calibri Light" w:hAnsi="Calibri Light" w:cs="Calibri Light"/>
          <w:bCs/>
          <w:sz w:val="22"/>
          <w:szCs w:val="22"/>
          <w:lang w:val="es-CO"/>
        </w:rPr>
        <w:fldChar w:fldCharType="begin"/>
      </w:r>
      <w:r w:rsidR="00F77FAC" w:rsidRPr="00462A2C">
        <w:rPr>
          <w:rFonts w:ascii="Calibri Light" w:eastAsia="Calibri Light" w:hAnsi="Calibri Light" w:cs="Calibri Light"/>
          <w:bCs/>
          <w:sz w:val="22"/>
          <w:szCs w:val="22"/>
          <w:lang w:val="es-CO"/>
        </w:rPr>
        <w:instrText xml:space="preserve"> MERGEFIELD "Country_1" </w:instrText>
      </w:r>
      <w:r w:rsidR="00F77FAC" w:rsidRPr="00462A2C">
        <w:rPr>
          <w:rFonts w:ascii="Calibri Light" w:eastAsia="Calibri Light" w:hAnsi="Calibri Light" w:cs="Calibri Light"/>
          <w:bCs/>
          <w:sz w:val="22"/>
          <w:szCs w:val="22"/>
          <w:lang w:val="es-CO"/>
        </w:rPr>
        <w:fldChar w:fldCharType="separate"/>
      </w:r>
      <w:r w:rsidR="001C759C" w:rsidRPr="00111320">
        <w:rPr>
          <w:rFonts w:ascii="Calibri Light" w:eastAsia="Calibri Light" w:hAnsi="Calibri Light" w:cs="Calibri Light"/>
          <w:bCs/>
          <w:noProof/>
          <w:sz w:val="22"/>
          <w:szCs w:val="22"/>
          <w:lang w:val="es-CO"/>
        </w:rPr>
        <w:t>Colombia</w:t>
      </w:r>
      <w:r w:rsidR="00F77FAC" w:rsidRPr="00462A2C">
        <w:rPr>
          <w:rFonts w:ascii="Calibri Light" w:eastAsia="Calibri Light" w:hAnsi="Calibri Light" w:cs="Calibri Light"/>
          <w:bCs/>
          <w:sz w:val="22"/>
          <w:szCs w:val="22"/>
          <w:lang w:val="es-CO"/>
        </w:rPr>
        <w:fldChar w:fldCharType="end"/>
      </w:r>
      <w:r w:rsidR="00F77FAC" w:rsidRPr="00462A2C">
        <w:rPr>
          <w:rFonts w:ascii="Calibri Light" w:eastAsia="Calibri Light" w:hAnsi="Calibri Light" w:cs="Calibri Light"/>
          <w:bCs/>
          <w:sz w:val="22"/>
          <w:szCs w:val="22"/>
          <w:lang w:val="es-CO"/>
        </w:rPr>
        <w:t xml:space="preserve">. </w:t>
      </w:r>
      <w:r w:rsidRPr="00462A2C">
        <w:rPr>
          <w:rFonts w:ascii="Calibri Light" w:eastAsia="Calibri Light" w:hAnsi="Calibri Light" w:cs="Calibri Light"/>
          <w:bCs/>
          <w:sz w:val="22"/>
          <w:szCs w:val="22"/>
          <w:lang w:val="es-CO"/>
        </w:rPr>
        <w:t xml:space="preserve">Cualquier correspondencia se puede dirigir a la siguiente </w:t>
      </w:r>
      <w:r w:rsidR="001658AC" w:rsidRPr="00462A2C">
        <w:rPr>
          <w:rFonts w:ascii="Calibri Light" w:eastAsia="Calibri Light" w:hAnsi="Calibri Light" w:cs="Calibri Light"/>
          <w:bCs/>
          <w:sz w:val="22"/>
          <w:szCs w:val="22"/>
          <w:lang w:val="es-CO"/>
        </w:rPr>
        <w:t>dirección:</w:t>
      </w:r>
      <w:r w:rsidR="00F77FAC" w:rsidRPr="00462A2C">
        <w:rPr>
          <w:rFonts w:ascii="Calibri Light" w:eastAsia="Calibri Light" w:hAnsi="Calibri Light" w:cs="Calibri Light"/>
          <w:bCs/>
          <w:sz w:val="22"/>
          <w:szCs w:val="22"/>
          <w:lang w:val="es-CO"/>
        </w:rPr>
        <w:t xml:space="preserve"> </w:t>
      </w:r>
      <w:r w:rsidR="00F77FAC" w:rsidRPr="00462A2C">
        <w:rPr>
          <w:rFonts w:ascii="Calibri Light" w:eastAsia="Calibri Light" w:hAnsi="Calibri Light" w:cs="Calibri Light"/>
          <w:bCs/>
          <w:sz w:val="22"/>
          <w:szCs w:val="22"/>
          <w:lang w:val="es-CO"/>
        </w:rPr>
        <w:fldChar w:fldCharType="begin"/>
      </w:r>
      <w:r w:rsidR="00F77FAC" w:rsidRPr="00462A2C">
        <w:rPr>
          <w:rFonts w:ascii="Calibri Light" w:eastAsia="Calibri Light" w:hAnsi="Calibri Light" w:cs="Calibri Light"/>
          <w:bCs/>
          <w:sz w:val="22"/>
          <w:szCs w:val="22"/>
          <w:lang w:val="es-CO"/>
        </w:rPr>
        <w:instrText xml:space="preserve"> MERGEFIELD "Our_address_16" </w:instrText>
      </w:r>
      <w:r w:rsidR="00F77FAC" w:rsidRPr="00462A2C">
        <w:rPr>
          <w:rFonts w:ascii="Calibri Light" w:eastAsia="Calibri Light" w:hAnsi="Calibri Light" w:cs="Calibri Light"/>
          <w:bCs/>
          <w:sz w:val="22"/>
          <w:szCs w:val="22"/>
          <w:lang w:val="es-CO"/>
        </w:rPr>
        <w:fldChar w:fldCharType="separate"/>
      </w:r>
      <w:r w:rsidR="001C759C" w:rsidRPr="00111320">
        <w:rPr>
          <w:rFonts w:ascii="Calibri Light" w:eastAsia="Calibri Light" w:hAnsi="Calibri Light" w:cs="Calibri Light"/>
          <w:bCs/>
          <w:noProof/>
          <w:sz w:val="22"/>
          <w:szCs w:val="22"/>
          <w:lang w:val="es-CO"/>
        </w:rPr>
        <w:t>Calle 79 # 09-39 B. EL NOGAL, BOGOTÁ</w:t>
      </w:r>
      <w:r w:rsidR="00F77FAC" w:rsidRPr="00462A2C">
        <w:rPr>
          <w:rFonts w:ascii="Calibri Light" w:eastAsia="Calibri Light" w:hAnsi="Calibri Light" w:cs="Calibri Light"/>
          <w:bCs/>
          <w:sz w:val="22"/>
          <w:szCs w:val="22"/>
          <w:lang w:val="es-CO"/>
        </w:rPr>
        <w:fldChar w:fldCharType="end"/>
      </w:r>
      <w:r w:rsidR="00F77FAC" w:rsidRPr="00462A2C">
        <w:rPr>
          <w:rFonts w:ascii="Calibri Light" w:eastAsia="Calibri Light" w:hAnsi="Calibri Light" w:cs="Calibri Light"/>
          <w:bCs/>
          <w:sz w:val="22"/>
          <w:szCs w:val="22"/>
          <w:lang w:val="es-CO"/>
        </w:rPr>
        <w:t>.</w:t>
      </w:r>
    </w:p>
    <w:p w14:paraId="5C9ABB89" w14:textId="77777777" w:rsidR="00113F25" w:rsidRPr="00680B50" w:rsidRDefault="00113F25" w:rsidP="00462A2C">
      <w:pPr>
        <w:pStyle w:val="Ttulo2"/>
        <w:jc w:val="both"/>
        <w:rPr>
          <w:rFonts w:ascii="Calibri Light" w:hAnsi="Calibri Light" w:cs="Calibri Light"/>
          <w:i w:val="0"/>
          <w:lang w:val="es-CO"/>
        </w:rPr>
      </w:pPr>
      <w:bookmarkStart w:id="3" w:name="_Toc148019051"/>
      <w:r w:rsidRPr="00680B50">
        <w:rPr>
          <w:rFonts w:ascii="Calibri Light" w:hAnsi="Calibri Light" w:cs="Calibri Light"/>
          <w:i w:val="0"/>
          <w:lang w:val="es-CO"/>
        </w:rPr>
        <w:t>ALCANCE DE LA CONTRATACIÓN</w:t>
      </w:r>
      <w:bookmarkEnd w:id="3"/>
    </w:p>
    <w:p w14:paraId="4101652C" w14:textId="77777777" w:rsidR="00113F25" w:rsidRPr="00680B50" w:rsidRDefault="00113F25" w:rsidP="00462A2C">
      <w:pPr>
        <w:widowControl w:val="0"/>
        <w:autoSpaceDE w:val="0"/>
        <w:autoSpaceDN w:val="0"/>
        <w:adjustRightInd w:val="0"/>
        <w:ind w:left="120"/>
        <w:jc w:val="both"/>
        <w:rPr>
          <w:rFonts w:ascii="Calibri Light" w:hAnsi="Calibri Light" w:cs="Calibri Light"/>
          <w:lang w:val="es-CO"/>
        </w:rPr>
      </w:pP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113F25" w:rsidRPr="00680B50" w14:paraId="7F86755F" w14:textId="77777777" w:rsidTr="006F541B">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0A8F1D57"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Contra</w:t>
            </w:r>
            <w:r w:rsidR="00113F25" w:rsidRPr="00680B50">
              <w:rPr>
                <w:rFonts w:ascii="Calibri Light" w:hAnsi="Calibri Light" w:cs="Calibri Light"/>
                <w:b/>
                <w:lang w:val="es-CO"/>
              </w:rPr>
              <w:t>t</w:t>
            </w:r>
            <w:r w:rsidRPr="00680B50">
              <w:rPr>
                <w:rFonts w:ascii="Calibri Light" w:hAnsi="Calibri Light" w:cs="Calibri Light"/>
                <w:b/>
                <w:lang w:val="es-CO"/>
              </w:rPr>
              <w:t>o</w:t>
            </w:r>
            <w:r w:rsidR="00113F25" w:rsidRPr="00680B50">
              <w:rPr>
                <w:rFonts w:ascii="Calibri Light" w:hAnsi="Calibri Light" w:cs="Calibri Light"/>
                <w:b/>
                <w:lang w:val="es-CO"/>
              </w:rPr>
              <w:t xml:space="preserve"> No.</w:t>
            </w:r>
          </w:p>
        </w:tc>
        <w:tc>
          <w:tcPr>
            <w:tcW w:w="1640" w:type="dxa"/>
            <w:tcBorders>
              <w:top w:val="single" w:sz="4" w:space="0" w:color="auto"/>
              <w:left w:val="nil"/>
              <w:bottom w:val="single" w:sz="4" w:space="0" w:color="auto"/>
              <w:right w:val="single" w:sz="8" w:space="0" w:color="auto"/>
            </w:tcBorders>
            <w:vAlign w:val="center"/>
          </w:tcPr>
          <w:p w14:paraId="039DA8CB"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País</w:t>
            </w:r>
          </w:p>
        </w:tc>
        <w:tc>
          <w:tcPr>
            <w:tcW w:w="1701" w:type="dxa"/>
            <w:tcBorders>
              <w:top w:val="single" w:sz="4" w:space="0" w:color="auto"/>
              <w:left w:val="nil"/>
              <w:bottom w:val="single" w:sz="4" w:space="0" w:color="auto"/>
              <w:right w:val="single" w:sz="8" w:space="0" w:color="auto"/>
            </w:tcBorders>
            <w:vAlign w:val="center"/>
          </w:tcPr>
          <w:p w14:paraId="39AEFA8E"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Ubicación</w:t>
            </w:r>
          </w:p>
        </w:tc>
        <w:tc>
          <w:tcPr>
            <w:tcW w:w="5203" w:type="dxa"/>
            <w:tcBorders>
              <w:top w:val="single" w:sz="4" w:space="0" w:color="auto"/>
              <w:left w:val="nil"/>
              <w:bottom w:val="single" w:sz="4" w:space="0" w:color="auto"/>
              <w:right w:val="single" w:sz="4" w:space="0" w:color="auto"/>
            </w:tcBorders>
            <w:vAlign w:val="center"/>
          </w:tcPr>
          <w:p w14:paraId="13A3C31C"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Descripción del Servicio</w:t>
            </w:r>
          </w:p>
        </w:tc>
      </w:tr>
      <w:tr w:rsidR="00113F25" w:rsidRPr="00C858A8" w14:paraId="16624C58" w14:textId="77777777" w:rsidTr="006F541B">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21D66E4D" w14:textId="78589F5A" w:rsidR="00113F25" w:rsidRPr="00680B50" w:rsidRDefault="00F77FAC" w:rsidP="00462A2C">
            <w:pPr>
              <w:jc w:val="both"/>
              <w:rPr>
                <w:rFonts w:ascii="Calibri Light" w:hAnsi="Calibri Light" w:cs="Calibri Light"/>
                <w:lang w:val="es-CO"/>
              </w:rPr>
            </w:pPr>
            <w:r w:rsidRPr="00680B50">
              <w:rPr>
                <w:rFonts w:ascii="Calibri Light" w:hAnsi="Calibri Light" w:cs="Calibri Light"/>
                <w:lang w:val="es-CO"/>
              </w:rPr>
              <w:fldChar w:fldCharType="begin"/>
            </w:r>
            <w:r w:rsidRPr="00680B50">
              <w:rPr>
                <w:rFonts w:ascii="Calibri Light" w:hAnsi="Calibri Light" w:cs="Calibri Light"/>
                <w:lang w:val="es-CO"/>
              </w:rPr>
              <w:instrText xml:space="preserve"> MERGEFIELD "No_Contract_15_" </w:instrText>
            </w:r>
            <w:r w:rsidRPr="00680B50">
              <w:rPr>
                <w:rFonts w:ascii="Calibri Light" w:hAnsi="Calibri Light" w:cs="Calibri Light"/>
                <w:lang w:val="es-CO"/>
              </w:rPr>
              <w:fldChar w:fldCharType="separate"/>
            </w:r>
            <w:r w:rsidR="001C759C" w:rsidRPr="00111320">
              <w:rPr>
                <w:rFonts w:ascii="Calibri Light" w:hAnsi="Calibri Light" w:cs="Calibri Light"/>
                <w:noProof/>
                <w:lang w:val="es-CO"/>
              </w:rPr>
              <w:t>LTACOL1076</w:t>
            </w:r>
            <w:r w:rsidRPr="00680B50">
              <w:rPr>
                <w:rFonts w:ascii="Calibri Light" w:hAnsi="Calibri Light" w:cs="Calibri Light"/>
                <w:lang w:val="es-CO"/>
              </w:rPr>
              <w:fldChar w:fldCharType="end"/>
            </w:r>
          </w:p>
        </w:tc>
        <w:tc>
          <w:tcPr>
            <w:tcW w:w="1640" w:type="dxa"/>
            <w:tcBorders>
              <w:top w:val="single" w:sz="4" w:space="0" w:color="auto"/>
              <w:left w:val="nil"/>
              <w:bottom w:val="single" w:sz="4" w:space="0" w:color="auto"/>
              <w:right w:val="single" w:sz="8" w:space="0" w:color="auto"/>
            </w:tcBorders>
            <w:vAlign w:val="center"/>
          </w:tcPr>
          <w:p w14:paraId="1B1A3C56" w14:textId="42D9CC2F" w:rsidR="00113F25" w:rsidRPr="00680B50" w:rsidRDefault="00F77FAC" w:rsidP="00462A2C">
            <w:pPr>
              <w:jc w:val="both"/>
              <w:rPr>
                <w:rFonts w:ascii="Calibri Light" w:hAnsi="Calibri Light" w:cs="Calibri Light"/>
                <w:lang w:val="es-CO"/>
              </w:rPr>
            </w:pPr>
            <w:r w:rsidRPr="00680B50">
              <w:rPr>
                <w:rFonts w:ascii="Calibri Light" w:hAnsi="Calibri Light" w:cs="Calibri Light"/>
                <w:lang w:val="es-CO"/>
              </w:rPr>
              <w:fldChar w:fldCharType="begin"/>
            </w:r>
            <w:r w:rsidRPr="00680B50">
              <w:rPr>
                <w:rFonts w:ascii="Calibri Light" w:hAnsi="Calibri Light" w:cs="Calibri Light"/>
                <w:lang w:val="es-CO"/>
              </w:rPr>
              <w:instrText xml:space="preserve"> MERGEFIELD "Country_1" </w:instrText>
            </w:r>
            <w:r w:rsidRPr="00680B50">
              <w:rPr>
                <w:rFonts w:ascii="Calibri Light" w:hAnsi="Calibri Light" w:cs="Calibri Light"/>
                <w:lang w:val="es-CO"/>
              </w:rPr>
              <w:fldChar w:fldCharType="separate"/>
            </w:r>
            <w:r w:rsidR="001C759C" w:rsidRPr="00111320">
              <w:rPr>
                <w:rFonts w:ascii="Calibri Light" w:hAnsi="Calibri Light" w:cs="Calibri Light"/>
                <w:noProof/>
                <w:lang w:val="es-CO"/>
              </w:rPr>
              <w:t>Colombia</w:t>
            </w:r>
            <w:r w:rsidRPr="00680B50">
              <w:rPr>
                <w:rFonts w:ascii="Calibri Light" w:hAnsi="Calibri Light" w:cs="Calibri Light"/>
                <w:lang w:val="es-CO"/>
              </w:rPr>
              <w:fldChar w:fldCharType="end"/>
            </w:r>
          </w:p>
        </w:tc>
        <w:tc>
          <w:tcPr>
            <w:tcW w:w="1701" w:type="dxa"/>
            <w:tcBorders>
              <w:top w:val="single" w:sz="4" w:space="0" w:color="auto"/>
              <w:left w:val="nil"/>
              <w:bottom w:val="single" w:sz="4" w:space="0" w:color="auto"/>
              <w:right w:val="single" w:sz="8" w:space="0" w:color="auto"/>
            </w:tcBorders>
            <w:vAlign w:val="center"/>
          </w:tcPr>
          <w:p w14:paraId="26F94D8B" w14:textId="3AF037DC" w:rsidR="00113F25" w:rsidRPr="00680B50" w:rsidRDefault="002010F3" w:rsidP="00462A2C">
            <w:pPr>
              <w:jc w:val="both"/>
              <w:rPr>
                <w:rFonts w:ascii="Calibri Light" w:hAnsi="Calibri Light" w:cs="Calibri Light"/>
                <w:lang w:val="es-CO"/>
              </w:rPr>
            </w:pPr>
            <w:r w:rsidRPr="00680B50">
              <w:rPr>
                <w:rFonts w:ascii="Calibri Light" w:hAnsi="Calibri Light" w:cs="Calibri Light"/>
                <w:lang w:val="es-CO"/>
              </w:rPr>
              <w:fldChar w:fldCharType="begin"/>
            </w:r>
            <w:r w:rsidRPr="00680B50">
              <w:rPr>
                <w:rFonts w:ascii="Calibri Light" w:hAnsi="Calibri Light" w:cs="Calibri Light"/>
                <w:lang w:val="es-CO"/>
              </w:rPr>
              <w:instrText xml:space="preserve"> MERGEFIELD "Place_2" </w:instrText>
            </w:r>
            <w:r w:rsidRPr="00680B50">
              <w:rPr>
                <w:rFonts w:ascii="Calibri Light" w:hAnsi="Calibri Light" w:cs="Calibri Light"/>
                <w:lang w:val="es-CO"/>
              </w:rPr>
              <w:fldChar w:fldCharType="separate"/>
            </w:r>
            <w:r w:rsidR="001C759C" w:rsidRPr="00111320">
              <w:rPr>
                <w:rFonts w:ascii="Calibri Light" w:hAnsi="Calibri Light" w:cs="Calibri Light"/>
                <w:noProof/>
                <w:lang w:val="es-CO"/>
              </w:rPr>
              <w:t>Bogotá</w:t>
            </w:r>
            <w:r w:rsidRPr="00680B50">
              <w:rPr>
                <w:rFonts w:ascii="Calibri Light" w:hAnsi="Calibri Light" w:cs="Calibri Light"/>
                <w:lang w:val="es-CO"/>
              </w:rPr>
              <w:fldChar w:fldCharType="end"/>
            </w:r>
          </w:p>
        </w:tc>
        <w:tc>
          <w:tcPr>
            <w:tcW w:w="5203" w:type="dxa"/>
            <w:tcBorders>
              <w:top w:val="single" w:sz="4" w:space="0" w:color="auto"/>
              <w:left w:val="nil"/>
              <w:bottom w:val="single" w:sz="4" w:space="0" w:color="auto"/>
              <w:right w:val="single" w:sz="4" w:space="0" w:color="auto"/>
            </w:tcBorders>
            <w:vAlign w:val="center"/>
          </w:tcPr>
          <w:p w14:paraId="0DC56375" w14:textId="5ACCC4C1" w:rsidR="00113F25" w:rsidRPr="00680B50" w:rsidRDefault="009E283D" w:rsidP="00462A2C">
            <w:pPr>
              <w:spacing w:line="277" w:lineRule="auto"/>
              <w:ind w:left="100" w:right="245"/>
              <w:jc w:val="both"/>
              <w:rPr>
                <w:rFonts w:ascii="Calibri Light" w:hAnsi="Calibri Light" w:cs="Calibri Light"/>
                <w:b/>
                <w:lang w:val="es-CO"/>
              </w:rPr>
            </w:pPr>
            <w:r w:rsidRPr="00680B50">
              <w:rPr>
                <w:rFonts w:ascii="Calibri Light" w:eastAsia="Calibri Light" w:hAnsi="Calibri Light" w:cs="Calibri Light"/>
                <w:b/>
                <w:szCs w:val="22"/>
                <w:highlight w:val="cyan"/>
                <w:lang w:val="es-CO"/>
              </w:rPr>
              <w:fldChar w:fldCharType="begin"/>
            </w:r>
            <w:r w:rsidRPr="00680B50">
              <w:rPr>
                <w:rFonts w:ascii="Calibri Light" w:eastAsia="Calibri Light" w:hAnsi="Calibri Light" w:cs="Calibri Light"/>
                <w:b/>
                <w:szCs w:val="22"/>
                <w:highlight w:val="cyan"/>
                <w:lang w:val="es-CO"/>
              </w:rPr>
              <w:instrText xml:space="preserve"> MERGEFIELD "General_Scope_35" </w:instrText>
            </w:r>
            <w:r w:rsidRPr="00680B50">
              <w:rPr>
                <w:rFonts w:ascii="Calibri Light" w:eastAsia="Calibri Light" w:hAnsi="Calibri Light" w:cs="Calibri Light"/>
                <w:b/>
                <w:szCs w:val="22"/>
                <w:highlight w:val="cyan"/>
                <w:lang w:val="es-CO"/>
              </w:rPr>
              <w:fldChar w:fldCharType="separate"/>
            </w:r>
            <w:r w:rsidR="001C759C" w:rsidRPr="00111320">
              <w:rPr>
                <w:rFonts w:ascii="Calibri Light" w:eastAsia="Calibri Light" w:hAnsi="Calibri Light" w:cs="Calibri Light"/>
                <w:b/>
                <w:noProof/>
                <w:szCs w:val="22"/>
                <w:highlight w:val="cyan"/>
                <w:lang w:val="es-CO"/>
              </w:rPr>
              <w:t>CONTRATACION DE AUDITORIA INSTITUCIONAL NRC Y SOCIOS IMPLEMENTADORES 2024-2025</w:t>
            </w:r>
            <w:r w:rsidRPr="00680B50">
              <w:rPr>
                <w:rFonts w:ascii="Calibri Light" w:eastAsia="Calibri Light" w:hAnsi="Calibri Light" w:cs="Calibri Light"/>
                <w:b/>
                <w:szCs w:val="22"/>
                <w:highlight w:val="cyan"/>
                <w:lang w:val="es-CO"/>
              </w:rPr>
              <w:fldChar w:fldCharType="end"/>
            </w:r>
          </w:p>
        </w:tc>
      </w:tr>
    </w:tbl>
    <w:p w14:paraId="54A828CE" w14:textId="6209597D" w:rsidR="00E97D5F" w:rsidRPr="00E97D5F" w:rsidRDefault="00E97D5F" w:rsidP="00E97D5F">
      <w:pPr>
        <w:pStyle w:val="Ttulo2"/>
        <w:numPr>
          <w:ilvl w:val="0"/>
          <w:numId w:val="0"/>
        </w:numPr>
        <w:spacing w:before="0" w:after="0"/>
        <w:jc w:val="both"/>
        <w:rPr>
          <w:rFonts w:ascii="Calibri Light" w:hAnsi="Calibri Light" w:cs="Calibri Light"/>
          <w:b w:val="0"/>
          <w:i w:val="0"/>
          <w:sz w:val="22"/>
          <w:szCs w:val="22"/>
          <w:lang w:val="es-CO"/>
        </w:rPr>
      </w:pPr>
      <w:bookmarkStart w:id="4" w:name="_Toc148019052"/>
      <w:r w:rsidRPr="00E97D5F">
        <w:rPr>
          <w:rFonts w:ascii="Calibri Light" w:hAnsi="Calibri Light" w:cs="Calibri Light"/>
          <w:b w:val="0"/>
          <w:i w:val="0"/>
          <w:sz w:val="22"/>
          <w:szCs w:val="22"/>
          <w:lang w:val="es-CO"/>
        </w:rPr>
        <w:t>Consulte las especificaciones del servicio en le sección 4</w:t>
      </w:r>
      <w:bookmarkEnd w:id="4"/>
    </w:p>
    <w:p w14:paraId="70B54232" w14:textId="17207EAB" w:rsidR="00C7742B" w:rsidRPr="00680B50" w:rsidRDefault="001C29C4" w:rsidP="00462A2C">
      <w:pPr>
        <w:pStyle w:val="Ttulo2"/>
        <w:jc w:val="both"/>
        <w:rPr>
          <w:rFonts w:ascii="Calibri Light" w:hAnsi="Calibri Light" w:cs="Calibri Light"/>
          <w:i w:val="0"/>
          <w:lang w:val="es-CO"/>
        </w:rPr>
      </w:pPr>
      <w:bookmarkStart w:id="5" w:name="_Toc148019053"/>
      <w:r w:rsidRPr="00680B50">
        <w:rPr>
          <w:rFonts w:ascii="Calibri Light" w:hAnsi="Calibri Light" w:cs="Calibri Light"/>
          <w:i w:val="0"/>
          <w:lang w:val="es-CO"/>
        </w:rPr>
        <w:t>CALENDARIO Y PLAZO DE PRESENTACIÓN</w:t>
      </w:r>
      <w:bookmarkEnd w:id="5"/>
    </w:p>
    <w:p w14:paraId="24AF4716" w14:textId="138854CD" w:rsidR="00C7742B" w:rsidRPr="00680B50" w:rsidRDefault="001C29C4"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fecha límite para la presentación de las ofertas es </w:t>
      </w:r>
      <w:r w:rsidR="001658AC" w:rsidRPr="00680B50">
        <w:rPr>
          <w:rFonts w:ascii="Calibri Light" w:eastAsia="Calibri Light" w:hAnsi="Calibri Light" w:cs="Calibri Light"/>
          <w:sz w:val="22"/>
          <w:szCs w:val="22"/>
          <w:lang w:val="es-CO"/>
        </w:rPr>
        <w:t xml:space="preserve">el </w:t>
      </w:r>
      <w:r w:rsidR="004D3BE4">
        <w:rPr>
          <w:rFonts w:ascii="Calibri Light" w:eastAsia="Calibri Light" w:hAnsi="Calibri Light" w:cs="Calibri Light"/>
          <w:b/>
          <w:noProof/>
          <w:sz w:val="22"/>
          <w:szCs w:val="22"/>
          <w:lang w:val="es-CO"/>
        </w:rPr>
        <w:t>06/05/2024</w:t>
      </w:r>
      <w:r w:rsidR="001658AC" w:rsidRPr="00680B50">
        <w:rPr>
          <w:rFonts w:ascii="Calibri Light" w:eastAsia="Calibri Light" w:hAnsi="Calibri Light" w:cs="Calibri Light"/>
          <w:sz w:val="22"/>
          <w:szCs w:val="22"/>
          <w:lang w:val="es-CO"/>
        </w:rPr>
        <w:t xml:space="preserve">a las </w:t>
      </w:r>
      <w:r w:rsidR="001658AC" w:rsidRPr="00680B50">
        <w:rPr>
          <w:rFonts w:ascii="Calibri Light" w:eastAsia="Calibri Light" w:hAnsi="Calibri Light" w:cs="Calibri Light"/>
          <w:sz w:val="22"/>
          <w:szCs w:val="22"/>
          <w:lang w:val="es-CO"/>
        </w:rPr>
        <w:fldChar w:fldCharType="begin"/>
      </w:r>
      <w:r w:rsidR="001658AC" w:rsidRPr="00680B50">
        <w:rPr>
          <w:rFonts w:ascii="Calibri Light" w:eastAsia="Calibri Light" w:hAnsi="Calibri Light" w:cs="Calibri Light"/>
          <w:sz w:val="22"/>
          <w:szCs w:val="22"/>
          <w:lang w:val="es-CO"/>
        </w:rPr>
        <w:instrText xml:space="preserve"> MERGEFIELD "Time_Limit_13" </w:instrText>
      </w:r>
      <w:r w:rsidR="001658AC" w:rsidRPr="00680B50">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3:00:00 PM</w:t>
      </w:r>
      <w:r w:rsidR="001658AC" w:rsidRPr="00680B50">
        <w:rPr>
          <w:rFonts w:ascii="Calibri Light" w:eastAsia="Calibri Light" w:hAnsi="Calibri Light" w:cs="Calibri Light"/>
          <w:sz w:val="22"/>
          <w:szCs w:val="22"/>
          <w:lang w:val="es-CO"/>
        </w:rPr>
        <w:fldChar w:fldCharType="end"/>
      </w:r>
      <w:r w:rsidR="00F77FAC"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Las ofertas tardías no serán aceptadas.</w:t>
      </w:r>
    </w:p>
    <w:p w14:paraId="4B99056E" w14:textId="77777777" w:rsidR="001C29C4" w:rsidRPr="00680B50" w:rsidRDefault="001C29C4" w:rsidP="00462A2C">
      <w:pPr>
        <w:jc w:val="both"/>
        <w:rPr>
          <w:rFonts w:ascii="Calibri Light" w:eastAsia="Calibri Light" w:hAnsi="Calibri Light" w:cs="Calibri Light"/>
          <w:sz w:val="22"/>
          <w:szCs w:val="22"/>
          <w:lang w:val="es-CO"/>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985"/>
        <w:gridCol w:w="1867"/>
      </w:tblGrid>
      <w:tr w:rsidR="00C7742B" w:rsidRPr="00680B50" w14:paraId="47EA8D67" w14:textId="77777777" w:rsidTr="002D1376">
        <w:trPr>
          <w:trHeight w:val="321"/>
          <w:jc w:val="center"/>
        </w:trPr>
        <w:tc>
          <w:tcPr>
            <w:tcW w:w="5807" w:type="dxa"/>
            <w:tcBorders>
              <w:bottom w:val="nil"/>
            </w:tcBorders>
            <w:shd w:val="clear" w:color="auto" w:fill="auto"/>
            <w:vAlign w:val="center"/>
          </w:tcPr>
          <w:p w14:paraId="1299C43A" w14:textId="77777777" w:rsidR="00C7742B" w:rsidRPr="00680B50" w:rsidRDefault="00C7742B" w:rsidP="00462A2C">
            <w:pPr>
              <w:jc w:val="both"/>
              <w:rPr>
                <w:rFonts w:ascii="Calibri Light" w:eastAsia="Calibri Light" w:hAnsi="Calibri Light" w:cs="Calibri Light"/>
                <w:b/>
                <w:sz w:val="22"/>
                <w:szCs w:val="22"/>
                <w:lang w:val="es-CO"/>
              </w:rPr>
            </w:pPr>
          </w:p>
        </w:tc>
        <w:tc>
          <w:tcPr>
            <w:tcW w:w="1985" w:type="dxa"/>
            <w:shd w:val="clear" w:color="auto" w:fill="auto"/>
            <w:vAlign w:val="center"/>
          </w:tcPr>
          <w:p w14:paraId="31CCF302" w14:textId="77777777" w:rsidR="00C7742B" w:rsidRPr="00680B50"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t>FECHA</w:t>
            </w:r>
          </w:p>
        </w:tc>
        <w:tc>
          <w:tcPr>
            <w:tcW w:w="1867" w:type="dxa"/>
            <w:tcBorders>
              <w:bottom w:val="nil"/>
            </w:tcBorders>
            <w:shd w:val="clear" w:color="auto" w:fill="auto"/>
            <w:vAlign w:val="center"/>
          </w:tcPr>
          <w:p w14:paraId="0F1D6B0A" w14:textId="77777777" w:rsidR="00C7742B" w:rsidRPr="00680B50"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t>HORA</w:t>
            </w:r>
            <w:r w:rsidR="00C7742B" w:rsidRPr="00680B50">
              <w:rPr>
                <w:rFonts w:ascii="Calibri Light" w:eastAsia="Calibri Light" w:hAnsi="Calibri Light" w:cs="Calibri Light"/>
                <w:b/>
                <w:sz w:val="22"/>
                <w:szCs w:val="22"/>
                <w:lang w:val="es-CO"/>
              </w:rPr>
              <w:t>*</w:t>
            </w:r>
          </w:p>
        </w:tc>
      </w:tr>
      <w:tr w:rsidR="00C7742B" w:rsidRPr="00721A84" w14:paraId="65BF61CE" w14:textId="77777777" w:rsidTr="002D1376">
        <w:trPr>
          <w:jc w:val="center"/>
        </w:trPr>
        <w:tc>
          <w:tcPr>
            <w:tcW w:w="5807" w:type="dxa"/>
            <w:shd w:val="clear" w:color="auto" w:fill="auto"/>
            <w:vAlign w:val="center"/>
          </w:tcPr>
          <w:p w14:paraId="21A8259B"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Fecha de Publicación de la Oferta</w:t>
            </w:r>
          </w:p>
        </w:tc>
        <w:tc>
          <w:tcPr>
            <w:tcW w:w="1985" w:type="dxa"/>
            <w:shd w:val="clear" w:color="auto" w:fill="auto"/>
            <w:vAlign w:val="center"/>
          </w:tcPr>
          <w:p w14:paraId="09816CE7" w14:textId="487E3ABA" w:rsidR="00C7742B" w:rsidRPr="00136B1B" w:rsidRDefault="008144EA" w:rsidP="00462A2C">
            <w:pPr>
              <w:jc w:val="both"/>
              <w:rPr>
                <w:rFonts w:ascii="Calibri Light" w:eastAsia="Calibri Light" w:hAnsi="Calibri Light" w:cs="Calibri Light"/>
                <w:b/>
                <w:sz w:val="22"/>
                <w:szCs w:val="22"/>
                <w:highlight w:val="yellow"/>
                <w:lang w:val="es-CO"/>
              </w:rPr>
            </w:pPr>
            <w:r w:rsidRPr="00136B1B">
              <w:rPr>
                <w:rFonts w:ascii="Calibri Light" w:eastAsia="Calibri Light" w:hAnsi="Calibri Light" w:cs="Calibri Light"/>
                <w:b/>
                <w:sz w:val="22"/>
                <w:szCs w:val="22"/>
                <w:highlight w:val="yellow"/>
                <w:lang w:val="es-CO"/>
              </w:rPr>
              <w:t>1</w:t>
            </w:r>
            <w:r w:rsidR="001726B7">
              <w:rPr>
                <w:rFonts w:ascii="Calibri Light" w:eastAsia="Calibri Light" w:hAnsi="Calibri Light" w:cs="Calibri Light"/>
                <w:b/>
                <w:sz w:val="22"/>
                <w:szCs w:val="22"/>
                <w:highlight w:val="yellow"/>
                <w:lang w:val="es-CO"/>
              </w:rPr>
              <w:t>1</w:t>
            </w:r>
            <w:r w:rsidRPr="00136B1B">
              <w:rPr>
                <w:rFonts w:ascii="Calibri Light" w:eastAsia="Calibri Light" w:hAnsi="Calibri Light" w:cs="Calibri Light"/>
                <w:b/>
                <w:sz w:val="22"/>
                <w:szCs w:val="22"/>
                <w:highlight w:val="yellow"/>
                <w:lang w:val="es-CO"/>
              </w:rPr>
              <w:t>/0</w:t>
            </w:r>
            <w:r w:rsidR="006534EC" w:rsidRPr="00136B1B">
              <w:rPr>
                <w:rFonts w:ascii="Calibri Light" w:eastAsia="Calibri Light" w:hAnsi="Calibri Light" w:cs="Calibri Light"/>
                <w:b/>
                <w:sz w:val="22"/>
                <w:szCs w:val="22"/>
                <w:highlight w:val="yellow"/>
                <w:lang w:val="es-CO"/>
              </w:rPr>
              <w:t>4</w:t>
            </w:r>
            <w:r w:rsidRPr="00136B1B">
              <w:rPr>
                <w:rFonts w:ascii="Calibri Light" w:eastAsia="Calibri Light" w:hAnsi="Calibri Light" w:cs="Calibri Light"/>
                <w:b/>
                <w:sz w:val="22"/>
                <w:szCs w:val="22"/>
                <w:highlight w:val="yellow"/>
                <w:lang w:val="es-CO"/>
              </w:rPr>
              <w:t>/2024</w:t>
            </w:r>
          </w:p>
        </w:tc>
        <w:tc>
          <w:tcPr>
            <w:tcW w:w="1867" w:type="dxa"/>
            <w:shd w:val="clear" w:color="auto" w:fill="auto"/>
            <w:vAlign w:val="center"/>
          </w:tcPr>
          <w:p w14:paraId="667EF736" w14:textId="2FEA3498"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721A84" w14:paraId="1F6CB3BA" w14:textId="77777777" w:rsidTr="002D1376">
        <w:trPr>
          <w:jc w:val="center"/>
        </w:trPr>
        <w:tc>
          <w:tcPr>
            <w:tcW w:w="5807" w:type="dxa"/>
            <w:shd w:val="clear" w:color="auto" w:fill="auto"/>
            <w:vAlign w:val="center"/>
          </w:tcPr>
          <w:p w14:paraId="5CBED0EE" w14:textId="77777777" w:rsidR="00C7742B" w:rsidRPr="00680B50" w:rsidRDefault="001C29C4"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para solicitar cualquier aclaración de NRC</w:t>
            </w:r>
          </w:p>
        </w:tc>
        <w:tc>
          <w:tcPr>
            <w:tcW w:w="1985" w:type="dxa"/>
            <w:shd w:val="clear" w:color="auto" w:fill="auto"/>
            <w:vAlign w:val="center"/>
          </w:tcPr>
          <w:p w14:paraId="61804B4F" w14:textId="7009499A" w:rsidR="00C7742B" w:rsidRPr="00136B1B" w:rsidRDefault="00053D35" w:rsidP="00462A2C">
            <w:pPr>
              <w:jc w:val="both"/>
              <w:rPr>
                <w:rFonts w:ascii="Calibri Light" w:eastAsia="Calibri Light" w:hAnsi="Calibri Light" w:cs="Calibri Light"/>
                <w:b/>
                <w:sz w:val="22"/>
                <w:szCs w:val="22"/>
                <w:highlight w:val="yellow"/>
              </w:rPr>
            </w:pPr>
            <w:r w:rsidRPr="00136B1B">
              <w:rPr>
                <w:rFonts w:ascii="Calibri Light" w:eastAsia="Calibri Light" w:hAnsi="Calibri Light" w:cs="Calibri Light"/>
                <w:b/>
                <w:sz w:val="22"/>
                <w:szCs w:val="22"/>
                <w:highlight w:val="yellow"/>
                <w:lang w:val="es-CO"/>
              </w:rPr>
              <w:t>2</w:t>
            </w:r>
            <w:r w:rsidR="00E72883">
              <w:rPr>
                <w:rFonts w:ascii="Calibri Light" w:eastAsia="Calibri Light" w:hAnsi="Calibri Light" w:cs="Calibri Light"/>
                <w:b/>
                <w:sz w:val="22"/>
                <w:szCs w:val="22"/>
                <w:highlight w:val="yellow"/>
                <w:lang w:val="es-CO"/>
              </w:rPr>
              <w:t>5</w:t>
            </w:r>
            <w:r w:rsidR="0051590F">
              <w:rPr>
                <w:rFonts w:ascii="Calibri Light" w:eastAsia="Calibri Light" w:hAnsi="Calibri Light" w:cs="Calibri Light"/>
                <w:b/>
                <w:sz w:val="22"/>
                <w:szCs w:val="22"/>
                <w:highlight w:val="yellow"/>
                <w:lang w:val="es-CO"/>
              </w:rPr>
              <w:t>/</w:t>
            </w:r>
            <w:r w:rsidRPr="00136B1B">
              <w:rPr>
                <w:rFonts w:ascii="Calibri Light" w:eastAsia="Calibri Light" w:hAnsi="Calibri Light" w:cs="Calibri Light"/>
                <w:b/>
                <w:sz w:val="22"/>
                <w:szCs w:val="22"/>
                <w:highlight w:val="yellow"/>
                <w:lang w:val="es-CO"/>
              </w:rPr>
              <w:t>0</w:t>
            </w:r>
            <w:r w:rsidR="006534EC" w:rsidRPr="00136B1B">
              <w:rPr>
                <w:rFonts w:ascii="Calibri Light" w:eastAsia="Calibri Light" w:hAnsi="Calibri Light" w:cs="Calibri Light"/>
                <w:b/>
                <w:sz w:val="22"/>
                <w:szCs w:val="22"/>
                <w:highlight w:val="yellow"/>
                <w:lang w:val="es-CO"/>
              </w:rPr>
              <w:t>4</w:t>
            </w:r>
            <w:r w:rsidRPr="00136B1B">
              <w:rPr>
                <w:rFonts w:ascii="Calibri Light" w:eastAsia="Calibri Light" w:hAnsi="Calibri Light" w:cs="Calibri Light"/>
                <w:b/>
                <w:sz w:val="22"/>
                <w:szCs w:val="22"/>
                <w:highlight w:val="yellow"/>
                <w:lang w:val="es-CO"/>
              </w:rPr>
              <w:t>/2024</w:t>
            </w:r>
          </w:p>
        </w:tc>
        <w:tc>
          <w:tcPr>
            <w:tcW w:w="1867" w:type="dxa"/>
            <w:shd w:val="clear" w:color="auto" w:fill="auto"/>
            <w:vAlign w:val="center"/>
          </w:tcPr>
          <w:p w14:paraId="39B13FD2" w14:textId="6E4C38D6"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6C4C93" w14:paraId="5EE8F372" w14:textId="77777777" w:rsidTr="002D1376">
        <w:trPr>
          <w:jc w:val="center"/>
        </w:trPr>
        <w:tc>
          <w:tcPr>
            <w:tcW w:w="5807" w:type="dxa"/>
            <w:shd w:val="clear" w:color="auto" w:fill="auto"/>
            <w:vAlign w:val="center"/>
          </w:tcPr>
          <w:p w14:paraId="033DB468"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Última fecha en que se emiten aclaraciones por parte del NRC</w:t>
            </w:r>
          </w:p>
        </w:tc>
        <w:tc>
          <w:tcPr>
            <w:tcW w:w="1985" w:type="dxa"/>
            <w:shd w:val="clear" w:color="auto" w:fill="auto"/>
            <w:vAlign w:val="center"/>
          </w:tcPr>
          <w:p w14:paraId="1DCCA697" w14:textId="0B9790CE" w:rsidR="00C7742B" w:rsidRPr="00136B1B" w:rsidRDefault="005E10CA" w:rsidP="00462A2C">
            <w:pPr>
              <w:jc w:val="both"/>
              <w:rPr>
                <w:rFonts w:ascii="Calibri Light" w:eastAsia="Calibri Light" w:hAnsi="Calibri Light" w:cs="Calibri Light"/>
                <w:b/>
                <w:sz w:val="22"/>
                <w:szCs w:val="22"/>
                <w:highlight w:val="yellow"/>
              </w:rPr>
            </w:pPr>
            <w:r w:rsidRPr="00136B1B">
              <w:rPr>
                <w:rFonts w:ascii="Calibri Light" w:eastAsia="Calibri Light" w:hAnsi="Calibri Light" w:cs="Calibri Light"/>
                <w:b/>
                <w:sz w:val="22"/>
                <w:szCs w:val="22"/>
                <w:highlight w:val="yellow"/>
                <w:lang w:val="es-CO"/>
              </w:rPr>
              <w:fldChar w:fldCharType="begin"/>
            </w:r>
            <w:r w:rsidRPr="00136B1B">
              <w:rPr>
                <w:rFonts w:ascii="Calibri Light" w:eastAsia="Calibri Light" w:hAnsi="Calibri Light" w:cs="Calibri Light"/>
                <w:b/>
                <w:sz w:val="22"/>
                <w:szCs w:val="22"/>
                <w:highlight w:val="yellow"/>
              </w:rPr>
              <w:instrText xml:space="preserve"> MERGEFIELD Deadline_for_resolving_concerns__DATE_ </w:instrText>
            </w:r>
            <w:r w:rsidR="009E283D" w:rsidRPr="00136B1B">
              <w:rPr>
                <w:rFonts w:ascii="Calibri Light" w:eastAsia="Calibri Light" w:hAnsi="Calibri Light" w:cs="Calibri Light"/>
                <w:b/>
                <w:sz w:val="22"/>
                <w:szCs w:val="22"/>
                <w:highlight w:val="yellow"/>
              </w:rPr>
              <w:instrText>\@ "dd/MM/yyyy"</w:instrText>
            </w:r>
            <w:r w:rsidRPr="00136B1B">
              <w:rPr>
                <w:rFonts w:ascii="Calibri Light" w:eastAsia="Calibri Light" w:hAnsi="Calibri Light" w:cs="Calibri Light"/>
                <w:b/>
                <w:sz w:val="22"/>
                <w:szCs w:val="22"/>
                <w:highlight w:val="yellow"/>
                <w:lang w:val="es-CO"/>
              </w:rPr>
              <w:fldChar w:fldCharType="separate"/>
            </w:r>
            <w:r w:rsidR="00E72883">
              <w:rPr>
                <w:rFonts w:ascii="Calibri Light" w:eastAsia="Calibri Light" w:hAnsi="Calibri Light" w:cs="Calibri Light"/>
                <w:b/>
                <w:sz w:val="22"/>
                <w:szCs w:val="22"/>
                <w:highlight w:val="yellow"/>
                <w:lang w:val="es-CO"/>
              </w:rPr>
              <w:t>29</w:t>
            </w:r>
            <w:r w:rsidR="001C759C" w:rsidRPr="00136B1B">
              <w:rPr>
                <w:rFonts w:ascii="Calibri Light" w:eastAsia="Calibri Light" w:hAnsi="Calibri Light" w:cs="Calibri Light"/>
                <w:b/>
                <w:noProof/>
                <w:sz w:val="22"/>
                <w:szCs w:val="22"/>
                <w:highlight w:val="yellow"/>
              </w:rPr>
              <w:t>/0</w:t>
            </w:r>
            <w:r w:rsidR="00F71EC2" w:rsidRPr="00136B1B">
              <w:rPr>
                <w:rFonts w:ascii="Calibri Light" w:eastAsia="Calibri Light" w:hAnsi="Calibri Light" w:cs="Calibri Light"/>
                <w:b/>
                <w:noProof/>
                <w:sz w:val="22"/>
                <w:szCs w:val="22"/>
                <w:highlight w:val="yellow"/>
              </w:rPr>
              <w:t>4</w:t>
            </w:r>
            <w:r w:rsidR="001C759C" w:rsidRPr="00136B1B">
              <w:rPr>
                <w:rFonts w:ascii="Calibri Light" w:eastAsia="Calibri Light" w:hAnsi="Calibri Light" w:cs="Calibri Light"/>
                <w:b/>
                <w:noProof/>
                <w:sz w:val="22"/>
                <w:szCs w:val="22"/>
                <w:highlight w:val="yellow"/>
              </w:rPr>
              <w:t>/2024</w:t>
            </w:r>
            <w:r w:rsidRPr="00136B1B">
              <w:rPr>
                <w:rFonts w:ascii="Calibri Light" w:eastAsia="Calibri Light" w:hAnsi="Calibri Light" w:cs="Calibri Light"/>
                <w:b/>
                <w:sz w:val="22"/>
                <w:szCs w:val="22"/>
                <w:highlight w:val="yellow"/>
                <w:lang w:val="es-CO"/>
              </w:rPr>
              <w:fldChar w:fldCharType="end"/>
            </w:r>
          </w:p>
        </w:tc>
        <w:tc>
          <w:tcPr>
            <w:tcW w:w="1867" w:type="dxa"/>
            <w:shd w:val="clear" w:color="auto" w:fill="auto"/>
            <w:vAlign w:val="center"/>
          </w:tcPr>
          <w:p w14:paraId="179299FF" w14:textId="4AB3A85C"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6C4C93" w14:paraId="76A1829C" w14:textId="77777777" w:rsidTr="002D1376">
        <w:trPr>
          <w:jc w:val="center"/>
        </w:trPr>
        <w:tc>
          <w:tcPr>
            <w:tcW w:w="5807" w:type="dxa"/>
            <w:shd w:val="clear" w:color="auto" w:fill="auto"/>
            <w:vAlign w:val="center"/>
          </w:tcPr>
          <w:p w14:paraId="382AD69B"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para la presentación de ofertas (fecha de recepción, no fecha de envío)</w:t>
            </w:r>
          </w:p>
        </w:tc>
        <w:tc>
          <w:tcPr>
            <w:tcW w:w="1985" w:type="dxa"/>
            <w:shd w:val="clear" w:color="auto" w:fill="auto"/>
            <w:vAlign w:val="center"/>
          </w:tcPr>
          <w:p w14:paraId="475EEE2E" w14:textId="67F842B4" w:rsidR="00C7742B" w:rsidRPr="00136B1B" w:rsidRDefault="005E10CA" w:rsidP="00462A2C">
            <w:pPr>
              <w:jc w:val="both"/>
              <w:rPr>
                <w:rFonts w:ascii="Calibri Light" w:eastAsia="Calibri Light" w:hAnsi="Calibri Light" w:cs="Calibri Light"/>
                <w:b/>
                <w:sz w:val="22"/>
                <w:szCs w:val="22"/>
                <w:highlight w:val="yellow"/>
                <w:lang w:val="es-CO"/>
              </w:rPr>
            </w:pPr>
            <w:r w:rsidRPr="00136B1B">
              <w:rPr>
                <w:rFonts w:ascii="Calibri Light" w:eastAsia="Calibri Light" w:hAnsi="Calibri Light" w:cs="Calibri Light"/>
                <w:b/>
                <w:sz w:val="22"/>
                <w:szCs w:val="22"/>
                <w:highlight w:val="yellow"/>
                <w:lang w:val="es-CO"/>
              </w:rPr>
              <w:fldChar w:fldCharType="begin"/>
            </w:r>
            <w:r w:rsidRPr="00136B1B">
              <w:rPr>
                <w:rFonts w:ascii="Calibri Light" w:eastAsia="Calibri Light" w:hAnsi="Calibri Light" w:cs="Calibri Light"/>
                <w:b/>
                <w:sz w:val="22"/>
                <w:szCs w:val="22"/>
                <w:highlight w:val="yellow"/>
                <w:lang w:val="es-CO"/>
              </w:rPr>
              <w:instrText xml:space="preserve"> MERGEFIELD Deadline__12 </w:instrText>
            </w:r>
            <w:r w:rsidR="004570F0" w:rsidRPr="00136B1B">
              <w:rPr>
                <w:rFonts w:ascii="Calibri Light" w:eastAsia="Calibri Light" w:hAnsi="Calibri Light" w:cs="Calibri Light"/>
                <w:b/>
                <w:sz w:val="22"/>
                <w:szCs w:val="22"/>
                <w:highlight w:val="yellow"/>
                <w:lang w:val="es-CO"/>
              </w:rPr>
              <w:instrText>\@ "dd/MM/yyyy"</w:instrText>
            </w:r>
            <w:r w:rsidRPr="00136B1B">
              <w:rPr>
                <w:rFonts w:ascii="Calibri Light" w:eastAsia="Calibri Light" w:hAnsi="Calibri Light" w:cs="Calibri Light"/>
                <w:b/>
                <w:sz w:val="22"/>
                <w:szCs w:val="22"/>
                <w:highlight w:val="yellow"/>
                <w:lang w:val="es-CO"/>
              </w:rPr>
              <w:fldChar w:fldCharType="separate"/>
            </w:r>
            <w:r w:rsidR="001C759C" w:rsidRPr="00136B1B">
              <w:rPr>
                <w:rFonts w:ascii="Calibri Light" w:eastAsia="Calibri Light" w:hAnsi="Calibri Light" w:cs="Calibri Light"/>
                <w:b/>
                <w:noProof/>
                <w:sz w:val="22"/>
                <w:szCs w:val="22"/>
                <w:highlight w:val="yellow"/>
                <w:lang w:val="es-CO"/>
              </w:rPr>
              <w:t>0</w:t>
            </w:r>
            <w:r w:rsidR="00F71EC2" w:rsidRPr="00136B1B">
              <w:rPr>
                <w:rFonts w:ascii="Calibri Light" w:eastAsia="Calibri Light" w:hAnsi="Calibri Light" w:cs="Calibri Light"/>
                <w:b/>
                <w:noProof/>
                <w:sz w:val="22"/>
                <w:szCs w:val="22"/>
                <w:highlight w:val="yellow"/>
                <w:lang w:val="es-CO"/>
              </w:rPr>
              <w:t>6</w:t>
            </w:r>
            <w:r w:rsidR="001C759C" w:rsidRPr="00136B1B">
              <w:rPr>
                <w:rFonts w:ascii="Calibri Light" w:eastAsia="Calibri Light" w:hAnsi="Calibri Light" w:cs="Calibri Light"/>
                <w:b/>
                <w:noProof/>
                <w:sz w:val="22"/>
                <w:szCs w:val="22"/>
                <w:highlight w:val="yellow"/>
                <w:lang w:val="es-CO"/>
              </w:rPr>
              <w:t>/0</w:t>
            </w:r>
            <w:r w:rsidR="00F71EC2" w:rsidRPr="00136B1B">
              <w:rPr>
                <w:rFonts w:ascii="Calibri Light" w:eastAsia="Calibri Light" w:hAnsi="Calibri Light" w:cs="Calibri Light"/>
                <w:b/>
                <w:noProof/>
                <w:sz w:val="22"/>
                <w:szCs w:val="22"/>
                <w:highlight w:val="yellow"/>
                <w:lang w:val="es-CO"/>
              </w:rPr>
              <w:t>5</w:t>
            </w:r>
            <w:r w:rsidR="001C759C" w:rsidRPr="00136B1B">
              <w:rPr>
                <w:rFonts w:ascii="Calibri Light" w:eastAsia="Calibri Light" w:hAnsi="Calibri Light" w:cs="Calibri Light"/>
                <w:b/>
                <w:noProof/>
                <w:sz w:val="22"/>
                <w:szCs w:val="22"/>
                <w:highlight w:val="yellow"/>
                <w:lang w:val="es-CO"/>
              </w:rPr>
              <w:t>/2024</w:t>
            </w:r>
            <w:r w:rsidRPr="00136B1B">
              <w:rPr>
                <w:rFonts w:ascii="Calibri Light" w:eastAsia="Calibri Light" w:hAnsi="Calibri Light" w:cs="Calibri Light"/>
                <w:b/>
                <w:sz w:val="22"/>
                <w:szCs w:val="22"/>
                <w:highlight w:val="yellow"/>
                <w:lang w:val="es-CO"/>
              </w:rPr>
              <w:fldChar w:fldCharType="end"/>
            </w:r>
          </w:p>
        </w:tc>
        <w:tc>
          <w:tcPr>
            <w:tcW w:w="1867" w:type="dxa"/>
            <w:shd w:val="clear" w:color="auto" w:fill="auto"/>
            <w:vAlign w:val="center"/>
          </w:tcPr>
          <w:p w14:paraId="2076E1CA" w14:textId="0F4141AD"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6C4C93" w14:paraId="3477ED0B" w14:textId="77777777" w:rsidTr="002D1376">
        <w:trPr>
          <w:jc w:val="center"/>
        </w:trPr>
        <w:tc>
          <w:tcPr>
            <w:tcW w:w="5807" w:type="dxa"/>
            <w:shd w:val="clear" w:color="auto" w:fill="auto"/>
            <w:vAlign w:val="center"/>
          </w:tcPr>
          <w:p w14:paraId="311ABDE3"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Apertura de la licitación por NRC</w:t>
            </w:r>
          </w:p>
        </w:tc>
        <w:tc>
          <w:tcPr>
            <w:tcW w:w="1985" w:type="dxa"/>
            <w:shd w:val="clear" w:color="auto" w:fill="auto"/>
            <w:vAlign w:val="center"/>
          </w:tcPr>
          <w:p w14:paraId="7B5B60EA" w14:textId="34E894C6" w:rsidR="00C7742B" w:rsidRPr="00136B1B" w:rsidRDefault="005E10CA" w:rsidP="00462A2C">
            <w:pPr>
              <w:jc w:val="both"/>
              <w:rPr>
                <w:rFonts w:ascii="Calibri Light" w:eastAsia="Calibri Light" w:hAnsi="Calibri Light" w:cs="Calibri Light"/>
                <w:b/>
                <w:sz w:val="22"/>
                <w:szCs w:val="22"/>
                <w:highlight w:val="yellow"/>
                <w:lang w:val="es-CO"/>
              </w:rPr>
            </w:pPr>
            <w:r w:rsidRPr="00136B1B">
              <w:rPr>
                <w:rFonts w:ascii="Calibri Light" w:eastAsia="Calibri Light" w:hAnsi="Calibri Light" w:cs="Calibri Light"/>
                <w:b/>
                <w:sz w:val="22"/>
                <w:szCs w:val="22"/>
                <w:highlight w:val="yellow"/>
                <w:lang w:val="es-CO"/>
              </w:rPr>
              <w:fldChar w:fldCharType="begin"/>
            </w:r>
            <w:r w:rsidRPr="00136B1B">
              <w:rPr>
                <w:rFonts w:ascii="Calibri Light" w:eastAsia="Calibri Light" w:hAnsi="Calibri Light" w:cs="Calibri Light"/>
                <w:b/>
                <w:sz w:val="22"/>
                <w:szCs w:val="22"/>
                <w:highlight w:val="yellow"/>
                <w:lang w:val="es-CO"/>
              </w:rPr>
              <w:instrText xml:space="preserve"> MERGEFIELD Bid_opening_session__DATE_24 </w:instrText>
            </w:r>
            <w:r w:rsidR="004570F0" w:rsidRPr="00136B1B">
              <w:rPr>
                <w:rFonts w:ascii="Calibri Light" w:eastAsia="Calibri Light" w:hAnsi="Calibri Light" w:cs="Calibri Light"/>
                <w:b/>
                <w:sz w:val="22"/>
                <w:szCs w:val="22"/>
                <w:highlight w:val="yellow"/>
                <w:lang w:val="es-CO"/>
              </w:rPr>
              <w:instrText>\@ "dd/MM/yyyy"</w:instrText>
            </w:r>
            <w:r w:rsidRPr="00136B1B">
              <w:rPr>
                <w:rFonts w:ascii="Calibri Light" w:eastAsia="Calibri Light" w:hAnsi="Calibri Light" w:cs="Calibri Light"/>
                <w:b/>
                <w:sz w:val="22"/>
                <w:szCs w:val="22"/>
                <w:highlight w:val="yellow"/>
                <w:lang w:val="es-CO"/>
              </w:rPr>
              <w:fldChar w:fldCharType="separate"/>
            </w:r>
            <w:r w:rsidR="001C759C" w:rsidRPr="00136B1B">
              <w:rPr>
                <w:rFonts w:ascii="Calibri Light" w:eastAsia="Calibri Light" w:hAnsi="Calibri Light" w:cs="Calibri Light"/>
                <w:b/>
                <w:noProof/>
                <w:sz w:val="22"/>
                <w:szCs w:val="22"/>
                <w:highlight w:val="yellow"/>
                <w:lang w:val="es-CO"/>
              </w:rPr>
              <w:t>0</w:t>
            </w:r>
            <w:r w:rsidR="00136B1B" w:rsidRPr="00136B1B">
              <w:rPr>
                <w:rFonts w:ascii="Calibri Light" w:eastAsia="Calibri Light" w:hAnsi="Calibri Light" w:cs="Calibri Light"/>
                <w:b/>
                <w:noProof/>
                <w:sz w:val="22"/>
                <w:szCs w:val="22"/>
                <w:highlight w:val="yellow"/>
                <w:lang w:val="es-CO"/>
              </w:rPr>
              <w:t>7</w:t>
            </w:r>
            <w:r w:rsidR="001C759C" w:rsidRPr="00136B1B">
              <w:rPr>
                <w:rFonts w:ascii="Calibri Light" w:eastAsia="Calibri Light" w:hAnsi="Calibri Light" w:cs="Calibri Light"/>
                <w:b/>
                <w:noProof/>
                <w:sz w:val="22"/>
                <w:szCs w:val="22"/>
                <w:highlight w:val="yellow"/>
                <w:lang w:val="es-CO"/>
              </w:rPr>
              <w:t>/0</w:t>
            </w:r>
            <w:r w:rsidR="00136B1B" w:rsidRPr="00136B1B">
              <w:rPr>
                <w:rFonts w:ascii="Calibri Light" w:eastAsia="Calibri Light" w:hAnsi="Calibri Light" w:cs="Calibri Light"/>
                <w:b/>
                <w:noProof/>
                <w:sz w:val="22"/>
                <w:szCs w:val="22"/>
                <w:highlight w:val="yellow"/>
                <w:lang w:val="es-CO"/>
              </w:rPr>
              <w:t>5</w:t>
            </w:r>
            <w:r w:rsidR="001C759C" w:rsidRPr="00136B1B">
              <w:rPr>
                <w:rFonts w:ascii="Calibri Light" w:eastAsia="Calibri Light" w:hAnsi="Calibri Light" w:cs="Calibri Light"/>
                <w:b/>
                <w:noProof/>
                <w:sz w:val="22"/>
                <w:szCs w:val="22"/>
                <w:highlight w:val="yellow"/>
                <w:lang w:val="es-CO"/>
              </w:rPr>
              <w:t>/2024</w:t>
            </w:r>
            <w:r w:rsidRPr="00136B1B">
              <w:rPr>
                <w:rFonts w:ascii="Calibri Light" w:eastAsia="Calibri Light" w:hAnsi="Calibri Light" w:cs="Calibri Light"/>
                <w:b/>
                <w:sz w:val="22"/>
                <w:szCs w:val="22"/>
                <w:highlight w:val="yellow"/>
                <w:lang w:val="es-CO"/>
              </w:rPr>
              <w:fldChar w:fldCharType="end"/>
            </w:r>
          </w:p>
        </w:tc>
        <w:tc>
          <w:tcPr>
            <w:tcW w:w="1867" w:type="dxa"/>
            <w:shd w:val="clear" w:color="auto" w:fill="auto"/>
            <w:vAlign w:val="center"/>
          </w:tcPr>
          <w:p w14:paraId="3ED06A6F" w14:textId="55A4EB0D" w:rsidR="00C7742B" w:rsidRPr="00680B50" w:rsidRDefault="005E10CA" w:rsidP="00AE0624">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721A84" w14:paraId="3D632A16" w14:textId="77777777" w:rsidTr="002D1376">
        <w:trPr>
          <w:jc w:val="center"/>
        </w:trPr>
        <w:tc>
          <w:tcPr>
            <w:tcW w:w="5807" w:type="dxa"/>
            <w:shd w:val="clear" w:color="auto" w:fill="auto"/>
            <w:vAlign w:val="center"/>
          </w:tcPr>
          <w:p w14:paraId="56A57C4D"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Notificación de adjudicación al adjudicatario</w:t>
            </w:r>
          </w:p>
        </w:tc>
        <w:tc>
          <w:tcPr>
            <w:tcW w:w="1985" w:type="dxa"/>
            <w:shd w:val="clear" w:color="auto" w:fill="auto"/>
            <w:vAlign w:val="center"/>
          </w:tcPr>
          <w:p w14:paraId="4CB17AC2" w14:textId="28966F1E" w:rsidR="00C7742B" w:rsidRPr="00136B1B" w:rsidRDefault="00136B1B" w:rsidP="00462A2C">
            <w:pPr>
              <w:jc w:val="both"/>
              <w:rPr>
                <w:rFonts w:ascii="Calibri Light" w:eastAsia="Calibri Light" w:hAnsi="Calibri Light" w:cs="Calibri Light"/>
                <w:b/>
                <w:sz w:val="22"/>
                <w:szCs w:val="22"/>
                <w:highlight w:val="yellow"/>
                <w:lang w:val="es-CO"/>
              </w:rPr>
            </w:pPr>
            <w:r w:rsidRPr="00136B1B">
              <w:rPr>
                <w:rFonts w:ascii="Calibri Light" w:eastAsia="Calibri Light" w:hAnsi="Calibri Light" w:cs="Calibri Light"/>
                <w:b/>
                <w:sz w:val="22"/>
                <w:szCs w:val="22"/>
                <w:highlight w:val="yellow"/>
                <w:lang w:val="es-CO"/>
              </w:rPr>
              <w:t>20</w:t>
            </w:r>
            <w:r w:rsidR="004E64B9" w:rsidRPr="00136B1B">
              <w:rPr>
                <w:rFonts w:ascii="Calibri Light" w:eastAsia="Calibri Light" w:hAnsi="Calibri Light" w:cs="Calibri Light"/>
                <w:b/>
                <w:sz w:val="22"/>
                <w:szCs w:val="22"/>
                <w:highlight w:val="yellow"/>
                <w:lang w:val="es-CO"/>
              </w:rPr>
              <w:t>/0</w:t>
            </w:r>
            <w:r w:rsidRPr="00136B1B">
              <w:rPr>
                <w:rFonts w:ascii="Calibri Light" w:eastAsia="Calibri Light" w:hAnsi="Calibri Light" w:cs="Calibri Light"/>
                <w:b/>
                <w:sz w:val="22"/>
                <w:szCs w:val="22"/>
                <w:highlight w:val="yellow"/>
                <w:lang w:val="es-CO"/>
              </w:rPr>
              <w:t>5</w:t>
            </w:r>
            <w:r w:rsidR="004E64B9" w:rsidRPr="00136B1B">
              <w:rPr>
                <w:rFonts w:ascii="Calibri Light" w:eastAsia="Calibri Light" w:hAnsi="Calibri Light" w:cs="Calibri Light"/>
                <w:b/>
                <w:sz w:val="22"/>
                <w:szCs w:val="22"/>
                <w:highlight w:val="yellow"/>
                <w:lang w:val="es-CO"/>
              </w:rPr>
              <w:t>/2024</w:t>
            </w:r>
          </w:p>
        </w:tc>
        <w:tc>
          <w:tcPr>
            <w:tcW w:w="1867" w:type="dxa"/>
            <w:shd w:val="clear" w:color="auto" w:fill="auto"/>
            <w:vAlign w:val="center"/>
          </w:tcPr>
          <w:p w14:paraId="55264554" w14:textId="6E95DE0D"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680B50" w14:paraId="679AF63C" w14:textId="77777777" w:rsidTr="002D1376">
        <w:trPr>
          <w:trHeight w:val="90"/>
          <w:jc w:val="center"/>
        </w:trPr>
        <w:tc>
          <w:tcPr>
            <w:tcW w:w="5807" w:type="dxa"/>
            <w:shd w:val="clear" w:color="auto" w:fill="auto"/>
            <w:vAlign w:val="center"/>
          </w:tcPr>
          <w:p w14:paraId="3FEA8C70"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Firma del contrato</w:t>
            </w:r>
          </w:p>
        </w:tc>
        <w:tc>
          <w:tcPr>
            <w:tcW w:w="1985" w:type="dxa"/>
            <w:shd w:val="clear" w:color="auto" w:fill="auto"/>
            <w:vAlign w:val="center"/>
          </w:tcPr>
          <w:p w14:paraId="03E0C2BD" w14:textId="6B7CB3F3" w:rsidR="00C7742B" w:rsidRPr="00136B1B" w:rsidRDefault="00136B1B" w:rsidP="00462A2C">
            <w:pPr>
              <w:jc w:val="both"/>
              <w:rPr>
                <w:rFonts w:ascii="Calibri Light" w:eastAsia="Calibri Light" w:hAnsi="Calibri Light" w:cs="Calibri Light"/>
                <w:b/>
                <w:sz w:val="22"/>
                <w:szCs w:val="22"/>
                <w:highlight w:val="yellow"/>
                <w:lang w:val="es-CO"/>
              </w:rPr>
            </w:pPr>
            <w:r w:rsidRPr="00136B1B">
              <w:rPr>
                <w:rFonts w:ascii="Calibri Light" w:eastAsia="Calibri Light" w:hAnsi="Calibri Light" w:cs="Calibri Light"/>
                <w:b/>
                <w:sz w:val="22"/>
                <w:szCs w:val="22"/>
                <w:highlight w:val="yellow"/>
                <w:lang w:val="es-CO"/>
              </w:rPr>
              <w:t>30</w:t>
            </w:r>
            <w:r w:rsidR="004E64B9" w:rsidRPr="00136B1B">
              <w:rPr>
                <w:rFonts w:ascii="Calibri Light" w:eastAsia="Calibri Light" w:hAnsi="Calibri Light" w:cs="Calibri Light"/>
                <w:b/>
                <w:sz w:val="22"/>
                <w:szCs w:val="22"/>
                <w:highlight w:val="yellow"/>
                <w:lang w:val="es-CO"/>
              </w:rPr>
              <w:t>/0</w:t>
            </w:r>
            <w:r w:rsidRPr="00136B1B">
              <w:rPr>
                <w:rFonts w:ascii="Calibri Light" w:eastAsia="Calibri Light" w:hAnsi="Calibri Light" w:cs="Calibri Light"/>
                <w:b/>
                <w:sz w:val="22"/>
                <w:szCs w:val="22"/>
                <w:highlight w:val="yellow"/>
                <w:lang w:val="es-CO"/>
              </w:rPr>
              <w:t>5</w:t>
            </w:r>
            <w:r w:rsidR="004E64B9" w:rsidRPr="00136B1B">
              <w:rPr>
                <w:rFonts w:ascii="Calibri Light" w:eastAsia="Calibri Light" w:hAnsi="Calibri Light" w:cs="Calibri Light"/>
                <w:b/>
                <w:sz w:val="22"/>
                <w:szCs w:val="22"/>
                <w:highlight w:val="yellow"/>
                <w:lang w:val="es-CO"/>
              </w:rPr>
              <w:t>/2024</w:t>
            </w:r>
          </w:p>
        </w:tc>
        <w:tc>
          <w:tcPr>
            <w:tcW w:w="1867" w:type="dxa"/>
            <w:shd w:val="clear" w:color="auto" w:fill="auto"/>
            <w:vAlign w:val="center"/>
          </w:tcPr>
          <w:p w14:paraId="0C309E26" w14:textId="382ED573"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1C759C" w:rsidRPr="00111320">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bl>
    <w:p w14:paraId="39E39DD1" w14:textId="3CFD414B" w:rsidR="00D822E5"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 Todos los horarios son en la hora local de </w:t>
      </w:r>
      <w:r w:rsidR="00462A2C">
        <w:rPr>
          <w:rFonts w:ascii="Calibri Light" w:eastAsia="Calibri Light" w:hAnsi="Calibri Light" w:cs="Calibri Light"/>
          <w:sz w:val="22"/>
          <w:szCs w:val="22"/>
          <w:lang w:val="es-CO"/>
        </w:rPr>
        <w:fldChar w:fldCharType="begin"/>
      </w:r>
      <w:r w:rsidR="00462A2C">
        <w:rPr>
          <w:rFonts w:ascii="Calibri Light" w:eastAsia="Calibri Light" w:hAnsi="Calibri Light" w:cs="Calibri Light"/>
          <w:sz w:val="22"/>
          <w:szCs w:val="22"/>
          <w:lang w:val="es-CO"/>
        </w:rPr>
        <w:instrText xml:space="preserve"> MERGEFIELD "Country_1" </w:instrText>
      </w:r>
      <w:r w:rsidR="00462A2C">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Colombia</w:t>
      </w:r>
      <w:r w:rsidR="00462A2C">
        <w:rPr>
          <w:rFonts w:ascii="Calibri Light" w:eastAsia="Calibri Light" w:hAnsi="Calibri Light" w:cs="Calibri Light"/>
          <w:sz w:val="22"/>
          <w:szCs w:val="22"/>
          <w:lang w:val="es-CO"/>
        </w:rPr>
        <w:fldChar w:fldCharType="end"/>
      </w:r>
      <w:r w:rsidR="00462A2C">
        <w:rPr>
          <w:rFonts w:ascii="Calibri Light" w:eastAsia="Calibri Light" w:hAnsi="Calibri Light" w:cs="Calibri Light"/>
          <w:sz w:val="22"/>
          <w:szCs w:val="22"/>
          <w:lang w:val="es-CO"/>
        </w:rPr>
        <w:t>.</w:t>
      </w:r>
    </w:p>
    <w:p w14:paraId="4DDBEF00" w14:textId="77777777" w:rsidR="002D1376" w:rsidRPr="00680B50" w:rsidRDefault="002D1376" w:rsidP="00462A2C">
      <w:pPr>
        <w:jc w:val="both"/>
        <w:rPr>
          <w:rFonts w:ascii="Calibri Light" w:eastAsia="Calibri Light" w:hAnsi="Calibri Light" w:cs="Calibri Light"/>
          <w:sz w:val="22"/>
          <w:szCs w:val="22"/>
          <w:lang w:val="es-CO"/>
        </w:rPr>
      </w:pPr>
    </w:p>
    <w:p w14:paraId="6BF2F0F3"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Tenga en cuenta que todas las fechas son fechas provisionales y NRC se reserva el derecho de modificar este programa.</w:t>
      </w:r>
    </w:p>
    <w:p w14:paraId="3461D779" w14:textId="77777777" w:rsidR="00C93877" w:rsidRPr="00680B50" w:rsidRDefault="00C93877" w:rsidP="00462A2C">
      <w:pPr>
        <w:jc w:val="both"/>
        <w:rPr>
          <w:rFonts w:ascii="Calibri Light" w:eastAsia="Calibri Light" w:hAnsi="Calibri Light" w:cs="Calibri Light"/>
          <w:sz w:val="22"/>
          <w:szCs w:val="22"/>
          <w:lang w:val="es-CO"/>
        </w:rPr>
      </w:pPr>
    </w:p>
    <w:p w14:paraId="12212EA8" w14:textId="77777777" w:rsidR="00D822E5" w:rsidRPr="00680B50" w:rsidRDefault="00D822E5" w:rsidP="00462A2C">
      <w:pPr>
        <w:pStyle w:val="Ttulo2"/>
        <w:jc w:val="both"/>
        <w:rPr>
          <w:rFonts w:ascii="Calibri Light" w:hAnsi="Calibri Light" w:cs="Calibri Light"/>
          <w:i w:val="0"/>
          <w:lang w:val="es-CO"/>
        </w:rPr>
      </w:pPr>
      <w:bookmarkStart w:id="6" w:name="_Toc148019054"/>
      <w:r w:rsidRPr="00680B50">
        <w:rPr>
          <w:rFonts w:ascii="Calibri Light" w:hAnsi="Calibri Light" w:cs="Calibri Light"/>
          <w:i w:val="0"/>
          <w:lang w:val="es-CO"/>
        </w:rPr>
        <w:t>MODO DE PRESENTACIÓN</w:t>
      </w:r>
      <w:bookmarkEnd w:id="6"/>
    </w:p>
    <w:p w14:paraId="408524B6" w14:textId="1B724A33" w:rsidR="00D822E5"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Envíe sus ofertas de acuerdo con los requisitos detallados a continuación:</w:t>
      </w:r>
    </w:p>
    <w:p w14:paraId="0A954612" w14:textId="0E399645" w:rsidR="00DA3F34" w:rsidRDefault="00DA3F34" w:rsidP="00462A2C">
      <w:pPr>
        <w:jc w:val="both"/>
        <w:rPr>
          <w:rFonts w:ascii="Calibri Light" w:eastAsia="Calibri Light" w:hAnsi="Calibri Light" w:cs="Calibri Light"/>
          <w:sz w:val="22"/>
          <w:szCs w:val="22"/>
          <w:lang w:val="es-CO"/>
        </w:rPr>
      </w:pPr>
    </w:p>
    <w:p w14:paraId="7471ACFC" w14:textId="77777777" w:rsidR="00D375A1" w:rsidRPr="00CA107F" w:rsidRDefault="00D375A1" w:rsidP="002D1376">
      <w:pPr>
        <w:rPr>
          <w:rFonts w:ascii="Calibri Light" w:hAnsi="Calibri Light" w:cs="Calibri Light"/>
          <w:highlight w:val="yellow"/>
          <w:lang w:val="es-CO"/>
        </w:rPr>
      </w:pPr>
    </w:p>
    <w:p w14:paraId="765A0FAD" w14:textId="2769607E" w:rsidR="00561976" w:rsidRPr="00CA107F" w:rsidRDefault="00DA3F34" w:rsidP="3A9F3215">
      <w:pPr>
        <w:spacing w:line="259" w:lineRule="auto"/>
        <w:rPr>
          <w:rFonts w:ascii="Calibri Light" w:hAnsi="Calibri Light" w:cs="Calibri Light"/>
          <w:highlight w:val="yellow"/>
          <w:lang w:val="es-CO"/>
        </w:rPr>
      </w:pPr>
      <w:r w:rsidRPr="00CA107F">
        <w:rPr>
          <w:rFonts w:ascii="Calibri Light" w:hAnsi="Calibri Light" w:cs="Calibri Light"/>
          <w:highlight w:val="yellow"/>
          <w:lang w:val="es-CO"/>
        </w:rPr>
        <w:t>PRESENTACION DIGITAL</w:t>
      </w:r>
    </w:p>
    <w:p w14:paraId="016E0B82" w14:textId="59C08737" w:rsidR="00561976" w:rsidRPr="00CA107F" w:rsidRDefault="00561976" w:rsidP="002D1376">
      <w:pPr>
        <w:rPr>
          <w:rFonts w:ascii="Calibri Light" w:eastAsia="Calibri Light" w:hAnsi="Calibri Light" w:cs="Calibri Light"/>
          <w:bCs/>
          <w:sz w:val="22"/>
          <w:szCs w:val="22"/>
          <w:highlight w:val="yellow"/>
          <w:lang w:val="es-CO"/>
        </w:rPr>
      </w:pPr>
    </w:p>
    <w:p w14:paraId="4A103D92" w14:textId="79846655" w:rsidR="00561976" w:rsidRPr="00680B50" w:rsidRDefault="00561976" w:rsidP="00561976">
      <w:pPr>
        <w:jc w:val="both"/>
        <w:rPr>
          <w:rFonts w:ascii="Calibri Light" w:hAnsi="Calibri Light" w:cs="Calibri Light"/>
          <w:lang w:val="es-CO"/>
        </w:rPr>
      </w:pPr>
      <w:r w:rsidRPr="00CA107F">
        <w:rPr>
          <w:rFonts w:ascii="Calibri Light" w:eastAsia="Calibri Light" w:hAnsi="Calibri Light" w:cs="Calibri Light"/>
          <w:bCs/>
          <w:sz w:val="22"/>
          <w:szCs w:val="22"/>
          <w:highlight w:val="yellow"/>
          <w:lang w:val="es-CO"/>
        </w:rPr>
        <w:t xml:space="preserve">Las ofertas </w:t>
      </w:r>
      <w:proofErr w:type="gramStart"/>
      <w:r w:rsidRPr="00CA107F">
        <w:rPr>
          <w:rFonts w:ascii="Calibri Light" w:eastAsia="Calibri Light" w:hAnsi="Calibri Light" w:cs="Calibri Light"/>
          <w:bCs/>
          <w:sz w:val="22"/>
          <w:szCs w:val="22"/>
          <w:highlight w:val="yellow"/>
          <w:lang w:val="es-CO"/>
        </w:rPr>
        <w:t>de acuerdo a</w:t>
      </w:r>
      <w:proofErr w:type="gramEnd"/>
      <w:r w:rsidRPr="00CA107F">
        <w:rPr>
          <w:rFonts w:ascii="Calibri Light" w:eastAsia="Calibri Light" w:hAnsi="Calibri Light" w:cs="Calibri Light"/>
          <w:bCs/>
          <w:sz w:val="22"/>
          <w:szCs w:val="22"/>
          <w:highlight w:val="yellow"/>
          <w:lang w:val="es-CO"/>
        </w:rPr>
        <w:t xml:space="preserve"> lo indicado en la Sección 3 - serán presentadas en el correo electrónico</w:t>
      </w:r>
      <w:r w:rsidR="00D375A1" w:rsidRPr="00CA107F">
        <w:rPr>
          <w:rFonts w:ascii="Calibri Light" w:eastAsia="Calibri Light" w:hAnsi="Calibri Light" w:cs="Calibri Light"/>
          <w:bCs/>
          <w:sz w:val="22"/>
          <w:szCs w:val="22"/>
          <w:highlight w:val="yellow"/>
          <w:lang w:val="es-CO"/>
        </w:rPr>
        <w:t xml:space="preserve"> </w:t>
      </w:r>
      <w:hyperlink r:id="rId11" w:history="1">
        <w:r w:rsidR="00F82C28" w:rsidRPr="00CA107F">
          <w:rPr>
            <w:rStyle w:val="Hipervnculo"/>
            <w:rFonts w:ascii="Calibri Light" w:eastAsia="Calibri Light" w:hAnsi="Calibri Light" w:cs="Calibri Light"/>
            <w:bCs/>
            <w:sz w:val="22"/>
            <w:szCs w:val="22"/>
            <w:highlight w:val="yellow"/>
            <w:lang w:val="es-CO"/>
          </w:rPr>
          <w:t>co.logistics.bog@nrc.no</w:t>
        </w:r>
      </w:hyperlink>
      <w:r w:rsidR="00F82C28" w:rsidRPr="00CA107F">
        <w:rPr>
          <w:rFonts w:ascii="Calibri Light" w:eastAsia="Calibri Light" w:hAnsi="Calibri Light" w:cs="Calibri Light"/>
          <w:bCs/>
          <w:sz w:val="22"/>
          <w:szCs w:val="22"/>
          <w:highlight w:val="yellow"/>
          <w:lang w:val="es-CO"/>
        </w:rPr>
        <w:t xml:space="preserve"> </w:t>
      </w:r>
      <w:r w:rsidR="00053D35" w:rsidRPr="00CA107F">
        <w:rPr>
          <w:rFonts w:ascii="Calibri Light" w:eastAsia="Calibri Light" w:hAnsi="Calibri Light" w:cs="Calibri Light"/>
          <w:bCs/>
          <w:sz w:val="22"/>
          <w:szCs w:val="22"/>
          <w:highlight w:val="yellow"/>
          <w:lang w:val="es-CO"/>
        </w:rPr>
        <w:t xml:space="preserve">  </w:t>
      </w:r>
      <w:r w:rsidR="00053D35" w:rsidRPr="00CA107F">
        <w:rPr>
          <w:color w:val="000000"/>
          <w:highlight w:val="yellow"/>
          <w:lang w:val="es-ES"/>
        </w:rPr>
        <w:t xml:space="preserve"> </w:t>
      </w:r>
      <w:r w:rsidRPr="00CA107F">
        <w:rPr>
          <w:rFonts w:ascii="Calibri Light" w:eastAsia="Calibri Light" w:hAnsi="Calibri Light" w:cs="Calibri Light"/>
          <w:sz w:val="22"/>
          <w:szCs w:val="22"/>
          <w:highlight w:val="yellow"/>
          <w:lang w:val="es-CO"/>
        </w:rPr>
        <w:t xml:space="preserve">a más tardar a las </w:t>
      </w:r>
      <w:r w:rsidRPr="00CA107F">
        <w:rPr>
          <w:rFonts w:ascii="Calibri Light" w:eastAsia="Calibri Light" w:hAnsi="Calibri Light" w:cs="Calibri Light"/>
          <w:sz w:val="22"/>
          <w:szCs w:val="22"/>
          <w:highlight w:val="yellow"/>
          <w:lang w:val="es-CO"/>
        </w:rPr>
        <w:fldChar w:fldCharType="begin"/>
      </w:r>
      <w:r w:rsidRPr="00CA107F">
        <w:rPr>
          <w:rFonts w:ascii="Calibri Light" w:eastAsia="Calibri Light" w:hAnsi="Calibri Light" w:cs="Calibri Light"/>
          <w:sz w:val="22"/>
          <w:szCs w:val="22"/>
          <w:highlight w:val="yellow"/>
          <w:lang w:val="es-CO"/>
        </w:rPr>
        <w:instrText xml:space="preserve"> MERGEFIELD "Time_Limit_13" </w:instrText>
      </w:r>
      <w:r w:rsidRPr="00CA107F">
        <w:rPr>
          <w:rFonts w:ascii="Calibri Light" w:eastAsia="Calibri Light" w:hAnsi="Calibri Light" w:cs="Calibri Light"/>
          <w:sz w:val="22"/>
          <w:szCs w:val="22"/>
          <w:highlight w:val="yellow"/>
          <w:lang w:val="es-CO"/>
        </w:rPr>
        <w:fldChar w:fldCharType="separate"/>
      </w:r>
      <w:r w:rsidR="001C759C" w:rsidRPr="00CA107F">
        <w:rPr>
          <w:rFonts w:ascii="Calibri Light" w:eastAsia="Calibri Light" w:hAnsi="Calibri Light" w:cs="Calibri Light"/>
          <w:noProof/>
          <w:sz w:val="22"/>
          <w:szCs w:val="22"/>
          <w:highlight w:val="yellow"/>
          <w:lang w:val="es-CO"/>
        </w:rPr>
        <w:t>3:00:00 PM</w:t>
      </w:r>
      <w:r w:rsidRPr="00CA107F">
        <w:rPr>
          <w:rFonts w:ascii="Calibri Light" w:eastAsia="Calibri Light" w:hAnsi="Calibri Light" w:cs="Calibri Light"/>
          <w:sz w:val="22"/>
          <w:szCs w:val="22"/>
          <w:highlight w:val="yellow"/>
          <w:lang w:val="es-CO"/>
        </w:rPr>
        <w:fldChar w:fldCharType="end"/>
      </w:r>
      <w:r w:rsidRPr="00CA107F">
        <w:rPr>
          <w:rFonts w:ascii="Calibri Light" w:eastAsia="Calibri Light" w:hAnsi="Calibri Light" w:cs="Calibri Light"/>
          <w:sz w:val="22"/>
          <w:szCs w:val="22"/>
          <w:highlight w:val="yellow"/>
          <w:lang w:val="es-CO"/>
        </w:rPr>
        <w:t xml:space="preserve"> en la fecha de vencimiento indicada en el cuadro anterior. Las ofertas se abrirán </w:t>
      </w:r>
      <w:r w:rsidR="00CF2104" w:rsidRPr="00CA107F">
        <w:rPr>
          <w:rFonts w:ascii="Calibri Light" w:eastAsia="Calibri Light" w:hAnsi="Calibri Light" w:cs="Calibri Light"/>
          <w:sz w:val="22"/>
          <w:szCs w:val="22"/>
          <w:highlight w:val="yellow"/>
          <w:lang w:val="es-CO"/>
        </w:rPr>
        <w:t>en</w:t>
      </w:r>
      <w:r w:rsidRPr="00CA107F">
        <w:rPr>
          <w:rFonts w:ascii="Calibri Light" w:eastAsia="Calibri Light" w:hAnsi="Calibri Light" w:cs="Calibri Light"/>
          <w:sz w:val="22"/>
          <w:szCs w:val="22"/>
          <w:highlight w:val="yellow"/>
          <w:lang w:val="es-CO"/>
        </w:rPr>
        <w:t xml:space="preserve"> la fecha </w:t>
      </w:r>
      <w:r w:rsidR="00CF2104" w:rsidRPr="00CA107F">
        <w:rPr>
          <w:rFonts w:ascii="Calibri Light" w:eastAsia="Calibri Light" w:hAnsi="Calibri Light" w:cs="Calibri Light"/>
          <w:sz w:val="22"/>
          <w:szCs w:val="22"/>
          <w:highlight w:val="yellow"/>
          <w:lang w:val="es-CO"/>
        </w:rPr>
        <w:t xml:space="preserve">indicada en el cronograma anterior, </w:t>
      </w:r>
      <w:r w:rsidRPr="00CA107F">
        <w:rPr>
          <w:rFonts w:ascii="Calibri Light" w:eastAsia="Calibri Light" w:hAnsi="Calibri Light" w:cs="Calibri Light"/>
          <w:sz w:val="22"/>
          <w:szCs w:val="22"/>
          <w:highlight w:val="yellow"/>
          <w:lang w:val="es-CO"/>
        </w:rPr>
        <w:t>en presencia de</w:t>
      </w:r>
      <w:r w:rsidRPr="00CA107F">
        <w:rPr>
          <w:rFonts w:ascii="Calibri Light" w:eastAsia="Calibri Light" w:hAnsi="Calibri Light" w:cs="Calibri Light"/>
          <w:bCs/>
          <w:sz w:val="22"/>
          <w:szCs w:val="22"/>
          <w:highlight w:val="yellow"/>
          <w:lang w:val="es-CO"/>
        </w:rPr>
        <w:t xml:space="preserve">l </w:t>
      </w:r>
      <w:proofErr w:type="spellStart"/>
      <w:r w:rsidRPr="00CA107F">
        <w:rPr>
          <w:rFonts w:ascii="Calibri Light" w:eastAsia="Calibri Light" w:hAnsi="Calibri Light" w:cs="Calibri Light"/>
          <w:bCs/>
          <w:sz w:val="22"/>
          <w:szCs w:val="22"/>
          <w:highlight w:val="yellow"/>
          <w:lang w:val="es-CO"/>
        </w:rPr>
        <w:t>comite</w:t>
      </w:r>
      <w:proofErr w:type="spellEnd"/>
      <w:r w:rsidRPr="00CA107F">
        <w:rPr>
          <w:rFonts w:ascii="Calibri Light" w:eastAsia="Calibri Light" w:hAnsi="Calibri Light" w:cs="Calibri Light"/>
          <w:bCs/>
          <w:sz w:val="22"/>
          <w:szCs w:val="22"/>
          <w:highlight w:val="yellow"/>
          <w:lang w:val="es-CO"/>
        </w:rPr>
        <w:t xml:space="preserve"> de apertura delegado por la dirección de país que emitirá un resumen de las ofertas económicas que será parte de la publicación que se hará una vez se adjudique o se declare desierta la contratación.</w:t>
      </w:r>
    </w:p>
    <w:p w14:paraId="29A98CC6" w14:textId="77777777" w:rsidR="00372321" w:rsidRPr="00680B50" w:rsidRDefault="00372321" w:rsidP="00372321">
      <w:pPr>
        <w:pStyle w:val="Ttulo2"/>
        <w:rPr>
          <w:rFonts w:ascii="Calibri Light" w:hAnsi="Calibri Light" w:cs="Calibri Light"/>
          <w:i w:val="0"/>
          <w:lang w:val="es-CO"/>
        </w:rPr>
      </w:pPr>
      <w:bookmarkStart w:id="7" w:name="_Toc148019055"/>
      <w:r w:rsidRPr="00680B50">
        <w:rPr>
          <w:rFonts w:ascii="Calibri Light" w:hAnsi="Calibri Light" w:cs="Calibri Light"/>
          <w:i w:val="0"/>
          <w:lang w:val="es-CO"/>
        </w:rPr>
        <w:lastRenderedPageBreak/>
        <w:t>CRITERIOS DE EVALUACIÓN</w:t>
      </w:r>
      <w:bookmarkEnd w:id="7"/>
    </w:p>
    <w:p w14:paraId="62EC7081" w14:textId="77777777" w:rsidR="00372321" w:rsidRPr="00680B50" w:rsidRDefault="00372321" w:rsidP="00372321">
      <w:pPr>
        <w:rPr>
          <w:rFonts w:ascii="Calibri Light" w:eastAsia="Calibri Light" w:hAnsi="Calibri Light" w:cs="Calibri Light"/>
          <w:b/>
          <w:sz w:val="22"/>
          <w:lang w:val="es-CO"/>
        </w:rPr>
      </w:pPr>
      <w:r w:rsidRPr="00680B50">
        <w:rPr>
          <w:rFonts w:ascii="Calibri Light" w:hAnsi="Calibri Light" w:cs="Calibri Light"/>
          <w:lang w:val="es-ES"/>
        </w:rPr>
        <w:br/>
      </w:r>
      <w:r w:rsidRPr="00680B50">
        <w:rPr>
          <w:rFonts w:ascii="Calibri Light" w:eastAsia="Calibri Light" w:hAnsi="Calibri Light" w:cs="Calibri Light"/>
          <w:sz w:val="22"/>
          <w:lang w:val="es-CO"/>
        </w:rPr>
        <w:t>La adjudicación del (de los) contrato (s) se basará en lo siguiente:</w:t>
      </w:r>
      <w:r w:rsidRPr="00680B50">
        <w:rPr>
          <w:rFonts w:ascii="Calibri Light" w:eastAsia="Calibri Light" w:hAnsi="Calibri Light" w:cs="Calibri Light"/>
          <w:sz w:val="22"/>
          <w:lang w:val="es-CO"/>
        </w:rPr>
        <w:br/>
      </w:r>
    </w:p>
    <w:p w14:paraId="57D7EEE2"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1:</w:t>
      </w:r>
      <w:r w:rsidRPr="00680B50">
        <w:rPr>
          <w:rFonts w:ascii="Calibri Light" w:eastAsia="Calibri Light" w:hAnsi="Calibri Light" w:cs="Calibri Light"/>
          <w:sz w:val="22"/>
          <w:lang w:val="es-CO"/>
        </w:rPr>
        <w:t xml:space="preserve"> Comprobación de cumplimiento administrativo</w:t>
      </w:r>
    </w:p>
    <w:p w14:paraId="1FC39945" w14:textId="77777777" w:rsidR="00372321" w:rsidRPr="00680B50" w:rsidRDefault="00372321" w:rsidP="00372321">
      <w:pPr>
        <w:rPr>
          <w:rFonts w:ascii="Calibri Light" w:eastAsia="Calibri Light" w:hAnsi="Calibri Light" w:cs="Calibri Light"/>
          <w:sz w:val="22"/>
          <w:lang w:val="es-CO"/>
        </w:rPr>
      </w:pPr>
    </w:p>
    <w:p w14:paraId="1AB5F7D3" w14:textId="77777777" w:rsidR="00372321" w:rsidRPr="00680B50" w:rsidRDefault="00372321" w:rsidP="00372321">
      <w:pPr>
        <w:rPr>
          <w:rFonts w:ascii="Calibri Light" w:eastAsia="Calibri Light" w:hAnsi="Calibri Light" w:cs="Calibri Light"/>
          <w:b/>
          <w:sz w:val="22"/>
          <w:lang w:val="es-CO"/>
        </w:rPr>
      </w:pPr>
      <w:r w:rsidRPr="00680B50">
        <w:rPr>
          <w:rFonts w:ascii="Calibri Light" w:eastAsia="Calibri Light" w:hAnsi="Calibri Light" w:cs="Calibri Light"/>
          <w:sz w:val="22"/>
          <w:lang w:val="es-CO"/>
        </w:rPr>
        <w:t>Los licitadores deben proporcionar evidencia de lo siguiente para que su oferta sea considerada conforme:</w:t>
      </w:r>
      <w:r w:rsidRPr="00680B50">
        <w:rPr>
          <w:rFonts w:ascii="Calibri Light" w:eastAsia="Calibri Light" w:hAnsi="Calibri Light" w:cs="Calibri Light"/>
          <w:sz w:val="22"/>
          <w:lang w:val="es-CO"/>
        </w:rPr>
        <w:br/>
        <w:t>1. Secciones 5-9 completas, firmadas y selladas</w:t>
      </w:r>
      <w:r w:rsidRPr="00680B50">
        <w:rPr>
          <w:rFonts w:ascii="Calibri Light" w:eastAsia="Calibri Light" w:hAnsi="Calibri Light" w:cs="Calibri Light"/>
          <w:sz w:val="22"/>
          <w:lang w:val="es-CO"/>
        </w:rPr>
        <w:br/>
        <w:t>2. El licitador ha incluido los documentos adicionales requeridos en la sección 7.</w:t>
      </w:r>
      <w:r w:rsidRPr="00680B50">
        <w:rPr>
          <w:rFonts w:ascii="Calibri Light" w:eastAsia="Calibri Light" w:hAnsi="Calibri Light" w:cs="Calibri Light"/>
          <w:sz w:val="22"/>
          <w:lang w:val="es-CO"/>
        </w:rPr>
        <w:br/>
      </w:r>
    </w:p>
    <w:p w14:paraId="4DA3D46C"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2:</w:t>
      </w:r>
      <w:r w:rsidRPr="00680B50">
        <w:rPr>
          <w:rFonts w:ascii="Calibri Light" w:eastAsia="Calibri Light" w:hAnsi="Calibri Light" w:cs="Calibri Light"/>
          <w:sz w:val="22"/>
          <w:lang w:val="es-CO"/>
        </w:rPr>
        <w:t xml:space="preserve"> Evaluación técnica</w:t>
      </w:r>
      <w:r w:rsidRPr="00680B50">
        <w:rPr>
          <w:rFonts w:ascii="Calibri Light" w:eastAsia="Calibri Light" w:hAnsi="Calibri Light" w:cs="Calibri Light"/>
          <w:sz w:val="22"/>
          <w:lang w:val="es-CO"/>
        </w:rPr>
        <w:br/>
      </w:r>
    </w:p>
    <w:p w14:paraId="1C1A1DAA" w14:textId="77777777" w:rsidR="00372321" w:rsidRPr="00680B50" w:rsidRDefault="00372321" w:rsidP="00372321">
      <w:pPr>
        <w:rPr>
          <w:rFonts w:ascii="Calibri Light" w:eastAsia="Calibri Light" w:hAnsi="Calibri Light" w:cs="Calibri Light"/>
          <w:b/>
          <w:sz w:val="22"/>
          <w:lang w:val="es-CO"/>
        </w:rPr>
      </w:pPr>
      <w:r w:rsidRPr="00680B50">
        <w:rPr>
          <w:rFonts w:ascii="Calibri Light" w:eastAsia="Calibri Light" w:hAnsi="Calibri Light" w:cs="Calibri Light"/>
          <w:sz w:val="22"/>
          <w:lang w:val="es-CO"/>
        </w:rPr>
        <w:t>Se llevará a cabo una evaluación técnica de todas las ofertas recibidas a los licitadores preseleccionados. Los criterios que se utilizarán para evaluar y calificar las ofertas se describen en la Sección 3, Cláusula 25</w:t>
      </w:r>
      <w:r w:rsidRPr="00680B50">
        <w:rPr>
          <w:rFonts w:ascii="Calibri Light" w:eastAsia="Calibri Light" w:hAnsi="Calibri Light" w:cs="Calibri Light"/>
          <w:sz w:val="22"/>
          <w:lang w:val="es-CO"/>
        </w:rPr>
        <w:br/>
      </w:r>
    </w:p>
    <w:p w14:paraId="2DF81DA9"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3:</w:t>
      </w:r>
      <w:r w:rsidRPr="00680B50">
        <w:rPr>
          <w:rFonts w:ascii="Calibri Light" w:eastAsia="Calibri Light" w:hAnsi="Calibri Light" w:cs="Calibri Light"/>
          <w:sz w:val="22"/>
          <w:lang w:val="es-CO"/>
        </w:rPr>
        <w:t xml:space="preserve"> Evaluación Financiera</w:t>
      </w:r>
      <w:r w:rsidRPr="00680B50">
        <w:rPr>
          <w:rFonts w:ascii="Calibri Light" w:eastAsia="Calibri Light" w:hAnsi="Calibri Light" w:cs="Calibri Light"/>
          <w:sz w:val="22"/>
          <w:lang w:val="es-CO"/>
        </w:rPr>
        <w:br/>
      </w:r>
    </w:p>
    <w:p w14:paraId="4AF33AFC" w14:textId="510CA300" w:rsidR="00372321"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sz w:val="22"/>
          <w:lang w:val="es-CO"/>
        </w:rPr>
        <w:t>El Precio en comparación con las expectativas establecidas por el NRC y en comparación con otros licitadores de calidad técnica comparable</w:t>
      </w:r>
    </w:p>
    <w:p w14:paraId="6CD60F0A" w14:textId="4E1FC6A7" w:rsidR="00561976" w:rsidRDefault="00561976" w:rsidP="00372321">
      <w:pPr>
        <w:rPr>
          <w:rFonts w:ascii="Calibri Light" w:hAnsi="Calibri Light" w:cs="Calibri Light"/>
          <w:sz w:val="22"/>
          <w:u w:val="single"/>
          <w:lang w:val="es-CO"/>
        </w:rPr>
      </w:pPr>
    </w:p>
    <w:p w14:paraId="741C1ED0" w14:textId="62C733C1" w:rsidR="00561976" w:rsidRPr="00561976" w:rsidRDefault="00561976" w:rsidP="00561976">
      <w:pPr>
        <w:pStyle w:val="Ttulo2"/>
        <w:rPr>
          <w:rFonts w:ascii="Calibri Light" w:hAnsi="Calibri Light" w:cs="Calibri Light"/>
          <w:i w:val="0"/>
          <w:lang w:val="es-CO"/>
        </w:rPr>
      </w:pPr>
      <w:bookmarkStart w:id="8" w:name="_Toc148019056"/>
      <w:r w:rsidRPr="00561976">
        <w:rPr>
          <w:rFonts w:ascii="Calibri Light" w:hAnsi="Calibri Light" w:cs="Calibri Light"/>
          <w:i w:val="0"/>
          <w:lang w:val="es-CO"/>
        </w:rPr>
        <w:t>LISTA DE VERIFICACION DEL LICITANTE</w:t>
      </w:r>
      <w:bookmarkEnd w:id="8"/>
    </w:p>
    <w:tbl>
      <w:tblPr>
        <w:tblStyle w:val="Tablaconcuadrcula"/>
        <w:tblW w:w="5000" w:type="pct"/>
        <w:tblLayout w:type="fixed"/>
        <w:tblLook w:val="04A0" w:firstRow="1" w:lastRow="0" w:firstColumn="1" w:lastColumn="0" w:noHBand="0" w:noVBand="1"/>
      </w:tblPr>
      <w:tblGrid>
        <w:gridCol w:w="5429"/>
        <w:gridCol w:w="643"/>
        <w:gridCol w:w="643"/>
        <w:gridCol w:w="643"/>
        <w:gridCol w:w="717"/>
        <w:gridCol w:w="2404"/>
      </w:tblGrid>
      <w:tr w:rsidR="00561976" w:rsidRPr="00C858A8" w14:paraId="2BB79B47" w14:textId="77777777" w:rsidTr="00FD761F">
        <w:trPr>
          <w:trHeight w:val="806"/>
        </w:trPr>
        <w:tc>
          <w:tcPr>
            <w:tcW w:w="2590" w:type="pct"/>
            <w:vMerge w:val="restart"/>
            <w:vAlign w:val="center"/>
          </w:tcPr>
          <w:p w14:paraId="75D6F909" w14:textId="77777777" w:rsidR="00561976" w:rsidRPr="00B201CA" w:rsidRDefault="00561976" w:rsidP="006D55B6">
            <w:pPr>
              <w:spacing w:line="276" w:lineRule="auto"/>
              <w:jc w:val="center"/>
              <w:rPr>
                <w:rFonts w:cstheme="minorHAnsi"/>
                <w:b/>
                <w:bCs/>
                <w:sz w:val="20"/>
                <w:szCs w:val="20"/>
                <w:lang w:val="en-GB"/>
              </w:rPr>
            </w:pPr>
            <w:proofErr w:type="spellStart"/>
            <w:r w:rsidRPr="00B201CA">
              <w:rPr>
                <w:rFonts w:cstheme="minorHAnsi"/>
                <w:b/>
                <w:bCs/>
                <w:sz w:val="20"/>
                <w:szCs w:val="20"/>
                <w:lang w:val="en-GB"/>
              </w:rPr>
              <w:t>Descripción</w:t>
            </w:r>
            <w:proofErr w:type="spellEnd"/>
          </w:p>
        </w:tc>
        <w:tc>
          <w:tcPr>
            <w:tcW w:w="614" w:type="pct"/>
            <w:gridSpan w:val="2"/>
            <w:vAlign w:val="center"/>
          </w:tcPr>
          <w:p w14:paraId="531CC8A0" w14:textId="77777777" w:rsidR="00561976" w:rsidRPr="00B201CA" w:rsidRDefault="00561976" w:rsidP="006D55B6">
            <w:pPr>
              <w:jc w:val="both"/>
              <w:rPr>
                <w:rFonts w:cstheme="minorHAnsi"/>
                <w:b/>
                <w:bCs/>
                <w:sz w:val="20"/>
                <w:szCs w:val="20"/>
                <w:lang w:val="es-CO"/>
              </w:rPr>
            </w:pPr>
            <w:r w:rsidRPr="00B201CA">
              <w:rPr>
                <w:rFonts w:cstheme="minorHAnsi"/>
                <w:b/>
                <w:bCs/>
                <w:sz w:val="20"/>
                <w:szCs w:val="20"/>
                <w:lang w:val="es-CO"/>
              </w:rPr>
              <w:t>Para ser llenado por el postor</w:t>
            </w:r>
          </w:p>
        </w:tc>
        <w:tc>
          <w:tcPr>
            <w:tcW w:w="1796" w:type="pct"/>
            <w:gridSpan w:val="3"/>
            <w:vAlign w:val="center"/>
          </w:tcPr>
          <w:p w14:paraId="124993CB" w14:textId="77777777" w:rsidR="00561976" w:rsidRPr="00B201CA" w:rsidRDefault="00561976" w:rsidP="006D55B6">
            <w:pPr>
              <w:jc w:val="both"/>
              <w:rPr>
                <w:rFonts w:cstheme="minorHAnsi"/>
                <w:b/>
                <w:bCs/>
                <w:sz w:val="20"/>
                <w:szCs w:val="20"/>
                <w:lang w:val="es-CO"/>
              </w:rPr>
            </w:pPr>
            <w:r w:rsidRPr="00B201CA">
              <w:rPr>
                <w:rFonts w:cstheme="minorHAnsi"/>
                <w:b/>
                <w:bCs/>
                <w:sz w:val="20"/>
                <w:szCs w:val="20"/>
                <w:lang w:val="es-CO"/>
              </w:rPr>
              <w:t>Para ser diligenciado por el Comité de NRC</w:t>
            </w:r>
          </w:p>
        </w:tc>
      </w:tr>
      <w:tr w:rsidR="00561976" w:rsidRPr="00B201CA" w14:paraId="48D5646E" w14:textId="77777777" w:rsidTr="00FD761F">
        <w:trPr>
          <w:trHeight w:val="504"/>
        </w:trPr>
        <w:tc>
          <w:tcPr>
            <w:tcW w:w="2590" w:type="pct"/>
            <w:vMerge/>
            <w:vAlign w:val="center"/>
          </w:tcPr>
          <w:p w14:paraId="3DCCC60A" w14:textId="77777777" w:rsidR="00561976" w:rsidRPr="00B201CA" w:rsidRDefault="00561976" w:rsidP="006D55B6">
            <w:pPr>
              <w:spacing w:line="276" w:lineRule="auto"/>
              <w:jc w:val="both"/>
              <w:rPr>
                <w:rFonts w:cstheme="minorHAnsi"/>
                <w:b/>
                <w:bCs/>
                <w:sz w:val="20"/>
                <w:szCs w:val="20"/>
                <w:lang w:val="es-CO"/>
              </w:rPr>
            </w:pPr>
          </w:p>
        </w:tc>
        <w:tc>
          <w:tcPr>
            <w:tcW w:w="614" w:type="pct"/>
            <w:gridSpan w:val="2"/>
            <w:vAlign w:val="center"/>
          </w:tcPr>
          <w:p w14:paraId="73D63FE7" w14:textId="77777777" w:rsidR="00561976" w:rsidRPr="00B201CA" w:rsidRDefault="00561976" w:rsidP="006D55B6">
            <w:pPr>
              <w:spacing w:line="276" w:lineRule="auto"/>
              <w:jc w:val="both"/>
              <w:rPr>
                <w:rFonts w:cstheme="minorHAnsi"/>
                <w:b/>
                <w:bCs/>
                <w:sz w:val="20"/>
                <w:szCs w:val="20"/>
                <w:lang w:val="en-GB"/>
              </w:rPr>
            </w:pPr>
            <w:proofErr w:type="spellStart"/>
            <w:r w:rsidRPr="00B201CA">
              <w:rPr>
                <w:rFonts w:cstheme="minorHAnsi"/>
                <w:b/>
                <w:bCs/>
                <w:sz w:val="20"/>
                <w:szCs w:val="20"/>
                <w:lang w:val="en-GB"/>
              </w:rPr>
              <w:t>Incluido</w:t>
            </w:r>
            <w:proofErr w:type="spellEnd"/>
            <w:r w:rsidRPr="00B201CA">
              <w:rPr>
                <w:rFonts w:cstheme="minorHAnsi"/>
                <w:b/>
                <w:bCs/>
                <w:sz w:val="20"/>
                <w:szCs w:val="20"/>
                <w:lang w:val="en-GB"/>
              </w:rPr>
              <w:t>?</w:t>
            </w:r>
          </w:p>
        </w:tc>
        <w:tc>
          <w:tcPr>
            <w:tcW w:w="649" w:type="pct"/>
            <w:gridSpan w:val="2"/>
            <w:vAlign w:val="center"/>
          </w:tcPr>
          <w:p w14:paraId="7D5E6BB0" w14:textId="77777777" w:rsidR="00561976" w:rsidRPr="00B201CA" w:rsidRDefault="00561976" w:rsidP="006D55B6">
            <w:pPr>
              <w:spacing w:line="276" w:lineRule="auto"/>
              <w:jc w:val="both"/>
              <w:rPr>
                <w:rFonts w:cstheme="minorHAnsi"/>
                <w:b/>
                <w:bCs/>
                <w:sz w:val="20"/>
                <w:szCs w:val="20"/>
                <w:lang w:val="en-GB"/>
              </w:rPr>
            </w:pPr>
            <w:proofErr w:type="spellStart"/>
            <w:r w:rsidRPr="00B201CA">
              <w:rPr>
                <w:rFonts w:cstheme="minorHAnsi"/>
                <w:b/>
                <w:bCs/>
                <w:sz w:val="20"/>
                <w:szCs w:val="20"/>
                <w:lang w:val="en-GB"/>
              </w:rPr>
              <w:t>Presentado</w:t>
            </w:r>
            <w:proofErr w:type="spellEnd"/>
            <w:r w:rsidRPr="00B201CA">
              <w:rPr>
                <w:rFonts w:cstheme="minorHAnsi"/>
                <w:b/>
                <w:bCs/>
                <w:sz w:val="20"/>
                <w:szCs w:val="20"/>
                <w:lang w:val="en-GB"/>
              </w:rPr>
              <w:t xml:space="preserve"> &amp; </w:t>
            </w:r>
            <w:proofErr w:type="spellStart"/>
            <w:r w:rsidRPr="00B201CA">
              <w:rPr>
                <w:rFonts w:cstheme="minorHAnsi"/>
                <w:b/>
                <w:bCs/>
                <w:sz w:val="20"/>
                <w:szCs w:val="20"/>
                <w:lang w:val="en-GB"/>
              </w:rPr>
              <w:t>completo</w:t>
            </w:r>
            <w:proofErr w:type="spellEnd"/>
            <w:r w:rsidRPr="00B201CA">
              <w:rPr>
                <w:rFonts w:cstheme="minorHAnsi"/>
                <w:b/>
                <w:bCs/>
                <w:sz w:val="20"/>
                <w:szCs w:val="20"/>
                <w:lang w:val="en-GB"/>
              </w:rPr>
              <w:t>?</w:t>
            </w:r>
          </w:p>
        </w:tc>
        <w:tc>
          <w:tcPr>
            <w:tcW w:w="1147" w:type="pct"/>
            <w:vAlign w:val="center"/>
          </w:tcPr>
          <w:p w14:paraId="2A5638FF" w14:textId="77777777" w:rsidR="00561976" w:rsidRPr="00B201CA" w:rsidRDefault="00561976" w:rsidP="006D55B6">
            <w:pPr>
              <w:spacing w:line="276" w:lineRule="auto"/>
              <w:jc w:val="both"/>
              <w:rPr>
                <w:rFonts w:cstheme="minorHAnsi"/>
                <w:b/>
                <w:bCs/>
                <w:sz w:val="20"/>
                <w:szCs w:val="20"/>
                <w:lang w:val="en-GB"/>
              </w:rPr>
            </w:pPr>
            <w:proofErr w:type="spellStart"/>
            <w:r w:rsidRPr="00B201CA">
              <w:rPr>
                <w:rFonts w:cstheme="minorHAnsi"/>
                <w:b/>
                <w:bCs/>
                <w:sz w:val="20"/>
                <w:szCs w:val="20"/>
                <w:lang w:val="en-GB"/>
              </w:rPr>
              <w:t>Comentarios</w:t>
            </w:r>
            <w:proofErr w:type="spellEnd"/>
          </w:p>
        </w:tc>
      </w:tr>
      <w:tr w:rsidR="00561976" w:rsidRPr="00B201CA" w14:paraId="2060EB91" w14:textId="77777777" w:rsidTr="00FD761F">
        <w:trPr>
          <w:trHeight w:val="387"/>
        </w:trPr>
        <w:tc>
          <w:tcPr>
            <w:tcW w:w="2590" w:type="pct"/>
            <w:shd w:val="clear" w:color="auto" w:fill="D9D9D9" w:themeFill="background1" w:themeFillShade="D9"/>
            <w:vAlign w:val="center"/>
          </w:tcPr>
          <w:p w14:paraId="3D7AA8FA" w14:textId="77777777" w:rsidR="00561976" w:rsidRPr="00B201CA" w:rsidRDefault="00561976" w:rsidP="006D55B6">
            <w:pPr>
              <w:spacing w:line="276" w:lineRule="auto"/>
              <w:jc w:val="both"/>
              <w:rPr>
                <w:rFonts w:cstheme="minorHAnsi"/>
                <w:b/>
                <w:bCs/>
                <w:sz w:val="20"/>
                <w:szCs w:val="20"/>
                <w:lang w:val="es-CO"/>
              </w:rPr>
            </w:pPr>
            <w:r w:rsidRPr="00B201CA">
              <w:rPr>
                <w:rFonts w:cstheme="minorHAnsi"/>
                <w:b/>
                <w:bCs/>
                <w:sz w:val="20"/>
                <w:szCs w:val="20"/>
                <w:lang w:val="es-CO"/>
              </w:rPr>
              <w:t xml:space="preserve">Paso/ documento a ser enviado </w:t>
            </w:r>
            <w:r w:rsidRPr="00B201CA">
              <w:rPr>
                <w:rFonts w:cstheme="minorHAnsi"/>
                <w:b/>
                <w:bCs/>
                <w:sz w:val="20"/>
                <w:szCs w:val="20"/>
                <w:u w:val="single"/>
                <w:lang w:val="es-CO"/>
              </w:rPr>
              <w:t>con</w:t>
            </w:r>
            <w:r w:rsidRPr="00B201CA">
              <w:rPr>
                <w:rFonts w:cstheme="minorHAnsi"/>
                <w:b/>
                <w:bCs/>
                <w:sz w:val="20"/>
                <w:szCs w:val="20"/>
                <w:lang w:val="es-CO"/>
              </w:rPr>
              <w:t xml:space="preserve"> la licitación</w:t>
            </w:r>
          </w:p>
        </w:tc>
        <w:tc>
          <w:tcPr>
            <w:tcW w:w="307" w:type="pct"/>
            <w:shd w:val="clear" w:color="auto" w:fill="D9D9D9" w:themeFill="background1" w:themeFillShade="D9"/>
            <w:vAlign w:val="center"/>
          </w:tcPr>
          <w:p w14:paraId="25B15092" w14:textId="77777777" w:rsidR="00561976" w:rsidRPr="00B201CA" w:rsidRDefault="00561976" w:rsidP="006D55B6">
            <w:pPr>
              <w:spacing w:line="276" w:lineRule="auto"/>
              <w:jc w:val="both"/>
              <w:rPr>
                <w:rFonts w:cstheme="minorHAnsi"/>
                <w:b/>
                <w:bCs/>
                <w:sz w:val="20"/>
                <w:szCs w:val="20"/>
                <w:lang w:val="en-GB"/>
              </w:rPr>
            </w:pPr>
            <w:r w:rsidRPr="00B201CA">
              <w:rPr>
                <w:rFonts w:cstheme="minorHAnsi"/>
                <w:b/>
                <w:bCs/>
                <w:sz w:val="20"/>
                <w:szCs w:val="20"/>
                <w:lang w:val="en-GB"/>
              </w:rPr>
              <w:t>Si</w:t>
            </w:r>
          </w:p>
        </w:tc>
        <w:tc>
          <w:tcPr>
            <w:tcW w:w="307" w:type="pct"/>
            <w:shd w:val="clear" w:color="auto" w:fill="D9D9D9" w:themeFill="background1" w:themeFillShade="D9"/>
            <w:vAlign w:val="center"/>
          </w:tcPr>
          <w:p w14:paraId="1E6CAB09" w14:textId="77777777" w:rsidR="00561976" w:rsidRPr="00B201CA" w:rsidRDefault="00561976" w:rsidP="006D55B6">
            <w:pPr>
              <w:spacing w:line="276" w:lineRule="auto"/>
              <w:jc w:val="both"/>
              <w:rPr>
                <w:rFonts w:cstheme="minorHAnsi"/>
                <w:b/>
                <w:bCs/>
                <w:sz w:val="20"/>
                <w:szCs w:val="20"/>
                <w:lang w:val="en-GB"/>
              </w:rPr>
            </w:pPr>
            <w:r w:rsidRPr="00B201CA">
              <w:rPr>
                <w:rFonts w:cstheme="minorHAnsi"/>
                <w:b/>
                <w:bCs/>
                <w:sz w:val="20"/>
                <w:szCs w:val="20"/>
                <w:lang w:val="en-GB"/>
              </w:rPr>
              <w:t>No</w:t>
            </w:r>
          </w:p>
        </w:tc>
        <w:tc>
          <w:tcPr>
            <w:tcW w:w="307" w:type="pct"/>
            <w:shd w:val="clear" w:color="auto" w:fill="D9D9D9" w:themeFill="background1" w:themeFillShade="D9"/>
            <w:vAlign w:val="center"/>
          </w:tcPr>
          <w:p w14:paraId="49EA4260" w14:textId="77777777" w:rsidR="00561976" w:rsidRPr="00B201CA" w:rsidRDefault="00561976" w:rsidP="006D55B6">
            <w:pPr>
              <w:spacing w:line="276" w:lineRule="auto"/>
              <w:jc w:val="both"/>
              <w:rPr>
                <w:rFonts w:cstheme="minorHAnsi"/>
                <w:b/>
                <w:bCs/>
                <w:sz w:val="20"/>
                <w:szCs w:val="20"/>
                <w:lang w:val="en-GB"/>
              </w:rPr>
            </w:pPr>
            <w:r w:rsidRPr="00B201CA">
              <w:rPr>
                <w:rFonts w:cstheme="minorHAnsi"/>
                <w:b/>
                <w:bCs/>
                <w:sz w:val="20"/>
                <w:szCs w:val="20"/>
                <w:lang w:val="en-GB"/>
              </w:rPr>
              <w:t>Si</w:t>
            </w:r>
          </w:p>
        </w:tc>
        <w:tc>
          <w:tcPr>
            <w:tcW w:w="342" w:type="pct"/>
            <w:shd w:val="clear" w:color="auto" w:fill="D9D9D9" w:themeFill="background1" w:themeFillShade="D9"/>
            <w:vAlign w:val="center"/>
          </w:tcPr>
          <w:p w14:paraId="3B012901" w14:textId="77777777" w:rsidR="00561976" w:rsidRPr="00B201CA" w:rsidRDefault="00561976" w:rsidP="006D55B6">
            <w:pPr>
              <w:spacing w:line="276" w:lineRule="auto"/>
              <w:jc w:val="both"/>
              <w:rPr>
                <w:rFonts w:cstheme="minorHAnsi"/>
                <w:b/>
                <w:bCs/>
                <w:sz w:val="20"/>
                <w:szCs w:val="20"/>
                <w:lang w:val="en-GB"/>
              </w:rPr>
            </w:pPr>
            <w:r w:rsidRPr="00B201CA">
              <w:rPr>
                <w:rFonts w:cstheme="minorHAnsi"/>
                <w:b/>
                <w:bCs/>
                <w:sz w:val="20"/>
                <w:szCs w:val="20"/>
                <w:lang w:val="en-GB"/>
              </w:rPr>
              <w:t>No</w:t>
            </w:r>
          </w:p>
        </w:tc>
        <w:tc>
          <w:tcPr>
            <w:tcW w:w="1147" w:type="pct"/>
            <w:shd w:val="clear" w:color="auto" w:fill="D9D9D9" w:themeFill="background1" w:themeFillShade="D9"/>
            <w:vAlign w:val="center"/>
          </w:tcPr>
          <w:p w14:paraId="368ED3D2" w14:textId="77777777" w:rsidR="00561976" w:rsidRPr="00B201CA" w:rsidRDefault="00561976" w:rsidP="006D55B6">
            <w:pPr>
              <w:spacing w:line="276" w:lineRule="auto"/>
              <w:jc w:val="both"/>
              <w:rPr>
                <w:rFonts w:cstheme="minorHAnsi"/>
                <w:b/>
                <w:bCs/>
                <w:sz w:val="20"/>
                <w:szCs w:val="20"/>
                <w:lang w:val="en-GB"/>
              </w:rPr>
            </w:pPr>
          </w:p>
        </w:tc>
      </w:tr>
      <w:tr w:rsidR="00561976" w:rsidRPr="00C858A8" w14:paraId="36308908" w14:textId="77777777" w:rsidTr="00FD761F">
        <w:trPr>
          <w:trHeight w:val="537"/>
        </w:trPr>
        <w:tc>
          <w:tcPr>
            <w:tcW w:w="2590" w:type="pct"/>
            <w:vAlign w:val="center"/>
          </w:tcPr>
          <w:p w14:paraId="4139F011" w14:textId="77777777" w:rsidR="00561976" w:rsidRPr="00B201CA" w:rsidRDefault="00561976" w:rsidP="006D55B6">
            <w:pPr>
              <w:spacing w:line="276" w:lineRule="auto"/>
              <w:jc w:val="both"/>
              <w:rPr>
                <w:rFonts w:cstheme="minorHAnsi"/>
                <w:bCs/>
                <w:sz w:val="20"/>
                <w:szCs w:val="20"/>
                <w:lang w:val="es-CO"/>
              </w:rPr>
            </w:pPr>
            <w:r w:rsidRPr="00B201CA">
              <w:rPr>
                <w:rFonts w:cstheme="minorHAnsi"/>
                <w:bCs/>
                <w:sz w:val="20"/>
                <w:szCs w:val="20"/>
                <w:lang w:val="es-CO"/>
              </w:rPr>
              <w:t xml:space="preserve">Paquete de licitación completo entregado antes de la fecha límite especificada en la Sección 2 - Hoja de datos de la licitación - </w:t>
            </w:r>
            <w:r w:rsidRPr="00B201CA">
              <w:rPr>
                <w:rFonts w:cstheme="minorHAnsi"/>
                <w:b/>
                <w:bCs/>
                <w:sz w:val="20"/>
                <w:szCs w:val="20"/>
                <w:u w:val="single"/>
                <w:lang w:val="es-CO"/>
              </w:rPr>
              <w:t>Obligatorio</w:t>
            </w:r>
          </w:p>
        </w:tc>
        <w:tc>
          <w:tcPr>
            <w:tcW w:w="307" w:type="pct"/>
            <w:vAlign w:val="center"/>
          </w:tcPr>
          <w:p w14:paraId="66BBA692"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47F22C8B"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30A3B3DA" w14:textId="77777777" w:rsidR="00561976" w:rsidRPr="00B201CA" w:rsidRDefault="00561976" w:rsidP="006D55B6">
            <w:pPr>
              <w:spacing w:line="276" w:lineRule="auto"/>
              <w:jc w:val="both"/>
              <w:rPr>
                <w:rFonts w:cstheme="minorHAnsi"/>
                <w:bCs/>
                <w:sz w:val="20"/>
                <w:szCs w:val="20"/>
                <w:lang w:val="es-CO"/>
              </w:rPr>
            </w:pPr>
          </w:p>
        </w:tc>
        <w:tc>
          <w:tcPr>
            <w:tcW w:w="342" w:type="pct"/>
            <w:vAlign w:val="center"/>
          </w:tcPr>
          <w:p w14:paraId="1337867E" w14:textId="77777777" w:rsidR="00561976" w:rsidRPr="00B201CA" w:rsidRDefault="00561976" w:rsidP="006D55B6">
            <w:pPr>
              <w:spacing w:line="276" w:lineRule="auto"/>
              <w:jc w:val="both"/>
              <w:rPr>
                <w:rFonts w:cstheme="minorHAnsi"/>
                <w:bCs/>
                <w:sz w:val="20"/>
                <w:szCs w:val="20"/>
                <w:lang w:val="es-CO"/>
              </w:rPr>
            </w:pPr>
          </w:p>
        </w:tc>
        <w:tc>
          <w:tcPr>
            <w:tcW w:w="1147" w:type="pct"/>
            <w:vAlign w:val="center"/>
          </w:tcPr>
          <w:p w14:paraId="542F5083" w14:textId="77777777" w:rsidR="00561976" w:rsidRPr="00B201CA" w:rsidRDefault="00561976" w:rsidP="006D55B6">
            <w:pPr>
              <w:spacing w:line="276" w:lineRule="auto"/>
              <w:jc w:val="both"/>
              <w:rPr>
                <w:rFonts w:cstheme="minorHAnsi"/>
                <w:bCs/>
                <w:sz w:val="20"/>
                <w:szCs w:val="20"/>
                <w:lang w:val="es-CO"/>
              </w:rPr>
            </w:pPr>
          </w:p>
        </w:tc>
      </w:tr>
      <w:tr w:rsidR="00561976" w:rsidRPr="00C858A8" w14:paraId="06C35BE5" w14:textId="77777777" w:rsidTr="00FD761F">
        <w:trPr>
          <w:trHeight w:val="537"/>
        </w:trPr>
        <w:tc>
          <w:tcPr>
            <w:tcW w:w="2590" w:type="pct"/>
            <w:vAlign w:val="center"/>
          </w:tcPr>
          <w:p w14:paraId="003ECDFC" w14:textId="77777777" w:rsidR="00561976" w:rsidRPr="00B201CA" w:rsidRDefault="00561976" w:rsidP="006D55B6">
            <w:pPr>
              <w:spacing w:line="276" w:lineRule="auto"/>
              <w:jc w:val="both"/>
              <w:rPr>
                <w:rFonts w:cstheme="minorHAnsi"/>
                <w:bCs/>
                <w:sz w:val="20"/>
                <w:szCs w:val="20"/>
                <w:u w:val="single"/>
                <w:lang w:val="es-CO"/>
              </w:rPr>
            </w:pPr>
            <w:r>
              <w:rPr>
                <w:rFonts w:cstheme="minorHAnsi"/>
                <w:bCs/>
                <w:sz w:val="20"/>
                <w:szCs w:val="20"/>
                <w:lang w:val="es-CO"/>
              </w:rPr>
              <w:t>Sección</w:t>
            </w:r>
            <w:r w:rsidRPr="00B201CA">
              <w:rPr>
                <w:rFonts w:cstheme="minorHAnsi"/>
                <w:bCs/>
                <w:sz w:val="20"/>
                <w:szCs w:val="20"/>
                <w:lang w:val="es-CO"/>
              </w:rPr>
              <w:t xml:space="preserve"> 5 – Formato de presentación de la propuesta – completo, firmado y sellado – </w:t>
            </w:r>
            <w:r w:rsidRPr="00B201CA">
              <w:rPr>
                <w:rFonts w:cstheme="minorHAnsi"/>
                <w:b/>
                <w:bCs/>
                <w:sz w:val="20"/>
                <w:szCs w:val="20"/>
                <w:u w:val="single"/>
                <w:lang w:val="es-CO"/>
              </w:rPr>
              <w:t>Obligatorio</w:t>
            </w:r>
          </w:p>
        </w:tc>
        <w:tc>
          <w:tcPr>
            <w:tcW w:w="307" w:type="pct"/>
            <w:vAlign w:val="center"/>
          </w:tcPr>
          <w:p w14:paraId="0470EA55"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7ADA71AE"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29480E45" w14:textId="77777777" w:rsidR="00561976" w:rsidRPr="00B201CA" w:rsidRDefault="00561976" w:rsidP="006D55B6">
            <w:pPr>
              <w:spacing w:line="276" w:lineRule="auto"/>
              <w:jc w:val="both"/>
              <w:rPr>
                <w:rFonts w:cstheme="minorHAnsi"/>
                <w:bCs/>
                <w:sz w:val="20"/>
                <w:szCs w:val="20"/>
                <w:lang w:val="es-CO"/>
              </w:rPr>
            </w:pPr>
          </w:p>
        </w:tc>
        <w:tc>
          <w:tcPr>
            <w:tcW w:w="342" w:type="pct"/>
            <w:vAlign w:val="center"/>
          </w:tcPr>
          <w:p w14:paraId="4C582988" w14:textId="77777777" w:rsidR="00561976" w:rsidRPr="00B201CA" w:rsidRDefault="00561976" w:rsidP="006D55B6">
            <w:pPr>
              <w:spacing w:line="276" w:lineRule="auto"/>
              <w:jc w:val="both"/>
              <w:rPr>
                <w:rFonts w:cstheme="minorHAnsi"/>
                <w:bCs/>
                <w:sz w:val="20"/>
                <w:szCs w:val="20"/>
                <w:lang w:val="es-CO"/>
              </w:rPr>
            </w:pPr>
          </w:p>
        </w:tc>
        <w:tc>
          <w:tcPr>
            <w:tcW w:w="1147" w:type="pct"/>
            <w:vAlign w:val="center"/>
          </w:tcPr>
          <w:p w14:paraId="6D3E36A5" w14:textId="77777777" w:rsidR="00561976" w:rsidRPr="00B201CA" w:rsidRDefault="00561976" w:rsidP="006D55B6">
            <w:pPr>
              <w:spacing w:line="276" w:lineRule="auto"/>
              <w:jc w:val="both"/>
              <w:rPr>
                <w:rFonts w:cstheme="minorHAnsi"/>
                <w:bCs/>
                <w:sz w:val="20"/>
                <w:szCs w:val="20"/>
                <w:lang w:val="es-CO"/>
              </w:rPr>
            </w:pPr>
          </w:p>
        </w:tc>
      </w:tr>
      <w:tr w:rsidR="00561976" w:rsidRPr="00C858A8" w14:paraId="53CE59C0" w14:textId="77777777" w:rsidTr="00FD761F">
        <w:trPr>
          <w:trHeight w:val="537"/>
        </w:trPr>
        <w:tc>
          <w:tcPr>
            <w:tcW w:w="2590" w:type="pct"/>
            <w:vAlign w:val="center"/>
          </w:tcPr>
          <w:p w14:paraId="0FA90EBA" w14:textId="77777777" w:rsidR="00561976" w:rsidRPr="00B201CA" w:rsidRDefault="00561976" w:rsidP="006D55B6">
            <w:pPr>
              <w:spacing w:line="276" w:lineRule="auto"/>
              <w:jc w:val="both"/>
              <w:rPr>
                <w:rFonts w:cstheme="minorHAnsi"/>
                <w:bCs/>
                <w:sz w:val="20"/>
                <w:szCs w:val="20"/>
                <w:u w:val="single"/>
                <w:lang w:val="es-CO"/>
              </w:rPr>
            </w:pPr>
            <w:r>
              <w:rPr>
                <w:rFonts w:cstheme="minorHAnsi"/>
                <w:bCs/>
                <w:sz w:val="20"/>
                <w:szCs w:val="20"/>
                <w:lang w:val="es-CO"/>
              </w:rPr>
              <w:t>Sección</w:t>
            </w:r>
            <w:r w:rsidRPr="00B201CA">
              <w:rPr>
                <w:rFonts w:cstheme="minorHAnsi"/>
                <w:bCs/>
                <w:sz w:val="20"/>
                <w:szCs w:val="20"/>
                <w:lang w:val="es-CO"/>
              </w:rPr>
              <w:t xml:space="preserve"> 6 – Cronograma de prestación de los servicios – firmado y sellado – </w:t>
            </w:r>
            <w:r w:rsidRPr="00B201CA">
              <w:rPr>
                <w:rFonts w:cstheme="minorHAnsi"/>
                <w:b/>
                <w:bCs/>
                <w:sz w:val="20"/>
                <w:szCs w:val="20"/>
                <w:u w:val="single"/>
                <w:lang w:val="es-CO"/>
              </w:rPr>
              <w:t>Obligatorio</w:t>
            </w:r>
          </w:p>
        </w:tc>
        <w:tc>
          <w:tcPr>
            <w:tcW w:w="307" w:type="pct"/>
            <w:vAlign w:val="center"/>
          </w:tcPr>
          <w:p w14:paraId="63A6A154"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0A87F05B"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1C1C888F" w14:textId="77777777" w:rsidR="00561976" w:rsidRPr="00B201CA" w:rsidRDefault="00561976" w:rsidP="006D55B6">
            <w:pPr>
              <w:spacing w:line="276" w:lineRule="auto"/>
              <w:jc w:val="both"/>
              <w:rPr>
                <w:rFonts w:cstheme="minorHAnsi"/>
                <w:bCs/>
                <w:sz w:val="20"/>
                <w:szCs w:val="20"/>
                <w:lang w:val="es-CO"/>
              </w:rPr>
            </w:pPr>
          </w:p>
        </w:tc>
        <w:tc>
          <w:tcPr>
            <w:tcW w:w="342" w:type="pct"/>
            <w:vAlign w:val="center"/>
          </w:tcPr>
          <w:p w14:paraId="0DAFA3F4" w14:textId="77777777" w:rsidR="00561976" w:rsidRPr="00B201CA" w:rsidRDefault="00561976" w:rsidP="006D55B6">
            <w:pPr>
              <w:spacing w:line="276" w:lineRule="auto"/>
              <w:jc w:val="both"/>
              <w:rPr>
                <w:rFonts w:cstheme="minorHAnsi"/>
                <w:bCs/>
                <w:sz w:val="20"/>
                <w:szCs w:val="20"/>
                <w:lang w:val="es-CO"/>
              </w:rPr>
            </w:pPr>
          </w:p>
        </w:tc>
        <w:tc>
          <w:tcPr>
            <w:tcW w:w="1147" w:type="pct"/>
            <w:vAlign w:val="center"/>
          </w:tcPr>
          <w:p w14:paraId="26317E7D" w14:textId="77777777" w:rsidR="00561976" w:rsidRPr="00B201CA" w:rsidRDefault="00561976" w:rsidP="006D55B6">
            <w:pPr>
              <w:spacing w:line="276" w:lineRule="auto"/>
              <w:jc w:val="both"/>
              <w:rPr>
                <w:rFonts w:cstheme="minorHAnsi"/>
                <w:bCs/>
                <w:sz w:val="20"/>
                <w:szCs w:val="20"/>
                <w:lang w:val="es-CO"/>
              </w:rPr>
            </w:pPr>
          </w:p>
        </w:tc>
      </w:tr>
      <w:tr w:rsidR="00561976" w:rsidRPr="00C858A8" w14:paraId="6ACCE731" w14:textId="77777777" w:rsidTr="00FD761F">
        <w:trPr>
          <w:trHeight w:val="537"/>
        </w:trPr>
        <w:tc>
          <w:tcPr>
            <w:tcW w:w="2590" w:type="pct"/>
            <w:vAlign w:val="center"/>
          </w:tcPr>
          <w:p w14:paraId="78391719" w14:textId="77777777" w:rsidR="00561976" w:rsidRDefault="00561976" w:rsidP="006D55B6">
            <w:pPr>
              <w:spacing w:line="276" w:lineRule="auto"/>
              <w:jc w:val="both"/>
              <w:rPr>
                <w:rFonts w:cstheme="minorHAnsi"/>
                <w:b/>
                <w:bCs/>
                <w:sz w:val="20"/>
                <w:szCs w:val="20"/>
                <w:u w:val="single"/>
                <w:lang w:val="es-CO"/>
              </w:rPr>
            </w:pPr>
            <w:r>
              <w:rPr>
                <w:rFonts w:cstheme="minorHAnsi"/>
                <w:bCs/>
                <w:sz w:val="20"/>
                <w:szCs w:val="20"/>
                <w:lang w:val="es-CO"/>
              </w:rPr>
              <w:t>Sección</w:t>
            </w:r>
            <w:r w:rsidRPr="00B201CA">
              <w:rPr>
                <w:rFonts w:cstheme="minorHAnsi"/>
                <w:bCs/>
                <w:sz w:val="20"/>
                <w:szCs w:val="20"/>
                <w:lang w:val="es-CO"/>
              </w:rPr>
              <w:t xml:space="preserve"> 7 – Perfil de la empresa y experiencia previa – completo, firmado y sellado – </w:t>
            </w:r>
            <w:r w:rsidRPr="00B201CA">
              <w:rPr>
                <w:rFonts w:cstheme="minorHAnsi"/>
                <w:b/>
                <w:bCs/>
                <w:sz w:val="20"/>
                <w:szCs w:val="20"/>
                <w:u w:val="single"/>
                <w:lang w:val="es-CO"/>
              </w:rPr>
              <w:t>Obligatorio</w:t>
            </w:r>
          </w:p>
          <w:p w14:paraId="418B1B75" w14:textId="77777777" w:rsidR="00826C09" w:rsidRDefault="00826C09" w:rsidP="006D55B6">
            <w:pPr>
              <w:spacing w:line="276" w:lineRule="auto"/>
              <w:jc w:val="both"/>
              <w:rPr>
                <w:rFonts w:cstheme="minorHAnsi"/>
                <w:b/>
                <w:bCs/>
                <w:sz w:val="20"/>
                <w:szCs w:val="20"/>
                <w:u w:val="single"/>
                <w:lang w:val="es-CO"/>
              </w:rPr>
            </w:pPr>
            <w:r>
              <w:rPr>
                <w:rFonts w:cstheme="minorHAnsi"/>
                <w:bCs/>
                <w:sz w:val="20"/>
                <w:szCs w:val="20"/>
                <w:lang w:val="es-CO"/>
              </w:rPr>
              <w:t xml:space="preserve">7.1. </w:t>
            </w:r>
            <w:r w:rsidRPr="00B201CA">
              <w:rPr>
                <w:rFonts w:cstheme="minorHAnsi"/>
                <w:bCs/>
                <w:sz w:val="20"/>
                <w:szCs w:val="20"/>
                <w:lang w:val="es-CO"/>
              </w:rPr>
              <w:t xml:space="preserve">Copia del registro de la empresa – </w:t>
            </w:r>
            <w:r w:rsidRPr="00B201CA">
              <w:rPr>
                <w:rFonts w:cstheme="minorHAnsi"/>
                <w:b/>
                <w:bCs/>
                <w:sz w:val="20"/>
                <w:szCs w:val="20"/>
                <w:u w:val="single"/>
                <w:lang w:val="es-CO"/>
              </w:rPr>
              <w:t>Obligatorio</w:t>
            </w:r>
          </w:p>
          <w:p w14:paraId="430B38C8" w14:textId="2A53C51F" w:rsidR="00826C09" w:rsidRDefault="00826C09" w:rsidP="006D55B6">
            <w:pPr>
              <w:spacing w:line="276" w:lineRule="auto"/>
              <w:jc w:val="both"/>
              <w:rPr>
                <w:rFonts w:cstheme="minorHAnsi"/>
                <w:b/>
                <w:bCs/>
                <w:sz w:val="20"/>
                <w:szCs w:val="20"/>
                <w:u w:val="single"/>
                <w:lang w:val="es-CO"/>
              </w:rPr>
            </w:pPr>
            <w:r>
              <w:rPr>
                <w:rFonts w:cstheme="minorHAnsi"/>
                <w:bCs/>
                <w:sz w:val="20"/>
                <w:szCs w:val="20"/>
                <w:lang w:val="es-CO"/>
              </w:rPr>
              <w:t xml:space="preserve">7.2. </w:t>
            </w:r>
            <w:r w:rsidRPr="00B201CA">
              <w:rPr>
                <w:rFonts w:cstheme="minorHAnsi"/>
                <w:bCs/>
                <w:sz w:val="20"/>
                <w:szCs w:val="20"/>
                <w:lang w:val="es-CO"/>
              </w:rPr>
              <w:t xml:space="preserve">Copia del registro fiscal – </w:t>
            </w:r>
            <w:r w:rsidRPr="00B201CA">
              <w:rPr>
                <w:rFonts w:cstheme="minorHAnsi"/>
                <w:b/>
                <w:bCs/>
                <w:sz w:val="20"/>
                <w:szCs w:val="20"/>
                <w:u w:val="single"/>
                <w:lang w:val="es-CO"/>
              </w:rPr>
              <w:t>Obligatorio</w:t>
            </w:r>
          </w:p>
          <w:p w14:paraId="6ABDF1E7" w14:textId="18E3F977" w:rsidR="00826C09" w:rsidRDefault="00826C09" w:rsidP="006D55B6">
            <w:pPr>
              <w:spacing w:line="276" w:lineRule="auto"/>
              <w:jc w:val="both"/>
              <w:rPr>
                <w:rFonts w:cstheme="minorHAnsi"/>
                <w:b/>
                <w:bCs/>
                <w:sz w:val="20"/>
                <w:szCs w:val="20"/>
                <w:u w:val="single"/>
                <w:lang w:val="es-CO"/>
              </w:rPr>
            </w:pPr>
            <w:r>
              <w:rPr>
                <w:rFonts w:cstheme="minorHAnsi"/>
                <w:bCs/>
                <w:sz w:val="20"/>
                <w:szCs w:val="20"/>
                <w:lang w:val="es-CO"/>
              </w:rPr>
              <w:t xml:space="preserve">7.3. </w:t>
            </w:r>
            <w:r w:rsidRPr="00B201CA">
              <w:rPr>
                <w:rFonts w:cstheme="minorHAnsi"/>
                <w:bCs/>
                <w:sz w:val="20"/>
                <w:szCs w:val="20"/>
                <w:lang w:val="es-CO"/>
              </w:rPr>
              <w:t xml:space="preserve">Copias de la identificación de(los) director(es) de la empresa – </w:t>
            </w:r>
            <w:r w:rsidRPr="00B201CA">
              <w:rPr>
                <w:rFonts w:cstheme="minorHAnsi"/>
                <w:b/>
                <w:bCs/>
                <w:sz w:val="20"/>
                <w:szCs w:val="20"/>
                <w:u w:val="single"/>
                <w:lang w:val="es-CO"/>
              </w:rPr>
              <w:t>Obligatorio</w:t>
            </w:r>
          </w:p>
          <w:p w14:paraId="7CE61767" w14:textId="0DC1879D" w:rsidR="007242AA" w:rsidRDefault="007242AA" w:rsidP="006D55B6">
            <w:pPr>
              <w:spacing w:line="276" w:lineRule="auto"/>
              <w:jc w:val="both"/>
              <w:rPr>
                <w:rFonts w:cstheme="minorHAnsi"/>
                <w:b/>
                <w:bCs/>
                <w:sz w:val="20"/>
                <w:szCs w:val="20"/>
                <w:u w:val="single"/>
                <w:lang w:val="es-CO"/>
              </w:rPr>
            </w:pPr>
            <w:r w:rsidRPr="007242AA">
              <w:rPr>
                <w:rFonts w:cstheme="minorHAnsi"/>
                <w:bCs/>
                <w:sz w:val="20"/>
                <w:szCs w:val="20"/>
                <w:lang w:val="es-CO"/>
              </w:rPr>
              <w:t>7.</w:t>
            </w:r>
            <w:r>
              <w:rPr>
                <w:rFonts w:cstheme="minorHAnsi"/>
                <w:bCs/>
                <w:sz w:val="20"/>
                <w:szCs w:val="20"/>
                <w:lang w:val="es-CO"/>
              </w:rPr>
              <w:t>4</w:t>
            </w:r>
            <w:r w:rsidRPr="007242AA">
              <w:rPr>
                <w:rFonts w:cstheme="minorHAnsi"/>
                <w:bCs/>
                <w:sz w:val="20"/>
                <w:szCs w:val="20"/>
                <w:lang w:val="es-CO"/>
              </w:rPr>
              <w:t xml:space="preserve">. </w:t>
            </w:r>
            <w:proofErr w:type="spellStart"/>
            <w:r w:rsidRPr="007242AA">
              <w:rPr>
                <w:rFonts w:cstheme="minorHAnsi"/>
                <w:bCs/>
                <w:sz w:val="20"/>
                <w:szCs w:val="20"/>
                <w:lang w:val="es-CO"/>
              </w:rPr>
              <w:t>Poliza</w:t>
            </w:r>
            <w:proofErr w:type="spellEnd"/>
            <w:r w:rsidRPr="007242AA">
              <w:rPr>
                <w:rFonts w:cstheme="minorHAnsi"/>
                <w:bCs/>
                <w:sz w:val="20"/>
                <w:szCs w:val="20"/>
                <w:lang w:val="es-CO"/>
              </w:rPr>
              <w:t xml:space="preserve"> de Seriedad de la oferta -</w:t>
            </w:r>
            <w:r>
              <w:rPr>
                <w:rFonts w:cstheme="minorHAnsi"/>
                <w:b/>
                <w:bCs/>
                <w:sz w:val="20"/>
                <w:szCs w:val="20"/>
                <w:u w:val="single"/>
                <w:lang w:val="es-CO"/>
              </w:rPr>
              <w:t xml:space="preserve"> Obligatorio</w:t>
            </w:r>
          </w:p>
          <w:p w14:paraId="2E55FA82" w14:textId="33B779E8" w:rsidR="00826C09" w:rsidRPr="00B201CA" w:rsidRDefault="00826C09" w:rsidP="006D55B6">
            <w:pPr>
              <w:spacing w:line="276" w:lineRule="auto"/>
              <w:jc w:val="both"/>
              <w:rPr>
                <w:rFonts w:cstheme="minorHAnsi"/>
                <w:bCs/>
                <w:sz w:val="20"/>
                <w:szCs w:val="20"/>
                <w:u w:val="single"/>
                <w:lang w:val="es-CO"/>
              </w:rPr>
            </w:pPr>
            <w:r>
              <w:rPr>
                <w:rFonts w:cstheme="minorHAnsi"/>
                <w:bCs/>
                <w:sz w:val="20"/>
                <w:szCs w:val="20"/>
                <w:lang w:val="es-CO"/>
              </w:rPr>
              <w:t>7.</w:t>
            </w:r>
            <w:r w:rsidR="007242AA">
              <w:rPr>
                <w:rFonts w:cstheme="minorHAnsi"/>
                <w:bCs/>
                <w:sz w:val="20"/>
                <w:szCs w:val="20"/>
                <w:lang w:val="es-CO"/>
              </w:rPr>
              <w:t>5</w:t>
            </w:r>
            <w:r>
              <w:rPr>
                <w:rFonts w:cstheme="minorHAnsi"/>
                <w:bCs/>
                <w:sz w:val="20"/>
                <w:szCs w:val="20"/>
                <w:lang w:val="es-CO"/>
              </w:rPr>
              <w:t xml:space="preserve">. </w:t>
            </w:r>
            <w:r w:rsidRPr="00B201CA">
              <w:rPr>
                <w:rFonts w:cstheme="minorHAnsi"/>
                <w:bCs/>
                <w:sz w:val="20"/>
                <w:szCs w:val="20"/>
                <w:lang w:val="es-CO"/>
              </w:rPr>
              <w:t>Copias de contratos / órdenes de compra anteriores como prueba de experiencia</w:t>
            </w:r>
          </w:p>
        </w:tc>
        <w:tc>
          <w:tcPr>
            <w:tcW w:w="307" w:type="pct"/>
            <w:vAlign w:val="center"/>
          </w:tcPr>
          <w:p w14:paraId="33782C50"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2448BFCC"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15F2BA92" w14:textId="77777777" w:rsidR="00561976" w:rsidRPr="00B201CA" w:rsidRDefault="00561976" w:rsidP="006D55B6">
            <w:pPr>
              <w:spacing w:line="276" w:lineRule="auto"/>
              <w:jc w:val="both"/>
              <w:rPr>
                <w:rFonts w:cstheme="minorHAnsi"/>
                <w:bCs/>
                <w:sz w:val="20"/>
                <w:szCs w:val="20"/>
                <w:lang w:val="es-CO"/>
              </w:rPr>
            </w:pPr>
          </w:p>
        </w:tc>
        <w:tc>
          <w:tcPr>
            <w:tcW w:w="342" w:type="pct"/>
            <w:vAlign w:val="center"/>
          </w:tcPr>
          <w:p w14:paraId="1BEC3521" w14:textId="77777777" w:rsidR="00561976" w:rsidRPr="00B201CA" w:rsidRDefault="00561976" w:rsidP="006D55B6">
            <w:pPr>
              <w:spacing w:line="276" w:lineRule="auto"/>
              <w:jc w:val="both"/>
              <w:rPr>
                <w:rFonts w:cstheme="minorHAnsi"/>
                <w:bCs/>
                <w:sz w:val="20"/>
                <w:szCs w:val="20"/>
                <w:lang w:val="es-CO"/>
              </w:rPr>
            </w:pPr>
          </w:p>
        </w:tc>
        <w:tc>
          <w:tcPr>
            <w:tcW w:w="1147" w:type="pct"/>
            <w:vAlign w:val="center"/>
          </w:tcPr>
          <w:p w14:paraId="4FBEEE68" w14:textId="77777777" w:rsidR="00561976" w:rsidRPr="00B201CA" w:rsidRDefault="00561976" w:rsidP="006D55B6">
            <w:pPr>
              <w:spacing w:line="276" w:lineRule="auto"/>
              <w:jc w:val="both"/>
              <w:rPr>
                <w:rFonts w:cstheme="minorHAnsi"/>
                <w:bCs/>
                <w:sz w:val="20"/>
                <w:szCs w:val="20"/>
                <w:lang w:val="es-CO"/>
              </w:rPr>
            </w:pPr>
          </w:p>
        </w:tc>
      </w:tr>
      <w:tr w:rsidR="00561976" w:rsidRPr="00C858A8" w14:paraId="03A9910A" w14:textId="77777777" w:rsidTr="00FD761F">
        <w:trPr>
          <w:trHeight w:val="537"/>
        </w:trPr>
        <w:tc>
          <w:tcPr>
            <w:tcW w:w="2590" w:type="pct"/>
            <w:vAlign w:val="center"/>
          </w:tcPr>
          <w:p w14:paraId="51CE33B8" w14:textId="77777777" w:rsidR="00561976" w:rsidRPr="00B201CA" w:rsidRDefault="00561976" w:rsidP="006D55B6">
            <w:pPr>
              <w:spacing w:line="276" w:lineRule="auto"/>
              <w:jc w:val="both"/>
              <w:rPr>
                <w:rFonts w:cstheme="minorHAnsi"/>
                <w:bCs/>
                <w:sz w:val="20"/>
                <w:szCs w:val="20"/>
                <w:u w:val="single"/>
                <w:lang w:val="es-CO"/>
              </w:rPr>
            </w:pPr>
            <w:r>
              <w:rPr>
                <w:rFonts w:cstheme="minorHAnsi"/>
                <w:bCs/>
                <w:sz w:val="20"/>
                <w:szCs w:val="20"/>
                <w:lang w:val="es-CO"/>
              </w:rPr>
              <w:t>Sección</w:t>
            </w:r>
            <w:r w:rsidRPr="00B201CA">
              <w:rPr>
                <w:rFonts w:cstheme="minorHAnsi"/>
                <w:bCs/>
                <w:sz w:val="20"/>
                <w:szCs w:val="20"/>
                <w:lang w:val="es-CO"/>
              </w:rPr>
              <w:t xml:space="preserve"> 8 – Descripción de los servicios y propuesta de precios – completo, firmado y sellado – </w:t>
            </w:r>
            <w:r w:rsidRPr="00B201CA">
              <w:rPr>
                <w:rFonts w:cstheme="minorHAnsi"/>
                <w:b/>
                <w:bCs/>
                <w:sz w:val="20"/>
                <w:szCs w:val="20"/>
                <w:u w:val="single"/>
                <w:lang w:val="es-CO"/>
              </w:rPr>
              <w:t>Obligatorio</w:t>
            </w:r>
          </w:p>
        </w:tc>
        <w:tc>
          <w:tcPr>
            <w:tcW w:w="307" w:type="pct"/>
            <w:vAlign w:val="center"/>
          </w:tcPr>
          <w:p w14:paraId="6EA2E97D"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7AE463D5"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26D6D34C" w14:textId="77777777" w:rsidR="00561976" w:rsidRPr="00B201CA" w:rsidRDefault="00561976" w:rsidP="006D55B6">
            <w:pPr>
              <w:spacing w:line="276" w:lineRule="auto"/>
              <w:jc w:val="both"/>
              <w:rPr>
                <w:rFonts w:cstheme="minorHAnsi"/>
                <w:bCs/>
                <w:sz w:val="20"/>
                <w:szCs w:val="20"/>
                <w:lang w:val="es-CO"/>
              </w:rPr>
            </w:pPr>
          </w:p>
        </w:tc>
        <w:tc>
          <w:tcPr>
            <w:tcW w:w="342" w:type="pct"/>
            <w:vAlign w:val="center"/>
          </w:tcPr>
          <w:p w14:paraId="1A74DA43" w14:textId="77777777" w:rsidR="00561976" w:rsidRPr="00B201CA" w:rsidRDefault="00561976" w:rsidP="006D55B6">
            <w:pPr>
              <w:spacing w:line="276" w:lineRule="auto"/>
              <w:jc w:val="both"/>
              <w:rPr>
                <w:rFonts w:cstheme="minorHAnsi"/>
                <w:bCs/>
                <w:sz w:val="20"/>
                <w:szCs w:val="20"/>
                <w:lang w:val="es-CO"/>
              </w:rPr>
            </w:pPr>
          </w:p>
        </w:tc>
        <w:tc>
          <w:tcPr>
            <w:tcW w:w="1147" w:type="pct"/>
            <w:vAlign w:val="center"/>
          </w:tcPr>
          <w:p w14:paraId="0FE5F30A" w14:textId="77777777" w:rsidR="00561976" w:rsidRPr="00B201CA" w:rsidRDefault="00561976" w:rsidP="006D55B6">
            <w:pPr>
              <w:spacing w:line="276" w:lineRule="auto"/>
              <w:jc w:val="both"/>
              <w:rPr>
                <w:rFonts w:cstheme="minorHAnsi"/>
                <w:bCs/>
                <w:sz w:val="20"/>
                <w:szCs w:val="20"/>
                <w:lang w:val="es-CO"/>
              </w:rPr>
            </w:pPr>
          </w:p>
        </w:tc>
      </w:tr>
      <w:tr w:rsidR="00561976" w:rsidRPr="00C858A8" w14:paraId="3642882C" w14:textId="77777777" w:rsidTr="00FD761F">
        <w:trPr>
          <w:trHeight w:val="537"/>
        </w:trPr>
        <w:tc>
          <w:tcPr>
            <w:tcW w:w="2590" w:type="pct"/>
            <w:vAlign w:val="center"/>
          </w:tcPr>
          <w:p w14:paraId="1B2DEE46" w14:textId="77777777" w:rsidR="00561976" w:rsidRPr="00053D35" w:rsidRDefault="00561976" w:rsidP="006D55B6">
            <w:pPr>
              <w:spacing w:line="276" w:lineRule="auto"/>
              <w:jc w:val="both"/>
              <w:rPr>
                <w:rFonts w:cstheme="minorHAnsi"/>
                <w:bCs/>
                <w:sz w:val="20"/>
                <w:szCs w:val="20"/>
                <w:u w:val="single"/>
                <w:lang w:val="es-CO"/>
              </w:rPr>
            </w:pPr>
            <w:r w:rsidRPr="00053D35">
              <w:rPr>
                <w:rFonts w:cstheme="minorHAnsi"/>
                <w:bCs/>
                <w:sz w:val="20"/>
                <w:szCs w:val="20"/>
                <w:lang w:val="es-CO"/>
              </w:rPr>
              <w:lastRenderedPageBreak/>
              <w:t xml:space="preserve">Sección 9 – Declaración de Estándares Éticos para Proveedores – firmado y sellado – </w:t>
            </w:r>
            <w:r w:rsidRPr="00053D35">
              <w:rPr>
                <w:rFonts w:cstheme="minorHAnsi"/>
                <w:b/>
                <w:bCs/>
                <w:sz w:val="20"/>
                <w:szCs w:val="20"/>
                <w:u w:val="single"/>
                <w:lang w:val="es-CO"/>
              </w:rPr>
              <w:t>Obligatorio</w:t>
            </w:r>
          </w:p>
        </w:tc>
        <w:tc>
          <w:tcPr>
            <w:tcW w:w="307" w:type="pct"/>
            <w:vAlign w:val="center"/>
          </w:tcPr>
          <w:p w14:paraId="4C1AAB67"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362E5C32" w14:textId="77777777" w:rsidR="00561976" w:rsidRPr="00B201CA" w:rsidRDefault="00561976" w:rsidP="006D55B6">
            <w:pPr>
              <w:spacing w:line="276" w:lineRule="auto"/>
              <w:jc w:val="both"/>
              <w:rPr>
                <w:rFonts w:cstheme="minorHAnsi"/>
                <w:bCs/>
                <w:sz w:val="20"/>
                <w:szCs w:val="20"/>
                <w:lang w:val="es-CO"/>
              </w:rPr>
            </w:pPr>
          </w:p>
        </w:tc>
        <w:tc>
          <w:tcPr>
            <w:tcW w:w="307" w:type="pct"/>
            <w:vAlign w:val="center"/>
          </w:tcPr>
          <w:p w14:paraId="2B93B279" w14:textId="77777777" w:rsidR="00561976" w:rsidRPr="00B201CA" w:rsidRDefault="00561976" w:rsidP="006D55B6">
            <w:pPr>
              <w:spacing w:line="276" w:lineRule="auto"/>
              <w:jc w:val="both"/>
              <w:rPr>
                <w:rFonts w:cstheme="minorHAnsi"/>
                <w:bCs/>
                <w:sz w:val="20"/>
                <w:szCs w:val="20"/>
                <w:lang w:val="es-CO"/>
              </w:rPr>
            </w:pPr>
          </w:p>
        </w:tc>
        <w:tc>
          <w:tcPr>
            <w:tcW w:w="342" w:type="pct"/>
            <w:vAlign w:val="center"/>
          </w:tcPr>
          <w:p w14:paraId="5C328A4C" w14:textId="77777777" w:rsidR="00561976" w:rsidRPr="00B201CA" w:rsidRDefault="00561976" w:rsidP="006D55B6">
            <w:pPr>
              <w:spacing w:line="276" w:lineRule="auto"/>
              <w:jc w:val="both"/>
              <w:rPr>
                <w:rFonts w:cstheme="minorHAnsi"/>
                <w:bCs/>
                <w:sz w:val="20"/>
                <w:szCs w:val="20"/>
                <w:lang w:val="es-CO"/>
              </w:rPr>
            </w:pPr>
          </w:p>
        </w:tc>
        <w:tc>
          <w:tcPr>
            <w:tcW w:w="1147" w:type="pct"/>
            <w:vAlign w:val="center"/>
          </w:tcPr>
          <w:p w14:paraId="19F0643F" w14:textId="77777777" w:rsidR="00561976" w:rsidRPr="00B201CA" w:rsidRDefault="00561976" w:rsidP="006D55B6">
            <w:pPr>
              <w:spacing w:line="276" w:lineRule="auto"/>
              <w:jc w:val="both"/>
              <w:rPr>
                <w:rFonts w:cstheme="minorHAnsi"/>
                <w:bCs/>
                <w:sz w:val="20"/>
                <w:szCs w:val="20"/>
                <w:lang w:val="es-CO"/>
              </w:rPr>
            </w:pPr>
          </w:p>
        </w:tc>
      </w:tr>
      <w:tr w:rsidR="00826C09" w:rsidRPr="00C858A8" w14:paraId="0CE55E26" w14:textId="77777777" w:rsidTr="00FD761F">
        <w:trPr>
          <w:trHeight w:val="538"/>
        </w:trPr>
        <w:tc>
          <w:tcPr>
            <w:tcW w:w="2590" w:type="pct"/>
            <w:vAlign w:val="center"/>
          </w:tcPr>
          <w:p w14:paraId="3090F5A3" w14:textId="66DB5C3A" w:rsidR="00826C09" w:rsidRPr="00053D35" w:rsidRDefault="00826C09" w:rsidP="006D55B6">
            <w:pPr>
              <w:spacing w:line="276" w:lineRule="auto"/>
              <w:jc w:val="both"/>
              <w:rPr>
                <w:rFonts w:cstheme="minorHAnsi"/>
                <w:bCs/>
                <w:lang w:val="es-CO"/>
              </w:rPr>
            </w:pPr>
            <w:proofErr w:type="spellStart"/>
            <w:r w:rsidRPr="00053D35">
              <w:rPr>
                <w:rFonts w:cstheme="minorHAnsi"/>
                <w:bCs/>
                <w:lang w:val="es-CO"/>
              </w:rPr>
              <w:t>Seccion</w:t>
            </w:r>
            <w:proofErr w:type="spellEnd"/>
            <w:r w:rsidRPr="00053D35">
              <w:rPr>
                <w:rFonts w:cstheme="minorHAnsi"/>
                <w:bCs/>
                <w:lang w:val="es-CO"/>
              </w:rPr>
              <w:t xml:space="preserve"> 10 – </w:t>
            </w:r>
            <w:proofErr w:type="spellStart"/>
            <w:r w:rsidRPr="00053D35">
              <w:rPr>
                <w:rFonts w:cstheme="minorHAnsi"/>
                <w:bCs/>
                <w:lang w:val="es-CO"/>
              </w:rPr>
              <w:t>Politica</w:t>
            </w:r>
            <w:proofErr w:type="spellEnd"/>
            <w:r w:rsidRPr="00053D35">
              <w:rPr>
                <w:rFonts w:cstheme="minorHAnsi"/>
                <w:bCs/>
                <w:lang w:val="es-CO"/>
              </w:rPr>
              <w:t xml:space="preserve"> de Tratamiento de Datos Personales – firmada y sellada - </w:t>
            </w:r>
            <w:r w:rsidRPr="00053D35">
              <w:rPr>
                <w:rFonts w:cstheme="minorHAnsi"/>
                <w:b/>
                <w:bCs/>
                <w:u w:val="single"/>
                <w:lang w:val="es-CO"/>
              </w:rPr>
              <w:t>Obligatorio</w:t>
            </w:r>
          </w:p>
        </w:tc>
        <w:tc>
          <w:tcPr>
            <w:tcW w:w="307" w:type="pct"/>
            <w:vAlign w:val="center"/>
          </w:tcPr>
          <w:p w14:paraId="442C38B2" w14:textId="77777777" w:rsidR="00826C09" w:rsidRPr="00826C09" w:rsidRDefault="00826C09" w:rsidP="006D55B6">
            <w:pPr>
              <w:spacing w:line="276" w:lineRule="auto"/>
              <w:jc w:val="both"/>
              <w:rPr>
                <w:rFonts w:cstheme="minorHAnsi"/>
                <w:bCs/>
                <w:lang w:val="es-CO"/>
              </w:rPr>
            </w:pPr>
          </w:p>
        </w:tc>
        <w:tc>
          <w:tcPr>
            <w:tcW w:w="307" w:type="pct"/>
            <w:vAlign w:val="center"/>
          </w:tcPr>
          <w:p w14:paraId="6F87CD44" w14:textId="77777777" w:rsidR="00826C09" w:rsidRPr="00826C09" w:rsidRDefault="00826C09" w:rsidP="006D55B6">
            <w:pPr>
              <w:spacing w:line="276" w:lineRule="auto"/>
              <w:jc w:val="both"/>
              <w:rPr>
                <w:rFonts w:cstheme="minorHAnsi"/>
                <w:bCs/>
                <w:lang w:val="es-CO"/>
              </w:rPr>
            </w:pPr>
          </w:p>
        </w:tc>
        <w:tc>
          <w:tcPr>
            <w:tcW w:w="307" w:type="pct"/>
            <w:vAlign w:val="center"/>
          </w:tcPr>
          <w:p w14:paraId="47DAAA48" w14:textId="77777777" w:rsidR="00826C09" w:rsidRPr="00826C09" w:rsidRDefault="00826C09" w:rsidP="006D55B6">
            <w:pPr>
              <w:spacing w:line="276" w:lineRule="auto"/>
              <w:jc w:val="both"/>
              <w:rPr>
                <w:rFonts w:cstheme="minorHAnsi"/>
                <w:bCs/>
                <w:lang w:val="es-CO"/>
              </w:rPr>
            </w:pPr>
          </w:p>
        </w:tc>
        <w:tc>
          <w:tcPr>
            <w:tcW w:w="342" w:type="pct"/>
            <w:vAlign w:val="center"/>
          </w:tcPr>
          <w:p w14:paraId="2AC35A4F" w14:textId="77777777" w:rsidR="00826C09" w:rsidRPr="00826C09" w:rsidRDefault="00826C09" w:rsidP="006D55B6">
            <w:pPr>
              <w:spacing w:line="276" w:lineRule="auto"/>
              <w:jc w:val="both"/>
              <w:rPr>
                <w:rFonts w:cstheme="minorHAnsi"/>
                <w:bCs/>
                <w:lang w:val="es-CO"/>
              </w:rPr>
            </w:pPr>
          </w:p>
        </w:tc>
        <w:tc>
          <w:tcPr>
            <w:tcW w:w="1147" w:type="pct"/>
            <w:vAlign w:val="center"/>
          </w:tcPr>
          <w:p w14:paraId="236C4D7C" w14:textId="77777777" w:rsidR="00826C09" w:rsidRPr="00826C09" w:rsidRDefault="00826C09" w:rsidP="006D55B6">
            <w:pPr>
              <w:spacing w:line="276" w:lineRule="auto"/>
              <w:jc w:val="both"/>
              <w:rPr>
                <w:rFonts w:cstheme="minorHAnsi"/>
                <w:bCs/>
                <w:lang w:val="es-CO"/>
              </w:rPr>
            </w:pPr>
          </w:p>
        </w:tc>
      </w:tr>
      <w:tr w:rsidR="00D84FB0" w:rsidRPr="00C858A8" w14:paraId="1E056927" w14:textId="77777777" w:rsidTr="00FD761F">
        <w:trPr>
          <w:trHeight w:val="538"/>
        </w:trPr>
        <w:tc>
          <w:tcPr>
            <w:tcW w:w="2590" w:type="pct"/>
            <w:vAlign w:val="center"/>
          </w:tcPr>
          <w:p w14:paraId="68990845" w14:textId="5CFD355D" w:rsidR="00D84FB0" w:rsidRPr="00053D35" w:rsidRDefault="00D84FB0" w:rsidP="006D55B6">
            <w:pPr>
              <w:spacing w:line="276" w:lineRule="auto"/>
              <w:jc w:val="both"/>
              <w:rPr>
                <w:rFonts w:cstheme="minorHAnsi"/>
                <w:bCs/>
                <w:lang w:val="es-CO"/>
              </w:rPr>
            </w:pPr>
            <w:r w:rsidRPr="00053D35">
              <w:rPr>
                <w:rFonts w:cstheme="minorHAnsi"/>
                <w:bCs/>
                <w:lang w:val="es-CO"/>
              </w:rPr>
              <w:t>Sección 11 – Valor Agregado en Gestión Medio Ambien</w:t>
            </w:r>
            <w:r w:rsidR="0026644F" w:rsidRPr="00053D35">
              <w:rPr>
                <w:rFonts w:cstheme="minorHAnsi"/>
                <w:bCs/>
                <w:lang w:val="es-CO"/>
              </w:rPr>
              <w:t>t</w:t>
            </w:r>
            <w:r w:rsidRPr="00053D35">
              <w:rPr>
                <w:rFonts w:cstheme="minorHAnsi"/>
                <w:bCs/>
                <w:lang w:val="es-CO"/>
              </w:rPr>
              <w:t>al de la Contra</w:t>
            </w:r>
            <w:r w:rsidR="0026644F" w:rsidRPr="00053D35">
              <w:rPr>
                <w:rFonts w:cstheme="minorHAnsi"/>
                <w:bCs/>
                <w:lang w:val="es-CO"/>
              </w:rPr>
              <w:t>t</w:t>
            </w:r>
            <w:r w:rsidRPr="00053D35">
              <w:rPr>
                <w:rFonts w:cstheme="minorHAnsi"/>
                <w:bCs/>
                <w:lang w:val="es-CO"/>
              </w:rPr>
              <w:t xml:space="preserve">ación - </w:t>
            </w:r>
            <w:r w:rsidRPr="00F82C28">
              <w:rPr>
                <w:rFonts w:cstheme="minorHAnsi"/>
                <w:b/>
                <w:lang w:val="es-CO"/>
              </w:rPr>
              <w:t>Obligatorio</w:t>
            </w:r>
          </w:p>
        </w:tc>
        <w:tc>
          <w:tcPr>
            <w:tcW w:w="307" w:type="pct"/>
            <w:vAlign w:val="center"/>
          </w:tcPr>
          <w:p w14:paraId="51DF221F" w14:textId="77777777" w:rsidR="00D84FB0" w:rsidRPr="00D84FB0" w:rsidRDefault="00D84FB0" w:rsidP="006D55B6">
            <w:pPr>
              <w:spacing w:line="276" w:lineRule="auto"/>
              <w:jc w:val="both"/>
              <w:rPr>
                <w:rFonts w:cstheme="minorHAnsi"/>
                <w:bCs/>
                <w:lang w:val="es-CO"/>
              </w:rPr>
            </w:pPr>
          </w:p>
        </w:tc>
        <w:tc>
          <w:tcPr>
            <w:tcW w:w="307" w:type="pct"/>
            <w:vAlign w:val="center"/>
          </w:tcPr>
          <w:p w14:paraId="782CDE0B" w14:textId="77777777" w:rsidR="00D84FB0" w:rsidRPr="00D84FB0" w:rsidRDefault="00D84FB0" w:rsidP="006D55B6">
            <w:pPr>
              <w:spacing w:line="276" w:lineRule="auto"/>
              <w:jc w:val="both"/>
              <w:rPr>
                <w:rFonts w:cstheme="minorHAnsi"/>
                <w:bCs/>
                <w:lang w:val="es-CO"/>
              </w:rPr>
            </w:pPr>
          </w:p>
        </w:tc>
        <w:tc>
          <w:tcPr>
            <w:tcW w:w="307" w:type="pct"/>
            <w:vAlign w:val="center"/>
          </w:tcPr>
          <w:p w14:paraId="6C4F4394" w14:textId="77777777" w:rsidR="00D84FB0" w:rsidRPr="00D84FB0" w:rsidRDefault="00D84FB0" w:rsidP="006D55B6">
            <w:pPr>
              <w:spacing w:line="276" w:lineRule="auto"/>
              <w:jc w:val="both"/>
              <w:rPr>
                <w:rFonts w:cstheme="minorHAnsi"/>
                <w:bCs/>
                <w:lang w:val="es-CO"/>
              </w:rPr>
            </w:pPr>
          </w:p>
        </w:tc>
        <w:tc>
          <w:tcPr>
            <w:tcW w:w="342" w:type="pct"/>
            <w:vAlign w:val="center"/>
          </w:tcPr>
          <w:p w14:paraId="37E08113" w14:textId="77777777" w:rsidR="00D84FB0" w:rsidRPr="00D84FB0" w:rsidRDefault="00D84FB0" w:rsidP="006D55B6">
            <w:pPr>
              <w:spacing w:line="276" w:lineRule="auto"/>
              <w:jc w:val="both"/>
              <w:rPr>
                <w:rFonts w:cstheme="minorHAnsi"/>
                <w:bCs/>
                <w:lang w:val="es-CO"/>
              </w:rPr>
            </w:pPr>
          </w:p>
        </w:tc>
        <w:tc>
          <w:tcPr>
            <w:tcW w:w="1147" w:type="pct"/>
            <w:vAlign w:val="center"/>
          </w:tcPr>
          <w:p w14:paraId="3AC47691" w14:textId="77777777" w:rsidR="00D84FB0" w:rsidRPr="00D84FB0" w:rsidRDefault="00D84FB0" w:rsidP="006D55B6">
            <w:pPr>
              <w:spacing w:line="276" w:lineRule="auto"/>
              <w:jc w:val="both"/>
              <w:rPr>
                <w:rFonts w:cstheme="minorHAnsi"/>
                <w:bCs/>
                <w:lang w:val="es-CO"/>
              </w:rPr>
            </w:pPr>
          </w:p>
        </w:tc>
      </w:tr>
      <w:tr w:rsidR="00561976" w:rsidRPr="00C858A8" w14:paraId="41F446D0" w14:textId="77777777" w:rsidTr="00FD761F">
        <w:trPr>
          <w:trHeight w:val="538"/>
        </w:trPr>
        <w:tc>
          <w:tcPr>
            <w:tcW w:w="2590" w:type="pct"/>
            <w:vAlign w:val="center"/>
          </w:tcPr>
          <w:p w14:paraId="316EDE2C" w14:textId="213DD722" w:rsidR="00561976" w:rsidRPr="004E64B9" w:rsidRDefault="00561976" w:rsidP="006D55B6">
            <w:pPr>
              <w:spacing w:line="276" w:lineRule="auto"/>
              <w:jc w:val="both"/>
              <w:rPr>
                <w:rFonts w:cstheme="minorHAnsi"/>
                <w:bCs/>
                <w:sz w:val="20"/>
                <w:szCs w:val="20"/>
                <w:lang w:val="es-ES"/>
              </w:rPr>
            </w:pPr>
          </w:p>
        </w:tc>
        <w:tc>
          <w:tcPr>
            <w:tcW w:w="307" w:type="pct"/>
            <w:vAlign w:val="center"/>
          </w:tcPr>
          <w:p w14:paraId="054DFDD4" w14:textId="77777777" w:rsidR="00561976" w:rsidRPr="004E64B9" w:rsidRDefault="00561976" w:rsidP="006D55B6">
            <w:pPr>
              <w:spacing w:line="276" w:lineRule="auto"/>
              <w:jc w:val="both"/>
              <w:rPr>
                <w:rFonts w:cstheme="minorHAnsi"/>
                <w:bCs/>
                <w:sz w:val="20"/>
                <w:szCs w:val="20"/>
                <w:lang w:val="es-ES"/>
              </w:rPr>
            </w:pPr>
          </w:p>
        </w:tc>
        <w:tc>
          <w:tcPr>
            <w:tcW w:w="307" w:type="pct"/>
            <w:vAlign w:val="center"/>
          </w:tcPr>
          <w:p w14:paraId="1C0F5834" w14:textId="77777777" w:rsidR="00561976" w:rsidRPr="004E64B9" w:rsidRDefault="00561976" w:rsidP="006D55B6">
            <w:pPr>
              <w:spacing w:line="276" w:lineRule="auto"/>
              <w:jc w:val="both"/>
              <w:rPr>
                <w:rFonts w:cstheme="minorHAnsi"/>
                <w:bCs/>
                <w:sz w:val="20"/>
                <w:szCs w:val="20"/>
                <w:lang w:val="es-ES"/>
              </w:rPr>
            </w:pPr>
          </w:p>
        </w:tc>
        <w:tc>
          <w:tcPr>
            <w:tcW w:w="307" w:type="pct"/>
            <w:vAlign w:val="center"/>
          </w:tcPr>
          <w:p w14:paraId="13B7807C" w14:textId="77777777" w:rsidR="00561976" w:rsidRPr="004E64B9" w:rsidRDefault="00561976" w:rsidP="006D55B6">
            <w:pPr>
              <w:spacing w:line="276" w:lineRule="auto"/>
              <w:jc w:val="both"/>
              <w:rPr>
                <w:rFonts w:cstheme="minorHAnsi"/>
                <w:bCs/>
                <w:sz w:val="20"/>
                <w:szCs w:val="20"/>
                <w:lang w:val="es-ES"/>
              </w:rPr>
            </w:pPr>
          </w:p>
        </w:tc>
        <w:tc>
          <w:tcPr>
            <w:tcW w:w="342" w:type="pct"/>
            <w:vAlign w:val="center"/>
          </w:tcPr>
          <w:p w14:paraId="01C8D45E" w14:textId="77777777" w:rsidR="00561976" w:rsidRPr="004E64B9" w:rsidRDefault="00561976" w:rsidP="006D55B6">
            <w:pPr>
              <w:spacing w:line="276" w:lineRule="auto"/>
              <w:jc w:val="both"/>
              <w:rPr>
                <w:rFonts w:cstheme="minorHAnsi"/>
                <w:bCs/>
                <w:sz w:val="20"/>
                <w:szCs w:val="20"/>
                <w:lang w:val="es-ES"/>
              </w:rPr>
            </w:pPr>
          </w:p>
        </w:tc>
        <w:tc>
          <w:tcPr>
            <w:tcW w:w="1147" w:type="pct"/>
            <w:vAlign w:val="center"/>
          </w:tcPr>
          <w:p w14:paraId="1087B9EC" w14:textId="77777777" w:rsidR="00561976" w:rsidRPr="004E64B9" w:rsidRDefault="00561976" w:rsidP="006D55B6">
            <w:pPr>
              <w:spacing w:line="276" w:lineRule="auto"/>
              <w:jc w:val="both"/>
              <w:rPr>
                <w:rFonts w:cstheme="minorHAnsi"/>
                <w:bCs/>
                <w:sz w:val="20"/>
                <w:szCs w:val="20"/>
                <w:lang w:val="es-ES"/>
              </w:rPr>
            </w:pPr>
          </w:p>
        </w:tc>
      </w:tr>
    </w:tbl>
    <w:p w14:paraId="0070D1F7" w14:textId="77777777" w:rsidR="00561976" w:rsidRPr="00B201CA" w:rsidRDefault="00561976" w:rsidP="00561976">
      <w:pPr>
        <w:jc w:val="both"/>
        <w:rPr>
          <w:rFonts w:asciiTheme="minorHAnsi" w:hAnsiTheme="minorHAnsi" w:cstheme="minorHAnsi"/>
          <w:b/>
          <w:bCs/>
          <w:lang w:val="es-CO"/>
        </w:rPr>
      </w:pPr>
    </w:p>
    <w:tbl>
      <w:tblPr>
        <w:tblStyle w:val="Tablaconcuadrcula"/>
        <w:tblW w:w="5000" w:type="pct"/>
        <w:tblLook w:val="04A0" w:firstRow="1" w:lastRow="0" w:firstColumn="1" w:lastColumn="0" w:noHBand="0" w:noVBand="1"/>
      </w:tblPr>
      <w:tblGrid>
        <w:gridCol w:w="8048"/>
        <w:gridCol w:w="1207"/>
        <w:gridCol w:w="1224"/>
      </w:tblGrid>
      <w:tr w:rsidR="00561976" w:rsidRPr="00B201CA" w14:paraId="1F065E52" w14:textId="77777777" w:rsidTr="00FD761F">
        <w:trPr>
          <w:trHeight w:val="537"/>
        </w:trPr>
        <w:tc>
          <w:tcPr>
            <w:tcW w:w="3840" w:type="pct"/>
            <w:shd w:val="clear" w:color="auto" w:fill="D9D9D9" w:themeFill="background1" w:themeFillShade="D9"/>
            <w:vAlign w:val="center"/>
          </w:tcPr>
          <w:p w14:paraId="0333AA48" w14:textId="77777777" w:rsidR="00561976" w:rsidRPr="00B201CA" w:rsidRDefault="00561976" w:rsidP="00FD761F">
            <w:pPr>
              <w:spacing w:after="200" w:line="276" w:lineRule="auto"/>
              <w:jc w:val="both"/>
              <w:rPr>
                <w:rFonts w:cstheme="minorHAnsi"/>
                <w:b/>
                <w:bCs/>
                <w:sz w:val="20"/>
                <w:szCs w:val="20"/>
                <w:lang w:val="es-CO"/>
              </w:rPr>
            </w:pPr>
            <w:r w:rsidRPr="00B201CA">
              <w:rPr>
                <w:rFonts w:cstheme="minorHAnsi"/>
                <w:b/>
                <w:bCs/>
                <w:sz w:val="20"/>
                <w:szCs w:val="20"/>
                <w:lang w:val="es-CO"/>
              </w:rPr>
              <w:t>Para ser completado solo por el comité de ofertas de NRC</w:t>
            </w:r>
          </w:p>
        </w:tc>
        <w:tc>
          <w:tcPr>
            <w:tcW w:w="576" w:type="pct"/>
            <w:shd w:val="clear" w:color="auto" w:fill="D9D9D9" w:themeFill="background1" w:themeFillShade="D9"/>
            <w:vAlign w:val="center"/>
          </w:tcPr>
          <w:p w14:paraId="70182C73" w14:textId="77777777" w:rsidR="00561976" w:rsidRPr="00B201CA" w:rsidRDefault="00561976" w:rsidP="00FD761F">
            <w:pPr>
              <w:spacing w:after="200" w:line="276" w:lineRule="auto"/>
              <w:jc w:val="both"/>
              <w:rPr>
                <w:rFonts w:cstheme="minorHAnsi"/>
                <w:b/>
                <w:bCs/>
                <w:sz w:val="20"/>
                <w:szCs w:val="20"/>
                <w:lang w:val="en-GB"/>
              </w:rPr>
            </w:pPr>
            <w:proofErr w:type="spellStart"/>
            <w:r w:rsidRPr="00B201CA">
              <w:rPr>
                <w:rFonts w:cstheme="minorHAnsi"/>
                <w:b/>
                <w:bCs/>
                <w:sz w:val="20"/>
                <w:szCs w:val="20"/>
                <w:lang w:val="en-GB"/>
              </w:rPr>
              <w:t>Elegible</w:t>
            </w:r>
            <w:proofErr w:type="spellEnd"/>
          </w:p>
        </w:tc>
        <w:tc>
          <w:tcPr>
            <w:tcW w:w="584" w:type="pct"/>
            <w:shd w:val="clear" w:color="auto" w:fill="D9D9D9" w:themeFill="background1" w:themeFillShade="D9"/>
            <w:vAlign w:val="center"/>
          </w:tcPr>
          <w:p w14:paraId="6A6E2821" w14:textId="77777777" w:rsidR="00561976" w:rsidRPr="00B201CA" w:rsidRDefault="00561976" w:rsidP="00FD761F">
            <w:pPr>
              <w:spacing w:after="200" w:line="276" w:lineRule="auto"/>
              <w:jc w:val="both"/>
              <w:rPr>
                <w:rFonts w:cstheme="minorHAnsi"/>
                <w:b/>
                <w:bCs/>
                <w:sz w:val="20"/>
                <w:szCs w:val="20"/>
                <w:lang w:val="en-GB"/>
              </w:rPr>
            </w:pPr>
            <w:r w:rsidRPr="00B201CA">
              <w:rPr>
                <w:rFonts w:cstheme="minorHAnsi"/>
                <w:b/>
                <w:bCs/>
                <w:sz w:val="20"/>
                <w:szCs w:val="20"/>
                <w:lang w:val="en-GB"/>
              </w:rPr>
              <w:t xml:space="preserve">No </w:t>
            </w:r>
            <w:proofErr w:type="spellStart"/>
            <w:r w:rsidRPr="00B201CA">
              <w:rPr>
                <w:rFonts w:cstheme="minorHAnsi"/>
                <w:b/>
                <w:bCs/>
                <w:sz w:val="20"/>
                <w:szCs w:val="20"/>
                <w:lang w:val="en-GB"/>
              </w:rPr>
              <w:t>Elegible</w:t>
            </w:r>
            <w:proofErr w:type="spellEnd"/>
          </w:p>
        </w:tc>
      </w:tr>
      <w:tr w:rsidR="00561976" w:rsidRPr="00C858A8" w14:paraId="64AED26F" w14:textId="77777777" w:rsidTr="00FD761F">
        <w:trPr>
          <w:trHeight w:val="537"/>
        </w:trPr>
        <w:tc>
          <w:tcPr>
            <w:tcW w:w="3840" w:type="pct"/>
            <w:vAlign w:val="center"/>
          </w:tcPr>
          <w:p w14:paraId="525D2B95" w14:textId="77777777" w:rsidR="00561976" w:rsidRPr="00B201CA" w:rsidRDefault="00561976" w:rsidP="00FD761F">
            <w:pPr>
              <w:spacing w:after="200" w:line="276" w:lineRule="auto"/>
              <w:jc w:val="both"/>
              <w:rPr>
                <w:rFonts w:cstheme="minorHAnsi"/>
                <w:b/>
                <w:bCs/>
                <w:sz w:val="20"/>
                <w:szCs w:val="20"/>
                <w:lang w:val="es-CO"/>
              </w:rPr>
            </w:pPr>
            <w:r w:rsidRPr="00B201CA">
              <w:rPr>
                <w:rFonts w:cstheme="minorHAnsi"/>
                <w:b/>
                <w:bCs/>
                <w:sz w:val="20"/>
                <w:szCs w:val="20"/>
                <w:lang w:val="es-CO"/>
              </w:rPr>
              <w:t>Resultado de la verificación administrativa de elegibilidad.</w:t>
            </w:r>
          </w:p>
        </w:tc>
        <w:tc>
          <w:tcPr>
            <w:tcW w:w="576" w:type="pct"/>
            <w:vAlign w:val="center"/>
          </w:tcPr>
          <w:p w14:paraId="5B5DCB05" w14:textId="77777777" w:rsidR="00561976" w:rsidRPr="00B201CA" w:rsidRDefault="00561976" w:rsidP="00FD761F">
            <w:pPr>
              <w:spacing w:after="200" w:line="276" w:lineRule="auto"/>
              <w:jc w:val="both"/>
              <w:rPr>
                <w:rFonts w:cstheme="minorHAnsi"/>
                <w:b/>
                <w:bCs/>
                <w:sz w:val="20"/>
                <w:szCs w:val="20"/>
                <w:lang w:val="es-CO"/>
              </w:rPr>
            </w:pPr>
          </w:p>
        </w:tc>
        <w:tc>
          <w:tcPr>
            <w:tcW w:w="584" w:type="pct"/>
            <w:vAlign w:val="center"/>
          </w:tcPr>
          <w:p w14:paraId="38425B21" w14:textId="77777777" w:rsidR="00561976" w:rsidRPr="00B201CA" w:rsidRDefault="00561976" w:rsidP="00FD761F">
            <w:pPr>
              <w:spacing w:after="200" w:line="276" w:lineRule="auto"/>
              <w:jc w:val="both"/>
              <w:rPr>
                <w:rFonts w:cstheme="minorHAnsi"/>
                <w:b/>
                <w:bCs/>
                <w:sz w:val="20"/>
                <w:szCs w:val="20"/>
                <w:lang w:val="es-CO"/>
              </w:rPr>
            </w:pPr>
          </w:p>
        </w:tc>
      </w:tr>
    </w:tbl>
    <w:p w14:paraId="21CBD72D" w14:textId="77777777" w:rsidR="00561976" w:rsidRPr="00B201CA" w:rsidRDefault="00561976" w:rsidP="00561976">
      <w:pPr>
        <w:jc w:val="both"/>
        <w:rPr>
          <w:rFonts w:asciiTheme="minorHAnsi" w:hAnsiTheme="minorHAnsi" w:cstheme="minorHAnsi"/>
          <w:b/>
          <w:bCs/>
          <w:lang w:val="es-CO"/>
        </w:rPr>
      </w:pPr>
    </w:p>
    <w:p w14:paraId="240A8D93" w14:textId="77777777" w:rsidR="00561976" w:rsidRPr="00B201CA" w:rsidRDefault="00561976" w:rsidP="00561976">
      <w:pPr>
        <w:jc w:val="both"/>
        <w:outlineLvl w:val="0"/>
        <w:rPr>
          <w:rFonts w:asciiTheme="minorHAnsi" w:hAnsiTheme="minorHAnsi" w:cstheme="minorHAnsi"/>
          <w:b/>
          <w:bCs/>
          <w:lang w:val="es-CO"/>
        </w:rPr>
      </w:pPr>
    </w:p>
    <w:p w14:paraId="3414E49D" w14:textId="77777777" w:rsidR="00561976" w:rsidRPr="00680B50" w:rsidRDefault="00561976" w:rsidP="00372321">
      <w:pPr>
        <w:rPr>
          <w:rFonts w:ascii="Calibri Light" w:hAnsi="Calibri Light" w:cs="Calibri Light"/>
          <w:sz w:val="22"/>
          <w:u w:val="single"/>
          <w:lang w:val="es-CO"/>
        </w:rPr>
      </w:pPr>
    </w:p>
    <w:p w14:paraId="0562CB0E" w14:textId="77777777" w:rsidR="00372321" w:rsidRPr="00680B50" w:rsidRDefault="00372321" w:rsidP="00113F25">
      <w:pPr>
        <w:outlineLvl w:val="0"/>
        <w:rPr>
          <w:rFonts w:ascii="Calibri Light" w:hAnsi="Calibri Light" w:cs="Calibri Light"/>
          <w:b/>
          <w:u w:val="single"/>
          <w:lang w:val="es-CO"/>
        </w:rPr>
      </w:pPr>
    </w:p>
    <w:p w14:paraId="34CE0A41" w14:textId="77777777" w:rsidR="00AB661E" w:rsidRPr="00680B50" w:rsidRDefault="00AB661E">
      <w:pPr>
        <w:rPr>
          <w:rFonts w:ascii="Calibri Light" w:eastAsia="Calibri Light" w:hAnsi="Calibri Light" w:cs="Calibri Light"/>
          <w:bCs/>
          <w:spacing w:val="-6"/>
          <w:kern w:val="32"/>
          <w:sz w:val="56"/>
          <w:szCs w:val="56"/>
          <w:lang w:val="es-CO"/>
        </w:rPr>
      </w:pPr>
      <w:r w:rsidRPr="00680B50">
        <w:rPr>
          <w:rFonts w:ascii="Calibri Light" w:eastAsia="Calibri Light" w:hAnsi="Calibri Light" w:cs="Calibri Light"/>
          <w:b/>
          <w:spacing w:val="-6"/>
          <w:sz w:val="56"/>
          <w:szCs w:val="56"/>
          <w:lang w:val="es-CO"/>
        </w:rPr>
        <w:br w:type="page"/>
      </w:r>
    </w:p>
    <w:p w14:paraId="13B2CE28" w14:textId="49B47551" w:rsidR="00630A85" w:rsidRPr="00462A2C" w:rsidRDefault="00A8545D" w:rsidP="00F35105">
      <w:pPr>
        <w:pStyle w:val="Ttulo1"/>
        <w:numPr>
          <w:ilvl w:val="0"/>
          <w:numId w:val="0"/>
        </w:numPr>
        <w:rPr>
          <w:rFonts w:ascii="Calibri Light" w:eastAsia="Calibri Light" w:hAnsi="Calibri Light" w:cs="Calibri Light"/>
          <w:lang w:val="es-CO"/>
        </w:rPr>
      </w:pPr>
      <w:bookmarkStart w:id="9" w:name="_Toc148019057"/>
      <w:r w:rsidRPr="00462A2C">
        <w:rPr>
          <w:rFonts w:ascii="Calibri Light" w:eastAsia="Calibri Light" w:hAnsi="Calibri Light" w:cs="Calibri Light"/>
          <w:spacing w:val="-6"/>
          <w:sz w:val="56"/>
          <w:szCs w:val="56"/>
          <w:lang w:val="es-CO"/>
        </w:rPr>
        <w:lastRenderedPageBreak/>
        <w:t>S</w:t>
      </w:r>
      <w:r w:rsidRPr="00462A2C">
        <w:rPr>
          <w:rFonts w:ascii="Calibri Light" w:eastAsia="Calibri Light" w:hAnsi="Calibri Light" w:cs="Calibri Light"/>
          <w:spacing w:val="-5"/>
          <w:sz w:val="56"/>
          <w:szCs w:val="56"/>
          <w:lang w:val="es-CO"/>
        </w:rPr>
        <w:t>E</w:t>
      </w:r>
      <w:r w:rsidRPr="00462A2C">
        <w:rPr>
          <w:rFonts w:ascii="Calibri Light" w:eastAsia="Calibri Light" w:hAnsi="Calibri Light" w:cs="Calibri Light"/>
          <w:spacing w:val="-3"/>
          <w:sz w:val="56"/>
          <w:szCs w:val="56"/>
          <w:lang w:val="es-CO"/>
        </w:rPr>
        <w:t>CC</w:t>
      </w:r>
      <w:r w:rsidRPr="00462A2C">
        <w:rPr>
          <w:rFonts w:ascii="Calibri Light" w:eastAsia="Calibri Light" w:hAnsi="Calibri Light" w:cs="Calibri Light"/>
          <w:sz w:val="56"/>
          <w:szCs w:val="56"/>
          <w:lang w:val="es-CO"/>
        </w:rPr>
        <w:t>I</w:t>
      </w:r>
      <w:r w:rsidRPr="00462A2C">
        <w:rPr>
          <w:rFonts w:ascii="Calibri Light" w:eastAsia="Calibri Light" w:hAnsi="Calibri Light" w:cs="Calibri Light"/>
          <w:spacing w:val="-5"/>
          <w:sz w:val="56"/>
          <w:szCs w:val="56"/>
          <w:lang w:val="es-CO"/>
        </w:rPr>
        <w:t>Ó</w:t>
      </w:r>
      <w:r w:rsidRPr="00462A2C">
        <w:rPr>
          <w:rFonts w:ascii="Calibri Light" w:eastAsia="Calibri Light" w:hAnsi="Calibri Light" w:cs="Calibri Light"/>
          <w:sz w:val="56"/>
          <w:szCs w:val="56"/>
          <w:lang w:val="es-CO"/>
        </w:rPr>
        <w:t>N</w:t>
      </w:r>
      <w:r w:rsidRPr="00462A2C">
        <w:rPr>
          <w:rFonts w:ascii="Calibri Light" w:eastAsia="Calibri Light" w:hAnsi="Calibri Light" w:cs="Calibri Light"/>
          <w:spacing w:val="-7"/>
          <w:sz w:val="56"/>
          <w:szCs w:val="56"/>
          <w:lang w:val="es-CO"/>
        </w:rPr>
        <w:t xml:space="preserve"> </w:t>
      </w:r>
      <w:r w:rsidRPr="00462A2C">
        <w:rPr>
          <w:rFonts w:ascii="Calibri Light" w:eastAsia="Calibri Light" w:hAnsi="Calibri Light" w:cs="Calibri Light"/>
          <w:spacing w:val="-5"/>
          <w:sz w:val="56"/>
          <w:szCs w:val="56"/>
          <w:lang w:val="es-CO"/>
        </w:rPr>
        <w:t>3</w:t>
      </w:r>
      <w:r w:rsidR="00854EA5" w:rsidRPr="00462A2C">
        <w:rPr>
          <w:rFonts w:ascii="Calibri Light" w:eastAsia="Calibri Light" w:hAnsi="Calibri Light" w:cs="Calibri Light"/>
          <w:sz w:val="52"/>
          <w:szCs w:val="52"/>
          <w:lang w:val="es-CO"/>
        </w:rPr>
        <w:t>:</w:t>
      </w:r>
      <w:r w:rsidR="00854EA5" w:rsidRPr="00462A2C">
        <w:rPr>
          <w:rFonts w:ascii="Calibri Light" w:eastAsia="Calibri Light" w:hAnsi="Calibri Light" w:cs="Calibri Light"/>
          <w:spacing w:val="-5"/>
          <w:sz w:val="52"/>
          <w:szCs w:val="52"/>
          <w:lang w:val="es-CO"/>
        </w:rPr>
        <w:t xml:space="preserve"> </w:t>
      </w:r>
      <w:r w:rsidR="00EB40D5">
        <w:rPr>
          <w:rFonts w:ascii="Calibri Light" w:eastAsia="Calibri Light" w:hAnsi="Calibri Light" w:cs="Calibri Light"/>
          <w:spacing w:val="-4"/>
          <w:lang w:val="es-CO"/>
        </w:rPr>
        <w:t>INVITACION A LICITAR DE NRC – TERMINOS Y C</w:t>
      </w:r>
      <w:r w:rsidR="009B18CE" w:rsidRPr="00462A2C">
        <w:rPr>
          <w:rFonts w:ascii="Calibri Light" w:eastAsia="Calibri Light" w:hAnsi="Calibri Light" w:cs="Calibri Light"/>
          <w:spacing w:val="-4"/>
          <w:lang w:val="es-CO"/>
        </w:rPr>
        <w:t>ONDICIONES GENERALES</w:t>
      </w:r>
      <w:bookmarkEnd w:id="9"/>
    </w:p>
    <w:p w14:paraId="62EBF3C5" w14:textId="77777777" w:rsidR="00630A85" w:rsidRPr="00680B50" w:rsidRDefault="00630A85">
      <w:pPr>
        <w:spacing w:before="5" w:line="140" w:lineRule="exact"/>
        <w:rPr>
          <w:rFonts w:ascii="Calibri Light" w:hAnsi="Calibri Light" w:cs="Calibri Light"/>
          <w:sz w:val="15"/>
          <w:szCs w:val="15"/>
          <w:lang w:val="es-CO"/>
        </w:rPr>
      </w:pPr>
    </w:p>
    <w:p w14:paraId="663DD644" w14:textId="77777777" w:rsidR="004A216C" w:rsidRPr="00680B50" w:rsidRDefault="00D3258F" w:rsidP="004C4E1C">
      <w:pPr>
        <w:pStyle w:val="Ttulo2"/>
        <w:numPr>
          <w:ilvl w:val="0"/>
          <w:numId w:val="2"/>
        </w:numPr>
        <w:ind w:left="567" w:hanging="567"/>
        <w:rPr>
          <w:rFonts w:ascii="Calibri Light" w:eastAsia="Calibri Light" w:hAnsi="Calibri Light" w:cs="Calibri Light"/>
          <w:i w:val="0"/>
          <w:sz w:val="24"/>
          <w:u w:val="single"/>
          <w:lang w:val="es-CO"/>
        </w:rPr>
      </w:pPr>
      <w:bookmarkStart w:id="10" w:name="_Toc148019058"/>
      <w:r w:rsidRPr="00680B50">
        <w:rPr>
          <w:rFonts w:ascii="Calibri Light" w:eastAsia="Calibri Light" w:hAnsi="Calibri Light" w:cs="Calibri Light"/>
          <w:i w:val="0"/>
          <w:spacing w:val="-2"/>
          <w:sz w:val="24"/>
          <w:u w:val="single"/>
          <w:lang w:val="es-CO"/>
        </w:rPr>
        <w:t>AL</w:t>
      </w:r>
      <w:r w:rsidRPr="00680B50">
        <w:rPr>
          <w:rFonts w:ascii="Calibri Light" w:eastAsia="Calibri Light" w:hAnsi="Calibri Light" w:cs="Calibri Light"/>
          <w:i w:val="0"/>
          <w:spacing w:val="-3"/>
          <w:sz w:val="24"/>
          <w:u w:val="single"/>
          <w:lang w:val="es-CO"/>
        </w:rPr>
        <w:t>C</w:t>
      </w:r>
      <w:r w:rsidRPr="00680B50">
        <w:rPr>
          <w:rFonts w:ascii="Calibri Light" w:eastAsia="Calibri Light" w:hAnsi="Calibri Light" w:cs="Calibri Light"/>
          <w:i w:val="0"/>
          <w:spacing w:val="-2"/>
          <w:sz w:val="24"/>
          <w:u w:val="single"/>
          <w:lang w:val="es-CO"/>
        </w:rPr>
        <w:t>A</w:t>
      </w:r>
      <w:r w:rsidRPr="00680B50">
        <w:rPr>
          <w:rFonts w:ascii="Calibri Light" w:eastAsia="Calibri Light" w:hAnsi="Calibri Light" w:cs="Calibri Light"/>
          <w:i w:val="0"/>
          <w:sz w:val="24"/>
          <w:u w:val="single"/>
          <w:lang w:val="es-CO"/>
        </w:rPr>
        <w:t>N</w:t>
      </w:r>
      <w:r w:rsidRPr="00680B50">
        <w:rPr>
          <w:rFonts w:ascii="Calibri Light" w:eastAsia="Calibri Light" w:hAnsi="Calibri Light" w:cs="Calibri Light"/>
          <w:i w:val="0"/>
          <w:spacing w:val="-2"/>
          <w:sz w:val="24"/>
          <w:u w:val="single"/>
          <w:lang w:val="es-CO"/>
        </w:rPr>
        <w:t>C</w:t>
      </w:r>
      <w:r w:rsidRPr="00680B50">
        <w:rPr>
          <w:rFonts w:ascii="Calibri Light" w:eastAsia="Calibri Light" w:hAnsi="Calibri Light" w:cs="Calibri Light"/>
          <w:i w:val="0"/>
          <w:sz w:val="24"/>
          <w:u w:val="single"/>
          <w:lang w:val="es-CO"/>
        </w:rPr>
        <w:t>E</w:t>
      </w:r>
      <w:r w:rsidRPr="00680B50">
        <w:rPr>
          <w:rFonts w:ascii="Calibri Light" w:eastAsia="Calibri Light" w:hAnsi="Calibri Light" w:cs="Calibri Light"/>
          <w:i w:val="0"/>
          <w:spacing w:val="-10"/>
          <w:sz w:val="24"/>
          <w:u w:val="single"/>
          <w:lang w:val="es-CO"/>
        </w:rPr>
        <w:t xml:space="preserve"> </w:t>
      </w:r>
      <w:r w:rsidRPr="00680B50">
        <w:rPr>
          <w:rFonts w:ascii="Calibri Light" w:eastAsia="Calibri Light" w:hAnsi="Calibri Light" w:cs="Calibri Light"/>
          <w:i w:val="0"/>
          <w:spacing w:val="-2"/>
          <w:sz w:val="24"/>
          <w:u w:val="single"/>
          <w:lang w:val="es-CO"/>
        </w:rPr>
        <w:t>D</w:t>
      </w:r>
      <w:r w:rsidRPr="00680B50">
        <w:rPr>
          <w:rFonts w:ascii="Calibri Light" w:eastAsia="Calibri Light" w:hAnsi="Calibri Light" w:cs="Calibri Light"/>
          <w:i w:val="0"/>
          <w:sz w:val="24"/>
          <w:u w:val="single"/>
          <w:lang w:val="es-CO"/>
        </w:rPr>
        <w:t>E</w:t>
      </w:r>
      <w:r w:rsidRPr="00680B50">
        <w:rPr>
          <w:rFonts w:ascii="Calibri Light" w:eastAsia="Calibri Light" w:hAnsi="Calibri Light" w:cs="Calibri Light"/>
          <w:i w:val="0"/>
          <w:spacing w:val="-6"/>
          <w:sz w:val="24"/>
          <w:u w:val="single"/>
          <w:lang w:val="es-CO"/>
        </w:rPr>
        <w:t xml:space="preserve"> </w:t>
      </w:r>
      <w:r w:rsidRPr="00680B50">
        <w:rPr>
          <w:rFonts w:ascii="Calibri Light" w:eastAsia="Calibri Light" w:hAnsi="Calibri Light" w:cs="Calibri Light"/>
          <w:i w:val="0"/>
          <w:spacing w:val="-2"/>
          <w:sz w:val="24"/>
          <w:u w:val="single"/>
          <w:lang w:val="es-CO"/>
        </w:rPr>
        <w:t>L</w:t>
      </w:r>
      <w:r w:rsidRPr="00680B50">
        <w:rPr>
          <w:rFonts w:ascii="Calibri Light" w:eastAsia="Calibri Light" w:hAnsi="Calibri Light" w:cs="Calibri Light"/>
          <w:i w:val="0"/>
          <w:sz w:val="24"/>
          <w:u w:val="single"/>
          <w:lang w:val="es-CO"/>
        </w:rPr>
        <w:t>A</w:t>
      </w:r>
      <w:r w:rsidRPr="00680B50">
        <w:rPr>
          <w:rFonts w:ascii="Calibri Light" w:eastAsia="Calibri Light" w:hAnsi="Calibri Light" w:cs="Calibri Light"/>
          <w:i w:val="0"/>
          <w:spacing w:val="-2"/>
          <w:sz w:val="24"/>
          <w:u w:val="single"/>
          <w:lang w:val="es-CO"/>
        </w:rPr>
        <w:t xml:space="preserve"> </w:t>
      </w:r>
      <w:r w:rsidRPr="00680B50">
        <w:rPr>
          <w:rFonts w:ascii="Calibri Light" w:eastAsia="Calibri Light" w:hAnsi="Calibri Light" w:cs="Calibri Light"/>
          <w:i w:val="0"/>
          <w:spacing w:val="-3"/>
          <w:sz w:val="24"/>
          <w:u w:val="single"/>
          <w:lang w:val="es-CO"/>
        </w:rPr>
        <w:t>L</w:t>
      </w:r>
      <w:r w:rsidRPr="00680B50">
        <w:rPr>
          <w:rFonts w:ascii="Calibri Light" w:eastAsia="Calibri Light" w:hAnsi="Calibri Light" w:cs="Calibri Light"/>
          <w:i w:val="0"/>
          <w:sz w:val="24"/>
          <w:u w:val="single"/>
          <w:lang w:val="es-CO"/>
        </w:rPr>
        <w:t>I</w:t>
      </w:r>
      <w:r w:rsidRPr="00680B50">
        <w:rPr>
          <w:rFonts w:ascii="Calibri Light" w:eastAsia="Calibri Light" w:hAnsi="Calibri Light" w:cs="Calibri Light"/>
          <w:i w:val="0"/>
          <w:spacing w:val="-2"/>
          <w:sz w:val="24"/>
          <w:u w:val="single"/>
          <w:lang w:val="es-CO"/>
        </w:rPr>
        <w:t>CI</w:t>
      </w:r>
      <w:r w:rsidRPr="00680B50">
        <w:rPr>
          <w:rFonts w:ascii="Calibri Light" w:eastAsia="Calibri Light" w:hAnsi="Calibri Light" w:cs="Calibri Light"/>
          <w:i w:val="0"/>
          <w:spacing w:val="-1"/>
          <w:sz w:val="24"/>
          <w:u w:val="single"/>
          <w:lang w:val="es-CO"/>
        </w:rPr>
        <w:t>T</w:t>
      </w:r>
      <w:r w:rsidRPr="00680B50">
        <w:rPr>
          <w:rFonts w:ascii="Calibri Light" w:eastAsia="Calibri Light" w:hAnsi="Calibri Light" w:cs="Calibri Light"/>
          <w:i w:val="0"/>
          <w:spacing w:val="-2"/>
          <w:sz w:val="24"/>
          <w:u w:val="single"/>
          <w:lang w:val="es-CO"/>
        </w:rPr>
        <w:t>A</w:t>
      </w:r>
      <w:r w:rsidRPr="00680B50">
        <w:rPr>
          <w:rFonts w:ascii="Calibri Light" w:eastAsia="Calibri Light" w:hAnsi="Calibri Light" w:cs="Calibri Light"/>
          <w:i w:val="0"/>
          <w:sz w:val="24"/>
          <w:u w:val="single"/>
          <w:lang w:val="es-CO"/>
        </w:rPr>
        <w:t>C</w:t>
      </w:r>
      <w:r w:rsidRPr="00680B50">
        <w:rPr>
          <w:rFonts w:ascii="Calibri Light" w:eastAsia="Calibri Light" w:hAnsi="Calibri Light" w:cs="Calibri Light"/>
          <w:i w:val="0"/>
          <w:spacing w:val="-2"/>
          <w:sz w:val="24"/>
          <w:u w:val="single"/>
          <w:lang w:val="es-CO"/>
        </w:rPr>
        <w:t>IÓ</w:t>
      </w:r>
      <w:r w:rsidRPr="00680B50">
        <w:rPr>
          <w:rFonts w:ascii="Calibri Light" w:eastAsia="Calibri Light" w:hAnsi="Calibri Light" w:cs="Calibri Light"/>
          <w:i w:val="0"/>
          <w:sz w:val="24"/>
          <w:u w:val="single"/>
          <w:lang w:val="es-CO"/>
        </w:rPr>
        <w:t>N</w:t>
      </w:r>
      <w:bookmarkEnd w:id="10"/>
    </w:p>
    <w:p w14:paraId="17999084" w14:textId="77777777" w:rsidR="00630A85" w:rsidRPr="00680B50" w:rsidRDefault="00854EA5" w:rsidP="004C4E1C">
      <w:pPr>
        <w:pStyle w:val="Prrafodelista"/>
        <w:numPr>
          <w:ilvl w:val="1"/>
          <w:numId w:val="5"/>
        </w:numPr>
        <w:ind w:left="567" w:hanging="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al</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basa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Hoja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 Da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2</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trucc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1"/>
          <w:sz w:val="22"/>
          <w:szCs w:val="22"/>
          <w:lang w:val="es-CO"/>
        </w:rPr>
        <w:t>re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0"/>
          <w:sz w:val="22"/>
          <w:szCs w:val="22"/>
          <w:lang w:val="es-CO"/>
        </w:rPr>
        <w:t xml:space="preserve"> </w:t>
      </w:r>
      <w:r w:rsidR="0025665F" w:rsidRPr="00680B50">
        <w:rPr>
          <w:rFonts w:ascii="Calibri Light" w:eastAsia="Calibri Light" w:hAnsi="Calibri Light" w:cs="Calibri Light"/>
          <w:spacing w:val="-1"/>
          <w:sz w:val="22"/>
          <w:szCs w:val="22"/>
          <w:lang w:val="es-CO"/>
        </w:rPr>
        <w:t>lee</w:t>
      </w:r>
      <w:r w:rsidR="0025665F" w:rsidRPr="00680B50">
        <w:rPr>
          <w:rFonts w:ascii="Calibri Light" w:eastAsia="Calibri Light" w:hAnsi="Calibri Light" w:cs="Calibri Light"/>
          <w:sz w:val="22"/>
          <w:szCs w:val="22"/>
          <w:lang w:val="es-CO"/>
        </w:rPr>
        <w:t>r</w:t>
      </w:r>
      <w:r w:rsidR="0025665F" w:rsidRPr="00680B50">
        <w:rPr>
          <w:rFonts w:ascii="Calibri Light" w:eastAsia="Calibri Light" w:hAnsi="Calibri Light" w:cs="Calibri Light"/>
          <w:spacing w:val="1"/>
          <w:sz w:val="22"/>
          <w:szCs w:val="22"/>
          <w:lang w:val="es-CO"/>
        </w:rPr>
        <w:t>s</w:t>
      </w:r>
      <w:r w:rsidR="0025665F" w:rsidRPr="00680B50">
        <w:rPr>
          <w:rFonts w:ascii="Calibri Light" w:eastAsia="Calibri Light" w:hAnsi="Calibri Light" w:cs="Calibri Light"/>
          <w:sz w:val="22"/>
          <w:szCs w:val="22"/>
          <w:lang w:val="es-CO"/>
        </w:rPr>
        <w:t xml:space="preserve">e </w:t>
      </w:r>
      <w:r w:rsidR="0025665F" w:rsidRPr="00680B50">
        <w:rPr>
          <w:rFonts w:ascii="Calibri Light" w:eastAsia="Calibri Light" w:hAnsi="Calibri Light" w:cs="Calibri Light"/>
          <w:spacing w:val="19"/>
          <w:sz w:val="22"/>
          <w:szCs w:val="22"/>
          <w:lang w:val="es-CO"/>
        </w:rPr>
        <w:t>teniendo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8"/>
          <w:sz w:val="22"/>
          <w:szCs w:val="22"/>
          <w:lang w:val="es-CO"/>
        </w:rPr>
        <w:t>n</w:t>
      </w:r>
      <w:r w:rsidRPr="00680B50">
        <w:rPr>
          <w:rFonts w:ascii="Calibri Light" w:eastAsia="Calibri Light" w:hAnsi="Calibri Light" w:cs="Calibri Light"/>
          <w:sz w:val="22"/>
          <w:szCs w:val="22"/>
          <w:lang w:val="es-CO"/>
        </w:rPr>
        <w:t>te</w:t>
      </w:r>
      <w:r w:rsidRPr="00680B50">
        <w:rPr>
          <w:rFonts w:ascii="Calibri Light" w:eastAsia="Calibri Light" w:hAnsi="Calibri Light" w:cs="Calibri Light"/>
          <w:spacing w:val="8"/>
          <w:sz w:val="22"/>
          <w:szCs w:val="22"/>
          <w:lang w:val="es-CO"/>
        </w:rPr>
        <w:t xml:space="preserve"> </w:t>
      </w:r>
      <w:proofErr w:type="gramStart"/>
      <w:r w:rsidRPr="00680B50">
        <w:rPr>
          <w:rFonts w:ascii="Calibri Light" w:eastAsia="Calibri Light" w:hAnsi="Calibri Light" w:cs="Calibri Light"/>
          <w:sz w:val="22"/>
          <w:szCs w:val="22"/>
          <w:lang w:val="es-CO"/>
        </w:rPr>
        <w:t>conju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4"/>
          <w:sz w:val="22"/>
          <w:szCs w:val="22"/>
          <w:lang w:val="es-CO"/>
        </w:rPr>
        <w:t>a</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con</w:t>
      </w:r>
      <w:proofErr w:type="gramEnd"/>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2"/>
          <w:sz w:val="22"/>
          <w:szCs w:val="22"/>
          <w:lang w:val="es-CO"/>
        </w:rPr>
        <w:t>H</w:t>
      </w:r>
      <w:r w:rsidRPr="00680B50">
        <w:rPr>
          <w:rFonts w:ascii="Calibri Light" w:eastAsia="Calibri Light" w:hAnsi="Calibri Light" w:cs="Calibri Light"/>
          <w:sz w:val="22"/>
          <w:szCs w:val="22"/>
          <w:lang w:val="es-CO"/>
        </w:rPr>
        <w:t>oja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 de 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2574DCC1" w14:textId="77777777" w:rsidR="00630A85" w:rsidRPr="00680B50" w:rsidRDefault="0025665F" w:rsidP="004C4E1C">
      <w:pPr>
        <w:pStyle w:val="Prrafodelista"/>
        <w:numPr>
          <w:ilvl w:val="1"/>
          <w:numId w:val="5"/>
        </w:numPr>
        <w:ind w:left="567" w:hanging="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 espera que el proveedor seleccionado complete su entrega</w:t>
      </w:r>
      <w:r w:rsidR="00854EA5" w:rsidRPr="00680B50">
        <w:rPr>
          <w:rFonts w:ascii="Calibri Light" w:eastAsia="Calibri Light" w:hAnsi="Calibri Light" w:cs="Calibri Light"/>
          <w:sz w:val="22"/>
          <w:szCs w:val="22"/>
          <w:lang w:val="es-CO"/>
        </w:rPr>
        <w:t xml:space="preserve"> a </w:t>
      </w:r>
      <w:r w:rsidR="00023F60" w:rsidRPr="00680B50">
        <w:rPr>
          <w:rFonts w:ascii="Calibri Light" w:eastAsia="Calibri Light" w:hAnsi="Calibri Light" w:cs="Calibri Light"/>
          <w:sz w:val="22"/>
          <w:szCs w:val="22"/>
          <w:lang w:val="es-CO"/>
        </w:rPr>
        <w:t xml:space="preserve">satisfacción </w:t>
      </w:r>
      <w:r w:rsidR="006F22FE" w:rsidRPr="00680B50">
        <w:rPr>
          <w:rFonts w:ascii="Calibri Light" w:eastAsia="Calibri Light" w:hAnsi="Calibri Light" w:cs="Calibri Light"/>
          <w:sz w:val="22"/>
          <w:szCs w:val="22"/>
          <w:lang w:val="es-CO"/>
        </w:rPr>
        <w:t>en el tiempo previsto</w:t>
      </w:r>
      <w:r w:rsidR="00854EA5" w:rsidRPr="00680B50">
        <w:rPr>
          <w:rFonts w:ascii="Calibri Light" w:eastAsia="Calibri Light" w:hAnsi="Calibri Light" w:cs="Calibri Light"/>
          <w:sz w:val="22"/>
          <w:szCs w:val="22"/>
          <w:lang w:val="es-CO"/>
        </w:rPr>
        <w:t xml:space="preserve"> especificado en el contrato que se firmará.</w:t>
      </w:r>
    </w:p>
    <w:p w14:paraId="16599746" w14:textId="77777777" w:rsidR="00630A85" w:rsidRPr="00680B50" w:rsidRDefault="00D3258F" w:rsidP="004C4E1C">
      <w:pPr>
        <w:pStyle w:val="Ttulo2"/>
        <w:numPr>
          <w:ilvl w:val="0"/>
          <w:numId w:val="2"/>
        </w:numPr>
        <w:ind w:left="567" w:hanging="567"/>
        <w:rPr>
          <w:rFonts w:ascii="Calibri Light" w:eastAsia="Calibri Light" w:hAnsi="Calibri Light" w:cs="Calibri Light"/>
          <w:i w:val="0"/>
          <w:spacing w:val="-2"/>
          <w:sz w:val="24"/>
          <w:u w:val="single"/>
          <w:lang w:val="es-CO"/>
        </w:rPr>
      </w:pPr>
      <w:bookmarkStart w:id="11" w:name="_Toc148019059"/>
      <w:r w:rsidRPr="00680B50">
        <w:rPr>
          <w:rFonts w:ascii="Calibri Light" w:eastAsia="Calibri Light" w:hAnsi="Calibri Light" w:cs="Calibri Light"/>
          <w:i w:val="0"/>
          <w:spacing w:val="-2"/>
          <w:sz w:val="24"/>
          <w:u w:val="single"/>
          <w:lang w:val="es-CO"/>
        </w:rPr>
        <w:t>PRÁCTICAS CORRUPTAS</w:t>
      </w:r>
      <w:bookmarkEnd w:id="11"/>
    </w:p>
    <w:p w14:paraId="2946DB82" w14:textId="77777777" w:rsidR="004A216C" w:rsidRPr="00680B50" w:rsidRDefault="004A216C" w:rsidP="004C4E1C">
      <w:pPr>
        <w:pStyle w:val="Prrafodelista"/>
        <w:keepNext/>
        <w:numPr>
          <w:ilvl w:val="0"/>
          <w:numId w:val="3"/>
        </w:numPr>
        <w:spacing w:before="240" w:after="60"/>
        <w:ind w:left="567" w:hanging="567"/>
        <w:contextualSpacing w:val="0"/>
        <w:outlineLvl w:val="1"/>
        <w:rPr>
          <w:rFonts w:ascii="Calibri Light" w:eastAsia="Calibri Light" w:hAnsi="Calibri Light" w:cs="Calibri Light"/>
          <w:bCs/>
          <w:iCs/>
          <w:vanish/>
          <w:sz w:val="22"/>
          <w:szCs w:val="22"/>
          <w:lang w:val="es-CO"/>
        </w:rPr>
      </w:pPr>
      <w:bookmarkStart w:id="12" w:name="_Toc494373274"/>
      <w:bookmarkStart w:id="13" w:name="_Toc494373355"/>
      <w:bookmarkStart w:id="14" w:name="_Toc494373432"/>
      <w:bookmarkStart w:id="15" w:name="_Toc494822326"/>
      <w:bookmarkStart w:id="16" w:name="_Toc77875949"/>
      <w:bookmarkStart w:id="17" w:name="_Toc80636862"/>
      <w:bookmarkStart w:id="18" w:name="_Toc102136662"/>
      <w:bookmarkStart w:id="19" w:name="_Toc148018982"/>
      <w:bookmarkStart w:id="20" w:name="_Toc148019060"/>
      <w:bookmarkEnd w:id="12"/>
      <w:bookmarkEnd w:id="13"/>
      <w:bookmarkEnd w:id="14"/>
      <w:bookmarkEnd w:id="15"/>
      <w:bookmarkEnd w:id="16"/>
      <w:bookmarkEnd w:id="17"/>
      <w:bookmarkEnd w:id="18"/>
      <w:bookmarkEnd w:id="19"/>
      <w:bookmarkEnd w:id="20"/>
    </w:p>
    <w:p w14:paraId="110FFD37" w14:textId="77777777" w:rsidR="00D3258F" w:rsidRPr="00680B50" w:rsidRDefault="00D3258F" w:rsidP="004C4E1C">
      <w:pPr>
        <w:pStyle w:val="Prrafodelista"/>
        <w:numPr>
          <w:ilvl w:val="0"/>
          <w:numId w:val="5"/>
        </w:numPr>
        <w:ind w:left="567" w:hanging="567"/>
        <w:rPr>
          <w:rFonts w:ascii="Calibri Light" w:eastAsia="Calibri Light" w:hAnsi="Calibri Light" w:cs="Calibri Light"/>
          <w:vanish/>
          <w:sz w:val="22"/>
          <w:szCs w:val="22"/>
          <w:lang w:val="es-CO"/>
        </w:rPr>
      </w:pPr>
    </w:p>
    <w:p w14:paraId="14D95A89" w14:textId="77777777" w:rsidR="00630A85" w:rsidRPr="00680B50" w:rsidRDefault="00854EA5" w:rsidP="004C4E1C">
      <w:pPr>
        <w:pStyle w:val="Prrafodelista"/>
        <w:numPr>
          <w:ilvl w:val="1"/>
          <w:numId w:val="5"/>
        </w:numPr>
        <w:ind w:left="567" w:hanging="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exige a los empleados, los oferentes y contratistas, que observen los más altos estándares de ética durante la adquisición y la ejecución de los contratos. En pro de esto, el Consejo Noruego para Refugiados – NRC define, a efectos de esta disposición, las expresiones que se indican a continuación:</w:t>
      </w:r>
    </w:p>
    <w:p w14:paraId="57238095" w14:textId="0DF91008" w:rsidR="00630A85" w:rsidRPr="004C4E1C" w:rsidRDefault="00854EA5" w:rsidP="00CF2104">
      <w:pPr>
        <w:pStyle w:val="Prrafodelista"/>
        <w:numPr>
          <w:ilvl w:val="0"/>
          <w:numId w:val="22"/>
        </w:numPr>
        <w:ind w:left="993" w:hanging="426"/>
        <w:rPr>
          <w:rFonts w:ascii="Calibri Light" w:eastAsia="Calibri Light" w:hAnsi="Calibri Light" w:cs="Calibri Light"/>
          <w:sz w:val="22"/>
          <w:szCs w:val="22"/>
          <w:lang w:val="es-CO"/>
        </w:rPr>
      </w:pP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á</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ti</w:t>
      </w:r>
      <w:r w:rsidRPr="004C4E1C">
        <w:rPr>
          <w:rFonts w:ascii="Calibri Light" w:eastAsia="Calibri Light" w:hAnsi="Calibri Light" w:cs="Calibri Light"/>
          <w:sz w:val="22"/>
          <w:szCs w:val="22"/>
          <w:lang w:val="es-CO"/>
        </w:rPr>
        <w:t>ca</w:t>
      </w:r>
      <w:r w:rsidRPr="004C4E1C">
        <w:rPr>
          <w:rFonts w:ascii="Calibri Light" w:eastAsia="Calibri Light" w:hAnsi="Calibri Light" w:cs="Calibri Light"/>
          <w:spacing w:val="38"/>
          <w:sz w:val="22"/>
          <w:szCs w:val="22"/>
          <w:lang w:val="es-CO"/>
        </w:rPr>
        <w:t xml:space="preserve"> </w:t>
      </w:r>
      <w:r w:rsidRPr="004C4E1C">
        <w:rPr>
          <w:rFonts w:ascii="Calibri Light" w:eastAsia="Calibri Light" w:hAnsi="Calibri Light" w:cs="Calibri Light"/>
          <w:sz w:val="22"/>
          <w:szCs w:val="22"/>
          <w:lang w:val="es-CO"/>
        </w:rPr>
        <w:t>cor</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2"/>
          <w:sz w:val="22"/>
          <w:szCs w:val="22"/>
          <w:lang w:val="es-CO"/>
        </w:rPr>
        <w:t>u</w:t>
      </w:r>
      <w:r w:rsidRPr="004C4E1C">
        <w:rPr>
          <w:rFonts w:ascii="Calibri Light" w:eastAsia="Calibri Light" w:hAnsi="Calibri Light" w:cs="Calibri Light"/>
          <w:sz w:val="22"/>
          <w:szCs w:val="22"/>
          <w:lang w:val="es-CO"/>
        </w:rPr>
        <w:t>pt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w:t>
      </w:r>
      <w:r w:rsidRPr="004C4E1C">
        <w:rPr>
          <w:rFonts w:ascii="Calibri Light" w:eastAsia="Calibri Light" w:hAnsi="Calibri Light" w:cs="Calibri Light"/>
          <w:spacing w:val="39"/>
          <w:sz w:val="22"/>
          <w:szCs w:val="22"/>
          <w:lang w:val="es-CO"/>
        </w:rPr>
        <w:t xml:space="preserve"> </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nclu</w:t>
      </w:r>
      <w:r w:rsidRPr="004C4E1C">
        <w:rPr>
          <w:rFonts w:ascii="Calibri Light" w:eastAsia="Calibri Light" w:hAnsi="Calibri Light" w:cs="Calibri Light"/>
          <w:spacing w:val="1"/>
          <w:sz w:val="22"/>
          <w:szCs w:val="22"/>
          <w:lang w:val="es-CO"/>
        </w:rPr>
        <w:t>y</w:t>
      </w:r>
      <w:r w:rsidRPr="004C4E1C">
        <w:rPr>
          <w:rFonts w:ascii="Calibri Light" w:eastAsia="Calibri Light" w:hAnsi="Calibri Light" w:cs="Calibri Light"/>
          <w:sz w:val="22"/>
          <w:szCs w:val="22"/>
          <w:lang w:val="es-CO"/>
        </w:rPr>
        <w:t>e</w:t>
      </w:r>
      <w:r w:rsidRPr="004C4E1C">
        <w:rPr>
          <w:rFonts w:ascii="Calibri Light" w:eastAsia="Calibri Light" w:hAnsi="Calibri Light" w:cs="Calibri Light"/>
          <w:spacing w:val="36"/>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38"/>
          <w:sz w:val="22"/>
          <w:szCs w:val="22"/>
          <w:lang w:val="es-CO"/>
        </w:rPr>
        <w:t xml:space="preserve"> </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z w:val="22"/>
          <w:szCs w:val="22"/>
          <w:lang w:val="es-CO"/>
        </w:rPr>
        <w:t>re</w:t>
      </w:r>
      <w:r w:rsidRPr="004C4E1C">
        <w:rPr>
          <w:rFonts w:ascii="Calibri Light" w:eastAsia="Calibri Light" w:hAnsi="Calibri Light" w:cs="Calibri Light"/>
          <w:spacing w:val="-1"/>
          <w:sz w:val="22"/>
          <w:szCs w:val="22"/>
          <w:lang w:val="es-CO"/>
        </w:rPr>
        <w:t>ci</w:t>
      </w:r>
      <w:r w:rsidRPr="004C4E1C">
        <w:rPr>
          <w:rFonts w:ascii="Calibri Light" w:eastAsia="Calibri Light" w:hAnsi="Calibri Light" w:cs="Calibri Light"/>
          <w:sz w:val="22"/>
          <w:szCs w:val="22"/>
          <w:lang w:val="es-CO"/>
        </w:rPr>
        <w:t>mi</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nto,</w:t>
      </w:r>
      <w:r w:rsidRPr="004C4E1C">
        <w:rPr>
          <w:rFonts w:ascii="Calibri Light" w:eastAsia="Calibri Light" w:hAnsi="Calibri Light" w:cs="Calibri Light"/>
          <w:spacing w:val="40"/>
          <w:sz w:val="22"/>
          <w:szCs w:val="22"/>
          <w:lang w:val="es-CO"/>
        </w:rPr>
        <w:t xml:space="preserve"> </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pacing w:val="-2"/>
          <w:sz w:val="22"/>
          <w:szCs w:val="22"/>
          <w:lang w:val="es-CO"/>
        </w:rPr>
        <w:t>u</w:t>
      </w:r>
      <w:r w:rsidRPr="004C4E1C">
        <w:rPr>
          <w:rFonts w:ascii="Calibri Light" w:eastAsia="Calibri Light" w:hAnsi="Calibri Light" w:cs="Calibri Light"/>
          <w:sz w:val="22"/>
          <w:szCs w:val="22"/>
          <w:lang w:val="es-CO"/>
        </w:rPr>
        <w:t>minis</w:t>
      </w:r>
      <w:r w:rsidRPr="004C4E1C">
        <w:rPr>
          <w:rFonts w:ascii="Calibri Light" w:eastAsia="Calibri Light" w:hAnsi="Calibri Light" w:cs="Calibri Light"/>
          <w:spacing w:val="-2"/>
          <w:sz w:val="22"/>
          <w:szCs w:val="22"/>
          <w:lang w:val="es-CO"/>
        </w:rPr>
        <w:t>tr</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40"/>
          <w:sz w:val="22"/>
          <w:szCs w:val="22"/>
          <w:lang w:val="es-CO"/>
        </w:rPr>
        <w:t xml:space="preserve"> </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pt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ón</w:t>
      </w:r>
      <w:r w:rsidRPr="004C4E1C">
        <w:rPr>
          <w:rFonts w:ascii="Calibri Light" w:eastAsia="Calibri Light" w:hAnsi="Calibri Light" w:cs="Calibri Light"/>
          <w:spacing w:val="40"/>
          <w:sz w:val="22"/>
          <w:szCs w:val="22"/>
          <w:lang w:val="es-CO"/>
        </w:rPr>
        <w:t xml:space="preserve"> </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39"/>
          <w:sz w:val="22"/>
          <w:szCs w:val="22"/>
          <w:lang w:val="es-CO"/>
        </w:rPr>
        <w:t xml:space="preserve"> </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z w:val="22"/>
          <w:szCs w:val="22"/>
          <w:lang w:val="es-CO"/>
        </w:rPr>
        <w:t>ol</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tud</w:t>
      </w:r>
      <w:r w:rsidRPr="004C4E1C">
        <w:rPr>
          <w:rFonts w:ascii="Calibri Light" w:eastAsia="Calibri Light" w:hAnsi="Calibri Light" w:cs="Calibri Light"/>
          <w:spacing w:val="37"/>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39"/>
          <w:sz w:val="22"/>
          <w:szCs w:val="22"/>
          <w:lang w:val="es-CO"/>
        </w:rPr>
        <w:t xml:space="preserve"> </w:t>
      </w:r>
      <w:r w:rsidRPr="004C4E1C">
        <w:rPr>
          <w:rFonts w:ascii="Calibri Light" w:eastAsia="Calibri Light" w:hAnsi="Calibri Light" w:cs="Calibri Light"/>
          <w:sz w:val="22"/>
          <w:szCs w:val="22"/>
          <w:lang w:val="es-CO"/>
        </w:rPr>
        <w:t>cua</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q</w:t>
      </w:r>
      <w:r w:rsidRPr="004C4E1C">
        <w:rPr>
          <w:rFonts w:ascii="Calibri Light" w:eastAsia="Calibri Light" w:hAnsi="Calibri Light" w:cs="Calibri Light"/>
          <w:spacing w:val="1"/>
          <w:sz w:val="22"/>
          <w:szCs w:val="22"/>
          <w:lang w:val="es-CO"/>
        </w:rPr>
        <w:t>u</w:t>
      </w:r>
      <w:r w:rsidRPr="004C4E1C">
        <w:rPr>
          <w:rFonts w:ascii="Calibri Light" w:eastAsia="Calibri Light" w:hAnsi="Calibri Light" w:cs="Calibri Light"/>
          <w:spacing w:val="-1"/>
          <w:sz w:val="22"/>
          <w:szCs w:val="22"/>
          <w:lang w:val="es-CO"/>
        </w:rPr>
        <w:t>ie</w:t>
      </w:r>
      <w:r w:rsidRPr="004C4E1C">
        <w:rPr>
          <w:rFonts w:ascii="Calibri Light" w:eastAsia="Calibri Light" w:hAnsi="Calibri Light" w:cs="Calibri Light"/>
          <w:sz w:val="22"/>
          <w:szCs w:val="22"/>
          <w:lang w:val="es-CO"/>
        </w:rPr>
        <w:t>r co</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val</w:t>
      </w:r>
      <w:r w:rsidRPr="004C4E1C">
        <w:rPr>
          <w:rFonts w:ascii="Calibri Light" w:eastAsia="Calibri Light" w:hAnsi="Calibri Light" w:cs="Calibri Light"/>
          <w:sz w:val="22"/>
          <w:szCs w:val="22"/>
          <w:lang w:val="es-CO"/>
        </w:rPr>
        <w:t>or</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para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pacing w:val="-2"/>
          <w:sz w:val="22"/>
          <w:szCs w:val="22"/>
          <w:lang w:val="es-CO"/>
        </w:rPr>
        <w:t>n</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3"/>
          <w:sz w:val="22"/>
          <w:szCs w:val="22"/>
          <w:lang w:val="es-CO"/>
        </w:rPr>
        <w:t>e</w:t>
      </w:r>
      <w:r w:rsidRPr="004C4E1C">
        <w:rPr>
          <w:rFonts w:ascii="Calibri Light" w:eastAsia="Calibri Light" w:hAnsi="Calibri Light" w:cs="Calibri Light"/>
          <w:sz w:val="22"/>
          <w:szCs w:val="22"/>
          <w:lang w:val="es-CO"/>
        </w:rPr>
        <w:t>nci</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t</w:t>
      </w:r>
      <w:r w:rsidRPr="004C4E1C">
        <w:rPr>
          <w:rFonts w:ascii="Calibri Light" w:eastAsia="Calibri Light" w:hAnsi="Calibri Light" w:cs="Calibri Light"/>
          <w:sz w:val="22"/>
          <w:szCs w:val="22"/>
          <w:lang w:val="es-CO"/>
        </w:rPr>
        <w:t>uac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ón</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un</w:t>
      </w:r>
      <w:r w:rsidRPr="004C4E1C">
        <w:rPr>
          <w:rFonts w:ascii="Calibri Light" w:eastAsia="Calibri Light" w:hAnsi="Calibri Light" w:cs="Calibri Light"/>
          <w:spacing w:val="1"/>
          <w:sz w:val="22"/>
          <w:szCs w:val="22"/>
          <w:lang w:val="es-CO"/>
        </w:rPr>
        <w:t xml:space="preserve"> f</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1"/>
          <w:sz w:val="22"/>
          <w:szCs w:val="22"/>
          <w:lang w:val="es-CO"/>
        </w:rPr>
        <w:t>n</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pacing w:val="-2"/>
          <w:sz w:val="22"/>
          <w:szCs w:val="22"/>
          <w:lang w:val="es-CO"/>
        </w:rPr>
        <w:t>o</w:t>
      </w:r>
      <w:r w:rsidRPr="004C4E1C">
        <w:rPr>
          <w:rFonts w:ascii="Calibri Light" w:eastAsia="Calibri Light" w:hAnsi="Calibri Light" w:cs="Calibri Light"/>
          <w:sz w:val="22"/>
          <w:szCs w:val="22"/>
          <w:lang w:val="es-CO"/>
        </w:rPr>
        <w:t>nario d</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NRC</w:t>
      </w:r>
      <w:r w:rsidRPr="004C4E1C">
        <w:rPr>
          <w:rFonts w:ascii="Calibri Light" w:eastAsia="Calibri Light" w:hAnsi="Calibri Light" w:cs="Calibri Light"/>
          <w:spacing w:val="9"/>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z w:val="22"/>
          <w:szCs w:val="22"/>
          <w:lang w:val="es-CO"/>
        </w:rPr>
        <w:t>oc</w:t>
      </w:r>
      <w:r w:rsidRPr="004C4E1C">
        <w:rPr>
          <w:rFonts w:ascii="Calibri Light" w:eastAsia="Calibri Light" w:hAnsi="Calibri Light" w:cs="Calibri Light"/>
          <w:spacing w:val="-1"/>
          <w:sz w:val="22"/>
          <w:szCs w:val="22"/>
          <w:lang w:val="es-CO"/>
        </w:rPr>
        <w:t>es</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2"/>
          <w:sz w:val="22"/>
          <w:szCs w:val="22"/>
          <w:lang w:val="es-CO"/>
        </w:rPr>
        <w:t>d</w:t>
      </w:r>
      <w:r w:rsidRPr="004C4E1C">
        <w:rPr>
          <w:rFonts w:ascii="Calibri Light" w:eastAsia="Calibri Light" w:hAnsi="Calibri Light" w:cs="Calibri Light"/>
          <w:sz w:val="22"/>
          <w:szCs w:val="22"/>
          <w:lang w:val="es-CO"/>
        </w:rPr>
        <w:t>e contra</w:t>
      </w:r>
      <w:r w:rsidRPr="004C4E1C">
        <w:rPr>
          <w:rFonts w:ascii="Calibri Light" w:eastAsia="Calibri Light" w:hAnsi="Calibri Light" w:cs="Calibri Light"/>
          <w:spacing w:val="-1"/>
          <w:sz w:val="22"/>
          <w:szCs w:val="22"/>
          <w:lang w:val="es-CO"/>
        </w:rPr>
        <w:t>ta</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ón</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en la</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e</w:t>
      </w:r>
      <w:r w:rsidRPr="004C4E1C">
        <w:rPr>
          <w:rFonts w:ascii="Calibri Light" w:eastAsia="Calibri Light" w:hAnsi="Calibri Light" w:cs="Calibri Light"/>
          <w:spacing w:val="-1"/>
          <w:sz w:val="22"/>
          <w:szCs w:val="22"/>
          <w:lang w:val="es-CO"/>
        </w:rPr>
        <w:t>je</w:t>
      </w:r>
      <w:r w:rsidRPr="004C4E1C">
        <w:rPr>
          <w:rFonts w:ascii="Calibri Light" w:eastAsia="Calibri Light" w:hAnsi="Calibri Light" w:cs="Calibri Light"/>
          <w:sz w:val="22"/>
          <w:szCs w:val="22"/>
          <w:lang w:val="es-CO"/>
        </w:rPr>
        <w:t>cuc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ón</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d</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2"/>
          <w:sz w:val="22"/>
          <w:szCs w:val="22"/>
          <w:lang w:val="es-CO"/>
        </w:rPr>
        <w:t>o</w:t>
      </w:r>
      <w:r w:rsidRPr="004C4E1C">
        <w:rPr>
          <w:rFonts w:ascii="Calibri Light" w:eastAsia="Calibri Light" w:hAnsi="Calibri Light" w:cs="Calibri Light"/>
          <w:sz w:val="22"/>
          <w:szCs w:val="22"/>
          <w:lang w:val="es-CO"/>
        </w:rPr>
        <w:t>ntra</w:t>
      </w:r>
      <w:r w:rsidRPr="004C4E1C">
        <w:rPr>
          <w:rFonts w:ascii="Calibri Light" w:eastAsia="Calibri Light" w:hAnsi="Calibri Light" w:cs="Calibri Light"/>
          <w:spacing w:val="-1"/>
          <w:sz w:val="22"/>
          <w:szCs w:val="22"/>
          <w:lang w:val="es-CO"/>
        </w:rPr>
        <w:t>t</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y</w:t>
      </w:r>
    </w:p>
    <w:p w14:paraId="7381F80A" w14:textId="6CB06184" w:rsidR="00630A85" w:rsidRPr="004C4E1C" w:rsidRDefault="00854EA5" w:rsidP="00CF2104">
      <w:pPr>
        <w:pStyle w:val="Prrafodelista"/>
        <w:numPr>
          <w:ilvl w:val="0"/>
          <w:numId w:val="22"/>
        </w:numPr>
        <w:ind w:left="993" w:hanging="426"/>
        <w:rPr>
          <w:rFonts w:ascii="Calibri Light" w:eastAsia="Calibri Light" w:hAnsi="Calibri Light" w:cs="Calibri Light"/>
          <w:sz w:val="22"/>
          <w:szCs w:val="22"/>
          <w:lang w:val="es-CO"/>
        </w:rPr>
      </w:pP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á</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ti</w:t>
      </w:r>
      <w:r w:rsidRPr="004C4E1C">
        <w:rPr>
          <w:rFonts w:ascii="Calibri Light" w:eastAsia="Calibri Light" w:hAnsi="Calibri Light" w:cs="Calibri Light"/>
          <w:sz w:val="22"/>
          <w:szCs w:val="22"/>
          <w:lang w:val="es-CO"/>
        </w:rPr>
        <w:t>ca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3"/>
          <w:sz w:val="22"/>
          <w:szCs w:val="22"/>
          <w:lang w:val="es-CO"/>
        </w:rPr>
        <w:t>a</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1"/>
          <w:sz w:val="22"/>
          <w:szCs w:val="22"/>
          <w:lang w:val="es-CO"/>
        </w:rPr>
        <w:t>d</w:t>
      </w:r>
      <w:r w:rsidRPr="004C4E1C">
        <w:rPr>
          <w:rFonts w:ascii="Calibri Light" w:eastAsia="Calibri Light" w:hAnsi="Calibri Light" w:cs="Calibri Light"/>
          <w:sz w:val="22"/>
          <w:szCs w:val="22"/>
          <w:lang w:val="es-CO"/>
        </w:rPr>
        <w:t>ul</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nc</w:t>
      </w:r>
      <w:r w:rsidRPr="004C4E1C">
        <w:rPr>
          <w:rFonts w:ascii="Calibri Light" w:eastAsia="Calibri Light" w:hAnsi="Calibri Light" w:cs="Calibri Light"/>
          <w:spacing w:val="-3"/>
          <w:sz w:val="22"/>
          <w:szCs w:val="22"/>
          <w:lang w:val="es-CO"/>
        </w:rPr>
        <w:t>l</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1"/>
          <w:sz w:val="22"/>
          <w:szCs w:val="22"/>
          <w:lang w:val="es-CO"/>
        </w:rPr>
        <w:t>y</w:t>
      </w:r>
      <w:r w:rsidRPr="004C4E1C">
        <w:rPr>
          <w:rFonts w:ascii="Calibri Light" w:eastAsia="Calibri Light" w:hAnsi="Calibri Light" w:cs="Calibri Light"/>
          <w:sz w:val="22"/>
          <w:szCs w:val="22"/>
          <w:lang w:val="es-CO"/>
        </w:rPr>
        <w:t>e</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1"/>
          <w:sz w:val="22"/>
          <w:szCs w:val="22"/>
          <w:lang w:val="es-CO"/>
        </w:rPr>
        <w:t>n</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t</w:t>
      </w:r>
      <w:r w:rsidRPr="004C4E1C">
        <w:rPr>
          <w:rFonts w:ascii="Calibri Light" w:eastAsia="Calibri Light" w:hAnsi="Calibri Light" w:cs="Calibri Light"/>
          <w:spacing w:val="-2"/>
          <w:sz w:val="22"/>
          <w:szCs w:val="22"/>
          <w:lang w:val="es-CO"/>
        </w:rPr>
        <w:t>e</w:t>
      </w:r>
      <w:r w:rsidRPr="004C4E1C">
        <w:rPr>
          <w:rFonts w:ascii="Calibri Light" w:eastAsia="Calibri Light" w:hAnsi="Calibri Light" w:cs="Calibri Light"/>
          <w:sz w:val="22"/>
          <w:szCs w:val="22"/>
          <w:lang w:val="es-CO"/>
        </w:rPr>
        <w:t>rgi</w:t>
      </w:r>
      <w:r w:rsidRPr="004C4E1C">
        <w:rPr>
          <w:rFonts w:ascii="Calibri Light" w:eastAsia="Calibri Light" w:hAnsi="Calibri Light" w:cs="Calibri Light"/>
          <w:spacing w:val="-2"/>
          <w:sz w:val="22"/>
          <w:szCs w:val="22"/>
          <w:lang w:val="es-CO"/>
        </w:rPr>
        <w:t>v</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pacing w:val="-2"/>
          <w:sz w:val="22"/>
          <w:szCs w:val="22"/>
          <w:lang w:val="es-CO"/>
        </w:rPr>
        <w:t>ó</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 xml:space="preserve">de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os</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h</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ch</w:t>
      </w:r>
      <w:r w:rsidRPr="004C4E1C">
        <w:rPr>
          <w:rFonts w:ascii="Calibri Light" w:eastAsia="Calibri Light" w:hAnsi="Calibri Light" w:cs="Calibri Light"/>
          <w:spacing w:val="-2"/>
          <w:sz w:val="22"/>
          <w:szCs w:val="22"/>
          <w:lang w:val="es-CO"/>
        </w:rPr>
        <w:t>o</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con</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3"/>
          <w:sz w:val="22"/>
          <w:szCs w:val="22"/>
          <w:lang w:val="es-CO"/>
        </w:rPr>
        <w:t>i</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 xml:space="preserve">de </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uir</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un 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z w:val="22"/>
          <w:szCs w:val="22"/>
          <w:lang w:val="es-CO"/>
        </w:rPr>
        <w:t>oc</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z w:val="22"/>
          <w:szCs w:val="22"/>
          <w:lang w:val="es-CO"/>
        </w:rPr>
        <w:t>o de</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d</w:t>
      </w:r>
      <w:r w:rsidRPr="004C4E1C">
        <w:rPr>
          <w:rFonts w:ascii="Calibri Light" w:eastAsia="Calibri Light" w:hAnsi="Calibri Light" w:cs="Calibri Light"/>
          <w:spacing w:val="-1"/>
          <w:sz w:val="22"/>
          <w:szCs w:val="22"/>
          <w:lang w:val="es-CO"/>
        </w:rPr>
        <w:t>q</w:t>
      </w:r>
      <w:r w:rsidRPr="004C4E1C">
        <w:rPr>
          <w:rFonts w:ascii="Calibri Light" w:eastAsia="Calibri Light" w:hAnsi="Calibri Light" w:cs="Calibri Light"/>
          <w:sz w:val="22"/>
          <w:szCs w:val="22"/>
          <w:lang w:val="es-CO"/>
        </w:rPr>
        <w:t>uisic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 xml:space="preserve">ones o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j</w:t>
      </w:r>
      <w:r w:rsidRPr="004C4E1C">
        <w:rPr>
          <w:rFonts w:ascii="Calibri Light" w:eastAsia="Calibri Light" w:hAnsi="Calibri Light" w:cs="Calibri Light"/>
          <w:spacing w:val="-2"/>
          <w:sz w:val="22"/>
          <w:szCs w:val="22"/>
          <w:lang w:val="es-CO"/>
        </w:rPr>
        <w:t>e</w:t>
      </w:r>
      <w:r w:rsidRPr="004C4E1C">
        <w:rPr>
          <w:rFonts w:ascii="Calibri Light" w:eastAsia="Calibri Light" w:hAnsi="Calibri Light" w:cs="Calibri Light"/>
          <w:sz w:val="22"/>
          <w:szCs w:val="22"/>
          <w:lang w:val="es-CO"/>
        </w:rPr>
        <w:t>cuc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ón</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un</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3"/>
          <w:sz w:val="22"/>
          <w:szCs w:val="22"/>
          <w:lang w:val="es-CO"/>
        </w:rPr>
        <w:t>o</w:t>
      </w:r>
      <w:r w:rsidRPr="004C4E1C">
        <w:rPr>
          <w:rFonts w:ascii="Calibri Light" w:eastAsia="Calibri Light" w:hAnsi="Calibri Light" w:cs="Calibri Light"/>
          <w:sz w:val="22"/>
          <w:szCs w:val="22"/>
          <w:lang w:val="es-CO"/>
        </w:rPr>
        <w:t>ntra</w:t>
      </w:r>
      <w:r w:rsidRPr="004C4E1C">
        <w:rPr>
          <w:rFonts w:ascii="Calibri Light" w:eastAsia="Calibri Light" w:hAnsi="Calibri Light" w:cs="Calibri Light"/>
          <w:spacing w:val="-3"/>
          <w:sz w:val="22"/>
          <w:szCs w:val="22"/>
          <w:lang w:val="es-CO"/>
        </w:rPr>
        <w:t>t</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rjuic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d</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3"/>
          <w:sz w:val="22"/>
          <w:szCs w:val="22"/>
          <w:lang w:val="es-CO"/>
        </w:rPr>
        <w:t>o</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jo No</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go para R</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z w:val="22"/>
          <w:szCs w:val="22"/>
          <w:lang w:val="es-CO"/>
        </w:rPr>
        <w:t>ugi</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d</w:t>
      </w:r>
      <w:r w:rsidRPr="004C4E1C">
        <w:rPr>
          <w:rFonts w:ascii="Calibri Light" w:eastAsia="Calibri Light" w:hAnsi="Calibri Light" w:cs="Calibri Light"/>
          <w:spacing w:val="-2"/>
          <w:sz w:val="22"/>
          <w:szCs w:val="22"/>
          <w:lang w:val="es-CO"/>
        </w:rPr>
        <w:t>o</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NRC,</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 xml:space="preserve">e </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nclu</w:t>
      </w:r>
      <w:r w:rsidRPr="004C4E1C">
        <w:rPr>
          <w:rFonts w:ascii="Calibri Light" w:eastAsia="Calibri Light" w:hAnsi="Calibri Light" w:cs="Calibri Light"/>
          <w:spacing w:val="-1"/>
          <w:sz w:val="22"/>
          <w:szCs w:val="22"/>
          <w:lang w:val="es-CO"/>
        </w:rPr>
        <w:t>y</w:t>
      </w:r>
      <w:r w:rsidRPr="004C4E1C">
        <w:rPr>
          <w:rFonts w:ascii="Calibri Light" w:eastAsia="Calibri Light" w:hAnsi="Calibri Light" w:cs="Calibri Light"/>
          <w:sz w:val="22"/>
          <w:szCs w:val="22"/>
          <w:lang w:val="es-CO"/>
        </w:rPr>
        <w:t>e 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á</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ti</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co</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u</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pacing w:val="-3"/>
          <w:sz w:val="22"/>
          <w:szCs w:val="22"/>
          <w:lang w:val="es-CO"/>
        </w:rPr>
        <w:t>a</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nt</w:t>
      </w:r>
      <w:r w:rsidRPr="004C4E1C">
        <w:rPr>
          <w:rFonts w:ascii="Calibri Light" w:eastAsia="Calibri Light" w:hAnsi="Calibri Light" w:cs="Calibri Light"/>
          <w:spacing w:val="-2"/>
          <w:sz w:val="22"/>
          <w:szCs w:val="22"/>
          <w:lang w:val="es-CO"/>
        </w:rPr>
        <w:t>r</w:t>
      </w:r>
      <w:r w:rsidRPr="004C4E1C">
        <w:rPr>
          <w:rFonts w:ascii="Calibri Light" w:eastAsia="Calibri Light" w:hAnsi="Calibri Light" w:cs="Calibri Light"/>
          <w:sz w:val="22"/>
          <w:szCs w:val="22"/>
          <w:lang w:val="es-CO"/>
        </w:rPr>
        <w:t xml:space="preserve">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os</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li</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nt</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nt</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d</w:t>
      </w:r>
      <w:r w:rsidRPr="004C4E1C">
        <w:rPr>
          <w:rFonts w:ascii="Calibri Light" w:eastAsia="Calibri Light" w:hAnsi="Calibri Light" w:cs="Calibri Light"/>
          <w:spacing w:val="2"/>
          <w:sz w:val="22"/>
          <w:szCs w:val="22"/>
          <w:lang w:val="es-CO"/>
        </w:rPr>
        <w:t>e</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u</w:t>
      </w:r>
      <w:r w:rsidRPr="004C4E1C">
        <w:rPr>
          <w:rFonts w:ascii="Calibri Light" w:eastAsia="Calibri Light" w:hAnsi="Calibri Light" w:cs="Calibri Light"/>
          <w:spacing w:val="-4"/>
          <w:sz w:val="22"/>
          <w:szCs w:val="22"/>
          <w:lang w:val="es-CO"/>
        </w:rPr>
        <w:t>é</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a 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nt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ón</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 xml:space="preserve">rta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z w:val="22"/>
          <w:szCs w:val="22"/>
          <w:lang w:val="es-CO"/>
        </w:rPr>
        <w:t>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bl</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o</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rta</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os</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os</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ni</w:t>
      </w:r>
      <w:r w:rsidRPr="004C4E1C">
        <w:rPr>
          <w:rFonts w:ascii="Calibri Light" w:eastAsia="Calibri Light" w:hAnsi="Calibri Light" w:cs="Calibri Light"/>
          <w:spacing w:val="-1"/>
          <w:sz w:val="22"/>
          <w:szCs w:val="22"/>
          <w:lang w:val="es-CO"/>
        </w:rPr>
        <w:t>vele</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rt</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c</w:t>
      </w:r>
      <w:r w:rsidRPr="004C4E1C">
        <w:rPr>
          <w:rFonts w:ascii="Calibri Light" w:eastAsia="Calibri Light" w:hAnsi="Calibri Light" w:cs="Calibri Light"/>
          <w:spacing w:val="-1"/>
          <w:sz w:val="22"/>
          <w:szCs w:val="22"/>
          <w:lang w:val="es-CO"/>
        </w:rPr>
        <w:t>iale</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y</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z w:val="22"/>
          <w:szCs w:val="22"/>
          <w:lang w:val="es-CO"/>
        </w:rPr>
        <w:t>no com</w:t>
      </w:r>
      <w:r w:rsidRPr="004C4E1C">
        <w:rPr>
          <w:rFonts w:ascii="Calibri Light" w:eastAsia="Calibri Light" w:hAnsi="Calibri Light" w:cs="Calibri Light"/>
          <w:spacing w:val="1"/>
          <w:sz w:val="22"/>
          <w:szCs w:val="22"/>
          <w:lang w:val="es-CO"/>
        </w:rPr>
        <w:t>p</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t</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t</w:t>
      </w:r>
      <w:r w:rsidRPr="004C4E1C">
        <w:rPr>
          <w:rFonts w:ascii="Calibri Light" w:eastAsia="Calibri Light" w:hAnsi="Calibri Light" w:cs="Calibri Light"/>
          <w:spacing w:val="-1"/>
          <w:sz w:val="22"/>
          <w:szCs w:val="22"/>
          <w:lang w:val="es-CO"/>
        </w:rPr>
        <w:t>iv</w:t>
      </w:r>
      <w:r w:rsidRPr="004C4E1C">
        <w:rPr>
          <w:rFonts w:ascii="Calibri Light" w:eastAsia="Calibri Light" w:hAnsi="Calibri Light" w:cs="Calibri Light"/>
          <w:sz w:val="22"/>
          <w:szCs w:val="22"/>
          <w:lang w:val="es-CO"/>
        </w:rPr>
        <w:t>os</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y</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p</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pacing w:val="-1"/>
          <w:sz w:val="22"/>
          <w:szCs w:val="22"/>
          <w:lang w:val="es-CO"/>
        </w:rPr>
        <w:t>iva</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Con</w:t>
      </w:r>
      <w:r w:rsidRPr="004C4E1C">
        <w:rPr>
          <w:rFonts w:ascii="Calibri Light" w:eastAsia="Calibri Light" w:hAnsi="Calibri Light" w:cs="Calibri Light"/>
          <w:spacing w:val="1"/>
          <w:sz w:val="22"/>
          <w:szCs w:val="22"/>
          <w:lang w:val="es-CO"/>
        </w:rPr>
        <w:t>s</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jo</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N</w:t>
      </w:r>
      <w:r w:rsidRPr="004C4E1C">
        <w:rPr>
          <w:rFonts w:ascii="Calibri Light" w:eastAsia="Calibri Light" w:hAnsi="Calibri Light" w:cs="Calibri Light"/>
          <w:spacing w:val="-2"/>
          <w:sz w:val="22"/>
          <w:szCs w:val="22"/>
          <w:lang w:val="es-CO"/>
        </w:rPr>
        <w:t>o</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1"/>
          <w:sz w:val="22"/>
          <w:szCs w:val="22"/>
          <w:lang w:val="es-CO"/>
        </w:rPr>
        <w:t>u</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go</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para</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R</w:t>
      </w:r>
      <w:r w:rsidRPr="004C4E1C">
        <w:rPr>
          <w:rFonts w:ascii="Calibri Light" w:eastAsia="Calibri Light" w:hAnsi="Calibri Light" w:cs="Calibri Light"/>
          <w:spacing w:val="-3"/>
          <w:sz w:val="22"/>
          <w:szCs w:val="22"/>
          <w:lang w:val="es-CO"/>
        </w:rPr>
        <w:t>e</w:t>
      </w:r>
      <w:r w:rsidRPr="004C4E1C">
        <w:rPr>
          <w:rFonts w:ascii="Calibri Light" w:eastAsia="Calibri Light" w:hAnsi="Calibri Light" w:cs="Calibri Light"/>
          <w:spacing w:val="1"/>
          <w:sz w:val="22"/>
          <w:szCs w:val="22"/>
          <w:lang w:val="es-CO"/>
        </w:rPr>
        <w:t>f</w:t>
      </w:r>
      <w:r w:rsidRPr="004C4E1C">
        <w:rPr>
          <w:rFonts w:ascii="Calibri Light" w:eastAsia="Calibri Light" w:hAnsi="Calibri Light" w:cs="Calibri Light"/>
          <w:sz w:val="22"/>
          <w:szCs w:val="22"/>
          <w:lang w:val="es-CO"/>
        </w:rPr>
        <w:t>ugi</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d</w:t>
      </w:r>
      <w:r w:rsidRPr="004C4E1C">
        <w:rPr>
          <w:rFonts w:ascii="Calibri Light" w:eastAsia="Calibri Light" w:hAnsi="Calibri Light" w:cs="Calibri Light"/>
          <w:spacing w:val="-2"/>
          <w:sz w:val="22"/>
          <w:szCs w:val="22"/>
          <w:lang w:val="es-CO"/>
        </w:rPr>
        <w:t>o</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11"/>
          <w:sz w:val="22"/>
          <w:szCs w:val="22"/>
          <w:lang w:val="es-CO"/>
        </w:rPr>
        <w:t xml:space="preserve"> </w:t>
      </w:r>
      <w:r w:rsidRPr="004C4E1C">
        <w:rPr>
          <w:rFonts w:ascii="Calibri Light" w:eastAsia="Calibri Light" w:hAnsi="Calibri Light" w:cs="Calibri Light"/>
          <w:sz w:val="22"/>
          <w:szCs w:val="22"/>
          <w:lang w:val="es-CO"/>
        </w:rPr>
        <w:t>- NRC</w:t>
      </w:r>
      <w:r w:rsidRPr="004C4E1C">
        <w:rPr>
          <w:rFonts w:ascii="Calibri Light" w:eastAsia="Calibri Light" w:hAnsi="Calibri Light" w:cs="Calibri Light"/>
          <w:spacing w:val="2"/>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pacing w:val="-3"/>
          <w:sz w:val="22"/>
          <w:szCs w:val="22"/>
          <w:lang w:val="es-CO"/>
        </w:rPr>
        <w:t>a</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6"/>
          <w:sz w:val="22"/>
          <w:szCs w:val="22"/>
          <w:lang w:val="es-CO"/>
        </w:rPr>
        <w:t xml:space="preserve"> </w:t>
      </w:r>
      <w:r w:rsidRPr="004C4E1C">
        <w:rPr>
          <w:rFonts w:ascii="Calibri Light" w:eastAsia="Calibri Light" w:hAnsi="Calibri Light" w:cs="Calibri Light"/>
          <w:spacing w:val="-1"/>
          <w:sz w:val="22"/>
          <w:szCs w:val="22"/>
          <w:lang w:val="es-CO"/>
        </w:rPr>
        <w:t>v</w:t>
      </w:r>
      <w:r w:rsidRPr="004C4E1C">
        <w:rPr>
          <w:rFonts w:ascii="Calibri Light" w:eastAsia="Calibri Light" w:hAnsi="Calibri Light" w:cs="Calibri Light"/>
          <w:spacing w:val="-4"/>
          <w:sz w:val="22"/>
          <w:szCs w:val="22"/>
          <w:lang w:val="es-CO"/>
        </w:rPr>
        <w:t>e</w:t>
      </w:r>
      <w:r w:rsidRPr="004C4E1C">
        <w:rPr>
          <w:rFonts w:ascii="Calibri Light" w:eastAsia="Calibri Light" w:hAnsi="Calibri Light" w:cs="Calibri Light"/>
          <w:sz w:val="22"/>
          <w:szCs w:val="22"/>
          <w:lang w:val="es-CO"/>
        </w:rPr>
        <w:t>nt</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j</w:t>
      </w:r>
      <w:r w:rsidRPr="004C4E1C">
        <w:rPr>
          <w:rFonts w:ascii="Calibri Light" w:eastAsia="Calibri Light" w:hAnsi="Calibri Light" w:cs="Calibri Light"/>
          <w:spacing w:val="-1"/>
          <w:sz w:val="22"/>
          <w:szCs w:val="22"/>
          <w:lang w:val="es-CO"/>
        </w:rPr>
        <w:t>a</w:t>
      </w:r>
      <w:r w:rsidRPr="004C4E1C">
        <w:rPr>
          <w:rFonts w:ascii="Calibri Light" w:eastAsia="Calibri Light" w:hAnsi="Calibri Light" w:cs="Calibri Light"/>
          <w:sz w:val="22"/>
          <w:szCs w:val="22"/>
          <w:lang w:val="es-CO"/>
        </w:rPr>
        <w:t>s</w:t>
      </w:r>
      <w:r w:rsidRPr="004C4E1C">
        <w:rPr>
          <w:rFonts w:ascii="Calibri Light" w:eastAsia="Calibri Light" w:hAnsi="Calibri Light" w:cs="Calibri Light"/>
          <w:spacing w:val="3"/>
          <w:sz w:val="22"/>
          <w:szCs w:val="22"/>
          <w:lang w:val="es-CO"/>
        </w:rPr>
        <w:t xml:space="preserve"> </w:t>
      </w:r>
      <w:r w:rsidRPr="004C4E1C">
        <w:rPr>
          <w:rFonts w:ascii="Calibri Light" w:eastAsia="Calibri Light" w:hAnsi="Calibri Light" w:cs="Calibri Light"/>
          <w:sz w:val="22"/>
          <w:szCs w:val="22"/>
          <w:lang w:val="es-CO"/>
        </w:rPr>
        <w:t>de</w:t>
      </w:r>
      <w:r w:rsidRPr="004C4E1C">
        <w:rPr>
          <w:rFonts w:ascii="Calibri Light" w:eastAsia="Calibri Light" w:hAnsi="Calibri Light" w:cs="Calibri Light"/>
          <w:spacing w:val="4"/>
          <w:sz w:val="22"/>
          <w:szCs w:val="22"/>
          <w:lang w:val="es-CO"/>
        </w:rPr>
        <w:t xml:space="preserve"> </w:t>
      </w:r>
      <w:r w:rsidRPr="004C4E1C">
        <w:rPr>
          <w:rFonts w:ascii="Calibri Light" w:eastAsia="Calibri Light" w:hAnsi="Calibri Light" w:cs="Calibri Light"/>
          <w:spacing w:val="-1"/>
          <w:sz w:val="22"/>
          <w:szCs w:val="22"/>
          <w:lang w:val="es-CO"/>
        </w:rPr>
        <w:t>l</w:t>
      </w:r>
      <w:r w:rsidRPr="004C4E1C">
        <w:rPr>
          <w:rFonts w:ascii="Calibri Light" w:eastAsia="Calibri Light" w:hAnsi="Calibri Light" w:cs="Calibri Light"/>
          <w:sz w:val="22"/>
          <w:szCs w:val="22"/>
          <w:lang w:val="es-CO"/>
        </w:rPr>
        <w:t>a com</w:t>
      </w:r>
      <w:r w:rsidRPr="004C4E1C">
        <w:rPr>
          <w:rFonts w:ascii="Calibri Light" w:eastAsia="Calibri Light" w:hAnsi="Calibri Light" w:cs="Calibri Light"/>
          <w:spacing w:val="1"/>
          <w:sz w:val="22"/>
          <w:szCs w:val="22"/>
          <w:lang w:val="es-CO"/>
        </w:rPr>
        <w:t>p</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t</w:t>
      </w:r>
      <w:r w:rsidRPr="004C4E1C">
        <w:rPr>
          <w:rFonts w:ascii="Calibri Light" w:eastAsia="Calibri Light" w:hAnsi="Calibri Light" w:cs="Calibri Light"/>
          <w:spacing w:val="-2"/>
          <w:sz w:val="22"/>
          <w:szCs w:val="22"/>
          <w:lang w:val="es-CO"/>
        </w:rPr>
        <w:t>e</w:t>
      </w:r>
      <w:r w:rsidRPr="004C4E1C">
        <w:rPr>
          <w:rFonts w:ascii="Calibri Light" w:eastAsia="Calibri Light" w:hAnsi="Calibri Light" w:cs="Calibri Light"/>
          <w:sz w:val="22"/>
          <w:szCs w:val="22"/>
          <w:lang w:val="es-CO"/>
        </w:rPr>
        <w:t>ncia</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l</w:t>
      </w:r>
      <w:r w:rsidRPr="004C4E1C">
        <w:rPr>
          <w:rFonts w:ascii="Calibri Light" w:eastAsia="Calibri Light" w:hAnsi="Calibri Light" w:cs="Calibri Light"/>
          <w:spacing w:val="-1"/>
          <w:sz w:val="22"/>
          <w:szCs w:val="22"/>
          <w:lang w:val="es-CO"/>
        </w:rPr>
        <w:t>i</w:t>
      </w:r>
      <w:r w:rsidRPr="004C4E1C">
        <w:rPr>
          <w:rFonts w:ascii="Calibri Light" w:eastAsia="Calibri Light" w:hAnsi="Calibri Light" w:cs="Calibri Light"/>
          <w:sz w:val="22"/>
          <w:szCs w:val="22"/>
          <w:lang w:val="es-CO"/>
        </w:rPr>
        <w:t>b</w:t>
      </w:r>
      <w:r w:rsidRPr="004C4E1C">
        <w:rPr>
          <w:rFonts w:ascii="Calibri Light" w:eastAsia="Calibri Light" w:hAnsi="Calibri Light" w:cs="Calibri Light"/>
          <w:spacing w:val="1"/>
          <w:sz w:val="22"/>
          <w:szCs w:val="22"/>
          <w:lang w:val="es-CO"/>
        </w:rPr>
        <w:t>r</w:t>
      </w:r>
      <w:r w:rsidRPr="004C4E1C">
        <w:rPr>
          <w:rFonts w:ascii="Calibri Light" w:eastAsia="Calibri Light" w:hAnsi="Calibri Light" w:cs="Calibri Light"/>
          <w:sz w:val="22"/>
          <w:szCs w:val="22"/>
          <w:lang w:val="es-CO"/>
        </w:rPr>
        <w:t>e</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y</w:t>
      </w:r>
      <w:r w:rsidRPr="004C4E1C">
        <w:rPr>
          <w:rFonts w:ascii="Calibri Light" w:eastAsia="Calibri Light" w:hAnsi="Calibri Light" w:cs="Calibri Light"/>
          <w:spacing w:val="-1"/>
          <w:sz w:val="22"/>
          <w:szCs w:val="22"/>
          <w:lang w:val="es-CO"/>
        </w:rPr>
        <w:t xml:space="preserve"> </w:t>
      </w:r>
      <w:r w:rsidRPr="004C4E1C">
        <w:rPr>
          <w:rFonts w:ascii="Calibri Light" w:eastAsia="Calibri Light" w:hAnsi="Calibri Light" w:cs="Calibri Light"/>
          <w:sz w:val="22"/>
          <w:szCs w:val="22"/>
          <w:lang w:val="es-CO"/>
        </w:rPr>
        <w:t>abi</w:t>
      </w:r>
      <w:r w:rsidRPr="004C4E1C">
        <w:rPr>
          <w:rFonts w:ascii="Calibri Light" w:eastAsia="Calibri Light" w:hAnsi="Calibri Light" w:cs="Calibri Light"/>
          <w:spacing w:val="-1"/>
          <w:sz w:val="22"/>
          <w:szCs w:val="22"/>
          <w:lang w:val="es-CO"/>
        </w:rPr>
        <w:t>e</w:t>
      </w:r>
      <w:r w:rsidRPr="004C4E1C">
        <w:rPr>
          <w:rFonts w:ascii="Calibri Light" w:eastAsia="Calibri Light" w:hAnsi="Calibri Light" w:cs="Calibri Light"/>
          <w:sz w:val="22"/>
          <w:szCs w:val="22"/>
          <w:lang w:val="es-CO"/>
        </w:rPr>
        <w:t>rt</w:t>
      </w:r>
      <w:r w:rsidRPr="004C4E1C">
        <w:rPr>
          <w:rFonts w:ascii="Calibri Light" w:eastAsia="Calibri Light" w:hAnsi="Calibri Light" w:cs="Calibri Light"/>
          <w:spacing w:val="-3"/>
          <w:sz w:val="22"/>
          <w:szCs w:val="22"/>
          <w:lang w:val="es-CO"/>
        </w:rPr>
        <w:t>a</w:t>
      </w:r>
      <w:r w:rsidRPr="004C4E1C">
        <w:rPr>
          <w:rFonts w:ascii="Calibri Light" w:eastAsia="Calibri Light" w:hAnsi="Calibri Light" w:cs="Calibri Light"/>
          <w:sz w:val="22"/>
          <w:szCs w:val="22"/>
          <w:lang w:val="es-CO"/>
        </w:rPr>
        <w:t>;</w:t>
      </w:r>
    </w:p>
    <w:p w14:paraId="7F1508A1" w14:textId="0FA7EEEE" w:rsidR="00630A85" w:rsidRPr="00680B50" w:rsidRDefault="00372321" w:rsidP="004C4E1C">
      <w:pPr>
        <w:ind w:left="993" w:hanging="426"/>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proofErr w:type="spellStart"/>
      <w:r w:rsidRPr="00680B50">
        <w:rPr>
          <w:rFonts w:ascii="Calibri Light" w:eastAsia="Calibri Light" w:hAnsi="Calibri Light" w:cs="Calibri Light"/>
          <w:spacing w:val="-1"/>
          <w:sz w:val="22"/>
          <w:szCs w:val="22"/>
          <w:lang w:val="es-CO"/>
        </w:rPr>
        <w:t>iii</w:t>
      </w:r>
      <w:proofErr w:type="spellEnd"/>
      <w:r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z w:val="22"/>
          <w:szCs w:val="22"/>
          <w:lang w:val="es-CO"/>
        </w:rPr>
        <w:t>cua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pacing w:val="-1"/>
          <w:sz w:val="22"/>
          <w:szCs w:val="22"/>
          <w:lang w:val="es-CO"/>
        </w:rPr>
        <w:t>ie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24"/>
          <w:sz w:val="22"/>
          <w:szCs w:val="22"/>
          <w:lang w:val="es-CO"/>
        </w:rPr>
        <w:t xml:space="preserve"> </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4"/>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d</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cor</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pacing w:val="-2"/>
          <w:sz w:val="22"/>
          <w:szCs w:val="22"/>
          <w:lang w:val="es-CO"/>
        </w:rPr>
        <w:t>u</w:t>
      </w:r>
      <w:r w:rsidR="00854EA5" w:rsidRPr="00680B50">
        <w:rPr>
          <w:rFonts w:ascii="Calibri Light" w:eastAsia="Calibri Light" w:hAnsi="Calibri Light" w:cs="Calibri Light"/>
          <w:sz w:val="22"/>
          <w:szCs w:val="22"/>
          <w:lang w:val="es-CO"/>
        </w:rPr>
        <w:t>pció</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jo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go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para</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ugi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2"/>
          <w:sz w:val="22"/>
          <w:szCs w:val="22"/>
          <w:lang w:val="es-CO"/>
        </w:rPr>
        <w:t xml:space="preserve"> </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pacing w:val="-2"/>
          <w:sz w:val="22"/>
          <w:szCs w:val="22"/>
          <w:lang w:val="es-CO"/>
        </w:rPr>
        <w:t>NR</w:t>
      </w:r>
      <w:r w:rsidR="00854EA5" w:rsidRPr="00680B50">
        <w:rPr>
          <w:rFonts w:ascii="Calibri Light" w:eastAsia="Calibri Light" w:hAnsi="Calibri Light" w:cs="Calibri Light"/>
          <w:sz w:val="22"/>
          <w:szCs w:val="22"/>
          <w:lang w:val="es-CO"/>
        </w:rPr>
        <w:t>C</w:t>
      </w:r>
      <w:r w:rsidR="00D3258F"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rá:</w:t>
      </w:r>
    </w:p>
    <w:p w14:paraId="726F24CA" w14:textId="77777777" w:rsidR="00630A85" w:rsidRPr="00680B50" w:rsidRDefault="00FD6BE0" w:rsidP="004C4E1C">
      <w:pPr>
        <w:pStyle w:val="Prrafodelista"/>
        <w:numPr>
          <w:ilvl w:val="0"/>
          <w:numId w:val="6"/>
        </w:numPr>
        <w:ind w:left="1276" w:hanging="283"/>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pacing w:val="-1"/>
          <w:sz w:val="22"/>
          <w:szCs w:val="22"/>
          <w:lang w:val="es-CO"/>
        </w:rPr>
        <w:t>echazar cualquier oferta que del licitante que ha incurrido en prácticas corruptas o fraudulentas al competir por un Contrato, y/o,</w:t>
      </w:r>
    </w:p>
    <w:p w14:paraId="4F05AE5D" w14:textId="77777777" w:rsidR="00630A85" w:rsidRPr="00680B50" w:rsidRDefault="00FD6BE0" w:rsidP="004C4E1C">
      <w:pPr>
        <w:pStyle w:val="Prrafodelista"/>
        <w:numPr>
          <w:ilvl w:val="0"/>
          <w:numId w:val="6"/>
        </w:numPr>
        <w:ind w:left="1276" w:hanging="283"/>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liminar al contratista del proceso de Análisis de Ofertas para la presente licitación y vetarlo dentro de la calificación del Listado de Proveedores del Consejo Noruego para Refugiados – NRC. y/o, dar por terminado el contrato.</w:t>
      </w:r>
    </w:p>
    <w:p w14:paraId="0279FA41" w14:textId="77777777" w:rsidR="00630A85" w:rsidRPr="00680B50" w:rsidRDefault="00854EA5" w:rsidP="004C4E1C">
      <w:pPr>
        <w:pStyle w:val="Prrafodelista"/>
        <w:numPr>
          <w:ilvl w:val="0"/>
          <w:numId w:val="6"/>
        </w:numPr>
        <w:ind w:left="1276" w:hanging="283"/>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requiere que los oferentes que quieran participar dentro de un proceso licitatorio acepten los Estándares Mínimos de Ética para Proveedores, adjuntos a este documento. Los oferentes deberán indicar su aceptación de estos estándares en los Documentos de su Oferta.</w:t>
      </w:r>
    </w:p>
    <w:p w14:paraId="064E4C8A" w14:textId="77777777" w:rsidR="00630A85" w:rsidRPr="00680B50" w:rsidRDefault="00C071E7" w:rsidP="004C4E1C">
      <w:pPr>
        <w:pStyle w:val="Prrafodelista"/>
        <w:numPr>
          <w:ilvl w:val="1"/>
          <w:numId w:val="5"/>
        </w:numPr>
        <w:ind w:left="567" w:hanging="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Cualquier comunicación entre un oferente y el Consejo Noruego para Refugiados </w:t>
      </w:r>
      <w:proofErr w:type="gramStart"/>
      <w:r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NRC</w:t>
      </w:r>
      <w:proofErr w:type="gramEnd"/>
      <w:r w:rsidRPr="00680B50">
        <w:rPr>
          <w:rFonts w:ascii="Calibri Light" w:eastAsia="Calibri Light" w:hAnsi="Calibri Light" w:cs="Calibri Light"/>
          <w:sz w:val="22"/>
          <w:szCs w:val="22"/>
          <w:lang w:val="es-CO"/>
        </w:rPr>
        <w:t xml:space="preserve"> referente a la</w:t>
      </w:r>
      <w:r w:rsidR="00854EA5" w:rsidRPr="00680B50">
        <w:rPr>
          <w:rFonts w:ascii="Calibri Light" w:eastAsia="Calibri Light" w:hAnsi="Calibri Light" w:cs="Calibri Light"/>
          <w:sz w:val="22"/>
          <w:szCs w:val="22"/>
          <w:lang w:val="es-CO"/>
        </w:rPr>
        <w:t xml:space="preserve"> presunción o sospecha de fraude o corrupción deberá dirigirse al Director de País.</w:t>
      </w:r>
    </w:p>
    <w:p w14:paraId="1D07AF6F" w14:textId="77777777" w:rsidR="00630A85" w:rsidRPr="00680B50" w:rsidRDefault="00D3258F" w:rsidP="004C4E1C">
      <w:pPr>
        <w:pStyle w:val="Ttulo2"/>
        <w:numPr>
          <w:ilvl w:val="0"/>
          <w:numId w:val="2"/>
        </w:numPr>
        <w:ind w:left="567" w:hanging="567"/>
        <w:rPr>
          <w:rFonts w:ascii="Calibri Light" w:eastAsia="Calibri Light" w:hAnsi="Calibri Light" w:cs="Calibri Light"/>
          <w:i w:val="0"/>
          <w:spacing w:val="-2"/>
          <w:sz w:val="24"/>
          <w:u w:val="single"/>
          <w:lang w:val="es-CO"/>
        </w:rPr>
      </w:pPr>
      <w:bookmarkStart w:id="21" w:name="_Toc148019061"/>
      <w:r w:rsidRPr="00680B50">
        <w:rPr>
          <w:rFonts w:ascii="Calibri Light" w:eastAsia="Calibri Light" w:hAnsi="Calibri Light" w:cs="Calibri Light"/>
          <w:i w:val="0"/>
          <w:spacing w:val="-2"/>
          <w:sz w:val="24"/>
          <w:u w:val="single"/>
          <w:lang w:val="es-CO"/>
        </w:rPr>
        <w:t>LICITANTES ELEGIBLES</w:t>
      </w:r>
      <w:bookmarkEnd w:id="21"/>
    </w:p>
    <w:p w14:paraId="6B699379" w14:textId="77777777" w:rsidR="00630A85" w:rsidRPr="00680B50" w:rsidRDefault="00630A85" w:rsidP="004C4E1C">
      <w:pPr>
        <w:spacing w:before="5" w:line="160" w:lineRule="exact"/>
        <w:ind w:left="567" w:hanging="567"/>
        <w:rPr>
          <w:rFonts w:ascii="Calibri Light" w:hAnsi="Calibri Light" w:cs="Calibri Light"/>
          <w:sz w:val="16"/>
          <w:szCs w:val="16"/>
          <w:lang w:val="es-CO"/>
        </w:rPr>
      </w:pPr>
    </w:p>
    <w:p w14:paraId="3FE9F23F" w14:textId="77777777" w:rsidR="00D3258F" w:rsidRPr="00680B50" w:rsidRDefault="00D3258F" w:rsidP="004C4E1C">
      <w:pPr>
        <w:pStyle w:val="Prrafodelista"/>
        <w:numPr>
          <w:ilvl w:val="0"/>
          <w:numId w:val="5"/>
        </w:numPr>
        <w:ind w:left="567" w:hanging="567"/>
        <w:rPr>
          <w:rFonts w:ascii="Calibri Light" w:eastAsia="Calibri Light" w:hAnsi="Calibri Light" w:cs="Calibri Light"/>
          <w:vanish/>
          <w:sz w:val="22"/>
          <w:szCs w:val="22"/>
          <w:lang w:val="es-CO"/>
        </w:rPr>
      </w:pPr>
    </w:p>
    <w:p w14:paraId="058F2305" w14:textId="77777777" w:rsidR="00630A85" w:rsidRPr="00680B50" w:rsidRDefault="00854EA5" w:rsidP="004C4E1C">
      <w:pPr>
        <w:pStyle w:val="Prrafodelista"/>
        <w:numPr>
          <w:ilvl w:val="1"/>
          <w:numId w:val="5"/>
        </w:numPr>
        <w:ind w:left="567" w:hanging="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Un oferente deberá cumplir con los siguientes requisitos para ser elegible y poder para participar en un proceso de contratación con el Consejo Noruego para Refugiados – NRC:</w:t>
      </w:r>
    </w:p>
    <w:p w14:paraId="1F72F646" w14:textId="77777777" w:rsidR="00630A85" w:rsidRPr="00680B50" w:rsidRDefault="00630A85" w:rsidP="004C4E1C">
      <w:pPr>
        <w:ind w:left="567" w:hanging="567"/>
        <w:rPr>
          <w:rFonts w:ascii="Calibri Light" w:hAnsi="Calibri Light" w:cs="Calibri Light"/>
          <w:sz w:val="22"/>
          <w:szCs w:val="22"/>
          <w:lang w:val="es-CO"/>
        </w:rPr>
      </w:pPr>
    </w:p>
    <w:p w14:paraId="4EC4B8A5" w14:textId="77777777" w:rsidR="00D3258F" w:rsidRPr="00680B50" w:rsidRDefault="00854EA5" w:rsidP="004C4E1C">
      <w:pPr>
        <w:ind w:left="993" w:hanging="426"/>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El 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 xml:space="preserve">: </w:t>
      </w:r>
    </w:p>
    <w:p w14:paraId="378720F3" w14:textId="77777777" w:rsidR="00630A85" w:rsidRPr="00680B50" w:rsidRDefault="00854EA5" w:rsidP="004C4E1C">
      <w:pPr>
        <w:ind w:left="1418"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w:t>
      </w:r>
      <w:r w:rsidR="00D3258F"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w:t>
      </w:r>
      <w:r w:rsidRPr="00680B50">
        <w:rPr>
          <w:rFonts w:ascii="Calibri Light" w:eastAsia="Calibri Light" w:hAnsi="Calibri Light" w:cs="Calibri Light"/>
          <w:spacing w:val="-2"/>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w:t>
      </w:r>
    </w:p>
    <w:p w14:paraId="3B11A753" w14:textId="77777777" w:rsidR="00630A85" w:rsidRPr="00680B50" w:rsidRDefault="00854EA5" w:rsidP="004C4E1C">
      <w:pPr>
        <w:ind w:left="1418"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position w:val="1"/>
          <w:sz w:val="22"/>
          <w:szCs w:val="22"/>
          <w:lang w:val="es-CO"/>
        </w:rPr>
        <w:t>(</w:t>
      </w:r>
      <w:proofErr w:type="spellStart"/>
      <w:r w:rsidRPr="00680B50">
        <w:rPr>
          <w:rFonts w:ascii="Calibri Light" w:eastAsia="Calibri Light" w:hAnsi="Calibri Light" w:cs="Calibri Light"/>
          <w:spacing w:val="-1"/>
          <w:position w:val="1"/>
          <w:sz w:val="22"/>
          <w:szCs w:val="22"/>
          <w:lang w:val="es-CO"/>
        </w:rPr>
        <w:t>ii</w:t>
      </w:r>
      <w:proofErr w:type="spellEnd"/>
      <w:r w:rsidRPr="00680B50">
        <w:rPr>
          <w:rFonts w:ascii="Calibri Light" w:eastAsia="Calibri Light" w:hAnsi="Calibri Light" w:cs="Calibri Light"/>
          <w:position w:val="1"/>
          <w:sz w:val="22"/>
          <w:szCs w:val="22"/>
          <w:lang w:val="es-CO"/>
        </w:rPr>
        <w:t xml:space="preserve">)     </w:t>
      </w:r>
      <w:r w:rsidRPr="00680B50">
        <w:rPr>
          <w:rFonts w:ascii="Calibri Light" w:eastAsia="Calibri Light" w:hAnsi="Calibri Light" w:cs="Calibri Light"/>
          <w:spacing w:val="1"/>
          <w:position w:val="1"/>
          <w:sz w:val="22"/>
          <w:szCs w:val="22"/>
          <w:lang w:val="es-CO"/>
        </w:rPr>
        <w:t>s</w:t>
      </w:r>
      <w:r w:rsidRPr="00680B50">
        <w:rPr>
          <w:rFonts w:ascii="Calibri Light" w:eastAsia="Calibri Light" w:hAnsi="Calibri Light" w:cs="Calibri Light"/>
          <w:position w:val="1"/>
          <w:sz w:val="22"/>
          <w:szCs w:val="22"/>
          <w:lang w:val="es-CO"/>
        </w:rPr>
        <w:t>e</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encu</w:t>
      </w:r>
      <w:r w:rsidRPr="00680B50">
        <w:rPr>
          <w:rFonts w:ascii="Calibri Light" w:eastAsia="Calibri Light" w:hAnsi="Calibri Light" w:cs="Calibri Light"/>
          <w:spacing w:val="-1"/>
          <w:position w:val="1"/>
          <w:sz w:val="22"/>
          <w:szCs w:val="22"/>
          <w:lang w:val="es-CO"/>
        </w:rPr>
        <w:t>e</w:t>
      </w:r>
      <w:r w:rsidRPr="00680B50">
        <w:rPr>
          <w:rFonts w:ascii="Calibri Light" w:eastAsia="Calibri Light" w:hAnsi="Calibri Light" w:cs="Calibri Light"/>
          <w:position w:val="1"/>
          <w:sz w:val="22"/>
          <w:szCs w:val="22"/>
          <w:lang w:val="es-CO"/>
        </w:rPr>
        <w:t>ntra</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ba</w:t>
      </w:r>
      <w:r w:rsidRPr="00680B50">
        <w:rPr>
          <w:rFonts w:ascii="Calibri Light" w:eastAsia="Calibri Light" w:hAnsi="Calibri Light" w:cs="Calibri Light"/>
          <w:spacing w:val="-1"/>
          <w:position w:val="1"/>
          <w:sz w:val="22"/>
          <w:szCs w:val="22"/>
          <w:lang w:val="es-CO"/>
        </w:rPr>
        <w:t>j</w:t>
      </w:r>
      <w:r w:rsidRPr="00680B50">
        <w:rPr>
          <w:rFonts w:ascii="Calibri Light" w:eastAsia="Calibri Light" w:hAnsi="Calibri Light" w:cs="Calibri Light"/>
          <w:position w:val="1"/>
          <w:sz w:val="22"/>
          <w:szCs w:val="22"/>
          <w:lang w:val="es-CO"/>
        </w:rPr>
        <w:t>o a</w:t>
      </w:r>
      <w:r w:rsidRPr="00680B50">
        <w:rPr>
          <w:rFonts w:ascii="Calibri Light" w:eastAsia="Calibri Light" w:hAnsi="Calibri Light" w:cs="Calibri Light"/>
          <w:spacing w:val="-2"/>
          <w:position w:val="1"/>
          <w:sz w:val="22"/>
          <w:szCs w:val="22"/>
          <w:lang w:val="es-CO"/>
        </w:rPr>
        <w:t>d</w:t>
      </w:r>
      <w:r w:rsidRPr="00680B50">
        <w:rPr>
          <w:rFonts w:ascii="Calibri Light" w:eastAsia="Calibri Light" w:hAnsi="Calibri Light" w:cs="Calibri Light"/>
          <w:position w:val="1"/>
          <w:sz w:val="22"/>
          <w:szCs w:val="22"/>
          <w:lang w:val="es-CO"/>
        </w:rPr>
        <w:t>minis</w:t>
      </w:r>
      <w:r w:rsidRPr="00680B50">
        <w:rPr>
          <w:rFonts w:ascii="Calibri Light" w:eastAsia="Calibri Light" w:hAnsi="Calibri Light" w:cs="Calibri Light"/>
          <w:spacing w:val="-2"/>
          <w:position w:val="1"/>
          <w:sz w:val="22"/>
          <w:szCs w:val="22"/>
          <w:lang w:val="es-CO"/>
        </w:rPr>
        <w:t>t</w:t>
      </w:r>
      <w:r w:rsidRPr="00680B50">
        <w:rPr>
          <w:rFonts w:ascii="Calibri Light" w:eastAsia="Calibri Light" w:hAnsi="Calibri Light" w:cs="Calibri Light"/>
          <w:position w:val="1"/>
          <w:sz w:val="22"/>
          <w:szCs w:val="22"/>
          <w:lang w:val="es-CO"/>
        </w:rPr>
        <w:t>rac</w:t>
      </w:r>
      <w:r w:rsidRPr="00680B50">
        <w:rPr>
          <w:rFonts w:ascii="Calibri Light" w:eastAsia="Calibri Light" w:hAnsi="Calibri Light" w:cs="Calibri Light"/>
          <w:spacing w:val="-1"/>
          <w:position w:val="1"/>
          <w:sz w:val="22"/>
          <w:szCs w:val="22"/>
          <w:lang w:val="es-CO"/>
        </w:rPr>
        <w:t>i</w:t>
      </w:r>
      <w:r w:rsidRPr="00680B50">
        <w:rPr>
          <w:rFonts w:ascii="Calibri Light" w:eastAsia="Calibri Light" w:hAnsi="Calibri Light" w:cs="Calibri Light"/>
          <w:position w:val="1"/>
          <w:sz w:val="22"/>
          <w:szCs w:val="22"/>
          <w:lang w:val="es-CO"/>
        </w:rPr>
        <w:t>ón</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j</w:t>
      </w:r>
      <w:r w:rsidRPr="00680B50">
        <w:rPr>
          <w:rFonts w:ascii="Calibri Light" w:eastAsia="Calibri Light" w:hAnsi="Calibri Light" w:cs="Calibri Light"/>
          <w:spacing w:val="-2"/>
          <w:position w:val="1"/>
          <w:sz w:val="22"/>
          <w:szCs w:val="22"/>
          <w:lang w:val="es-CO"/>
        </w:rPr>
        <w:t>u</w:t>
      </w:r>
      <w:r w:rsidRPr="00680B50">
        <w:rPr>
          <w:rFonts w:ascii="Calibri Light" w:eastAsia="Calibri Light" w:hAnsi="Calibri Light" w:cs="Calibri Light"/>
          <w:position w:val="1"/>
          <w:sz w:val="22"/>
          <w:szCs w:val="22"/>
          <w:lang w:val="es-CO"/>
        </w:rPr>
        <w:t>dic</w:t>
      </w:r>
      <w:r w:rsidRPr="00680B50">
        <w:rPr>
          <w:rFonts w:ascii="Calibri Light" w:eastAsia="Calibri Light" w:hAnsi="Calibri Light" w:cs="Calibri Light"/>
          <w:spacing w:val="-1"/>
          <w:position w:val="1"/>
          <w:sz w:val="22"/>
          <w:szCs w:val="22"/>
          <w:lang w:val="es-CO"/>
        </w:rPr>
        <w:t>ia</w:t>
      </w:r>
      <w:r w:rsidRPr="00680B50">
        <w:rPr>
          <w:rFonts w:ascii="Calibri Light" w:eastAsia="Calibri Light" w:hAnsi="Calibri Light" w:cs="Calibri Light"/>
          <w:position w:val="1"/>
          <w:sz w:val="22"/>
          <w:szCs w:val="22"/>
          <w:lang w:val="es-CO"/>
        </w:rPr>
        <w:t>l;</w:t>
      </w:r>
    </w:p>
    <w:p w14:paraId="6E996919" w14:textId="77777777" w:rsidR="00630A85" w:rsidRPr="00680B50" w:rsidRDefault="00854EA5" w:rsidP="004C4E1C">
      <w:pPr>
        <w:ind w:left="1418"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proofErr w:type="spellStart"/>
      <w:r w:rsidRPr="00680B50">
        <w:rPr>
          <w:rFonts w:ascii="Calibri Light" w:eastAsia="Calibri Light" w:hAnsi="Calibri Light" w:cs="Calibri Light"/>
          <w:spacing w:val="-1"/>
          <w:sz w:val="22"/>
          <w:szCs w:val="22"/>
          <w:lang w:val="es-CO"/>
        </w:rPr>
        <w:t>iii</w:t>
      </w:r>
      <w:proofErr w:type="spellEnd"/>
      <w:r w:rsidR="00D3258F"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tá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banc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ta; o</w:t>
      </w:r>
    </w:p>
    <w:p w14:paraId="28ECB7DC" w14:textId="77777777" w:rsidR="00630A85" w:rsidRPr="00680B50" w:rsidRDefault="00854EA5" w:rsidP="004C4E1C">
      <w:pPr>
        <w:ind w:left="1418"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proofErr w:type="spellStart"/>
      <w:r w:rsidRPr="00680B50">
        <w:rPr>
          <w:rFonts w:ascii="Calibri Light" w:eastAsia="Calibri Light" w:hAnsi="Calibri Light" w:cs="Calibri Light"/>
          <w:spacing w:val="-1"/>
          <w:sz w:val="22"/>
          <w:szCs w:val="22"/>
          <w:lang w:val="es-CO"/>
        </w:rPr>
        <w:t>iv</w:t>
      </w:r>
      <w:proofErr w:type="spellEnd"/>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tá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ón</w:t>
      </w:r>
    </w:p>
    <w:p w14:paraId="7352FF6F" w14:textId="7062D1B6" w:rsidR="00630A85" w:rsidRPr="00680B50" w:rsidRDefault="00854EA5" w:rsidP="004C4E1C">
      <w:pPr>
        <w:ind w:left="993" w:hanging="426"/>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lastRenderedPageBreak/>
        <w:t>(b)</w:t>
      </w:r>
      <w:r w:rsidR="004C4E1C">
        <w:rPr>
          <w:rFonts w:ascii="Calibri Light" w:eastAsia="Calibri Light" w:hAnsi="Calibri Light" w:cs="Calibri Light"/>
          <w:spacing w:val="1"/>
          <w:sz w:val="22"/>
          <w:szCs w:val="22"/>
          <w:lang w:val="es-CO"/>
        </w:rPr>
        <w:tab/>
      </w:r>
      <w:r w:rsidRPr="00680B50">
        <w:rPr>
          <w:rFonts w:ascii="Calibri Light" w:eastAsia="Calibri Light" w:hAnsi="Calibri Light" w:cs="Calibri Light"/>
          <w:spacing w:val="1"/>
          <w:sz w:val="22"/>
          <w:szCs w:val="22"/>
          <w:lang w:val="es-CO"/>
        </w:rPr>
        <w:t>las actividades del negocio del Oferente no han cesado;</w:t>
      </w:r>
    </w:p>
    <w:p w14:paraId="6235E382" w14:textId="125C5A4E" w:rsidR="00630A85" w:rsidRPr="00680B50" w:rsidRDefault="00651EE0" w:rsidP="004C4E1C">
      <w:pPr>
        <w:ind w:left="993" w:hanging="426"/>
        <w:rPr>
          <w:rFonts w:ascii="Calibri Light" w:eastAsia="Calibri Light" w:hAnsi="Calibri Light" w:cs="Calibri Light"/>
          <w:spacing w:val="1"/>
          <w:sz w:val="22"/>
          <w:szCs w:val="22"/>
          <w:lang w:val="es-CO"/>
        </w:rPr>
      </w:pPr>
      <w:r>
        <w:rPr>
          <w:rFonts w:ascii="Calibri Light" w:eastAsia="Calibri Light" w:hAnsi="Calibri Light" w:cs="Calibri Light"/>
          <w:spacing w:val="1"/>
          <w:sz w:val="22"/>
          <w:szCs w:val="22"/>
          <w:lang w:val="es-CO"/>
        </w:rPr>
        <w:t>(c</w:t>
      </w:r>
      <w:r w:rsidR="00854EA5" w:rsidRPr="00680B50">
        <w:rPr>
          <w:rFonts w:ascii="Calibri Light" w:eastAsia="Calibri Light" w:hAnsi="Calibri Light" w:cs="Calibri Light"/>
          <w:spacing w:val="1"/>
          <w:sz w:val="22"/>
          <w:szCs w:val="22"/>
          <w:lang w:val="es-CO"/>
        </w:rPr>
        <w:t xml:space="preserve">) </w:t>
      </w:r>
      <w:r w:rsidR="004C4E1C">
        <w:rPr>
          <w:rFonts w:ascii="Calibri Light" w:eastAsia="Calibri Light" w:hAnsi="Calibri Light" w:cs="Calibri Light"/>
          <w:spacing w:val="1"/>
          <w:sz w:val="22"/>
          <w:szCs w:val="22"/>
          <w:lang w:val="es-CO"/>
        </w:rPr>
        <w:tab/>
      </w:r>
      <w:r w:rsidR="00854EA5" w:rsidRPr="00680B50">
        <w:rPr>
          <w:rFonts w:ascii="Calibri Light" w:eastAsia="Calibri Light" w:hAnsi="Calibri Light" w:cs="Calibri Light"/>
          <w:spacing w:val="1"/>
          <w:sz w:val="22"/>
          <w:szCs w:val="22"/>
          <w:lang w:val="es-CO"/>
        </w:rPr>
        <w:t>el oferente no está siendo sujeto de procesos lega</w:t>
      </w:r>
      <w:r w:rsidR="004C4E1C">
        <w:rPr>
          <w:rFonts w:ascii="Calibri Light" w:eastAsia="Calibri Light" w:hAnsi="Calibri Light" w:cs="Calibri Light"/>
          <w:spacing w:val="1"/>
          <w:sz w:val="22"/>
          <w:szCs w:val="22"/>
          <w:lang w:val="es-CO"/>
        </w:rPr>
        <w:t>les por ninguna circunstancia. Y</w:t>
      </w:r>
      <w:r w:rsidR="00854EA5" w:rsidRPr="00680B50">
        <w:rPr>
          <w:rFonts w:ascii="Calibri Light" w:eastAsia="Calibri Light" w:hAnsi="Calibri Light" w:cs="Calibri Light"/>
          <w:spacing w:val="1"/>
          <w:sz w:val="22"/>
          <w:szCs w:val="22"/>
          <w:lang w:val="es-CO"/>
        </w:rPr>
        <w:t>/o,</w:t>
      </w:r>
    </w:p>
    <w:p w14:paraId="3F7066A0" w14:textId="1C5823A4" w:rsidR="00630A85" w:rsidRPr="00680B50" w:rsidRDefault="00651EE0" w:rsidP="004C4E1C">
      <w:pPr>
        <w:ind w:left="993" w:hanging="426"/>
        <w:jc w:val="both"/>
        <w:rPr>
          <w:rFonts w:ascii="Calibri Light" w:eastAsia="Calibri Light" w:hAnsi="Calibri Light" w:cs="Calibri Light"/>
          <w:spacing w:val="1"/>
          <w:sz w:val="22"/>
          <w:szCs w:val="22"/>
          <w:lang w:val="es-CO"/>
        </w:rPr>
      </w:pPr>
      <w:r>
        <w:rPr>
          <w:rFonts w:ascii="Calibri Light" w:eastAsia="Calibri Light" w:hAnsi="Calibri Light" w:cs="Calibri Light"/>
          <w:spacing w:val="1"/>
          <w:sz w:val="22"/>
          <w:szCs w:val="22"/>
          <w:lang w:val="es-CO"/>
        </w:rPr>
        <w:t>(d</w:t>
      </w:r>
      <w:r w:rsidR="004C4E1C">
        <w:rPr>
          <w:rFonts w:ascii="Calibri Light" w:eastAsia="Calibri Light" w:hAnsi="Calibri Light" w:cs="Calibri Light"/>
          <w:spacing w:val="1"/>
          <w:sz w:val="22"/>
          <w:szCs w:val="22"/>
          <w:lang w:val="es-CO"/>
        </w:rPr>
        <w:t>)</w:t>
      </w:r>
      <w:r w:rsidR="004C4E1C">
        <w:rPr>
          <w:rFonts w:ascii="Calibri Light" w:eastAsia="Calibri Light" w:hAnsi="Calibri Light" w:cs="Calibri Light"/>
          <w:spacing w:val="1"/>
          <w:sz w:val="22"/>
          <w:szCs w:val="22"/>
          <w:lang w:val="es-CO"/>
        </w:rPr>
        <w:tab/>
      </w:r>
      <w:r w:rsidR="00D3258F" w:rsidRPr="00680B50">
        <w:rPr>
          <w:rFonts w:ascii="Calibri Light" w:eastAsia="Calibri Light" w:hAnsi="Calibri Light" w:cs="Calibri Light"/>
          <w:spacing w:val="1"/>
          <w:sz w:val="22"/>
          <w:szCs w:val="22"/>
          <w:lang w:val="es-CO"/>
        </w:rPr>
        <w:t>El oferente</w:t>
      </w:r>
      <w:r w:rsidR="00854EA5" w:rsidRPr="00680B50">
        <w:rPr>
          <w:rFonts w:ascii="Calibri Light" w:eastAsia="Calibri Light" w:hAnsi="Calibri Light" w:cs="Calibri Light"/>
          <w:spacing w:val="1"/>
          <w:sz w:val="22"/>
          <w:szCs w:val="22"/>
          <w:lang w:val="es-CO"/>
        </w:rPr>
        <w:t xml:space="preserve"> </w:t>
      </w:r>
      <w:r w:rsidR="00D3258F" w:rsidRPr="00680B50">
        <w:rPr>
          <w:rFonts w:ascii="Calibri Light" w:eastAsia="Calibri Light" w:hAnsi="Calibri Light" w:cs="Calibri Light"/>
          <w:spacing w:val="1"/>
          <w:sz w:val="22"/>
          <w:szCs w:val="22"/>
          <w:lang w:val="es-CO"/>
        </w:rPr>
        <w:t>ha cumplido</w:t>
      </w:r>
      <w:r w:rsidR="00854EA5" w:rsidRPr="00680B50">
        <w:rPr>
          <w:rFonts w:ascii="Calibri Light" w:eastAsia="Calibri Light" w:hAnsi="Calibri Light" w:cs="Calibri Light"/>
          <w:spacing w:val="1"/>
          <w:sz w:val="22"/>
          <w:szCs w:val="22"/>
          <w:lang w:val="es-CO"/>
        </w:rPr>
        <w:t xml:space="preserve"> con sus obligaciones de </w:t>
      </w:r>
      <w:r w:rsidR="00D3258F" w:rsidRPr="00680B50">
        <w:rPr>
          <w:rFonts w:ascii="Calibri Light" w:eastAsia="Calibri Light" w:hAnsi="Calibri Light" w:cs="Calibri Light"/>
          <w:spacing w:val="1"/>
          <w:sz w:val="22"/>
          <w:szCs w:val="22"/>
          <w:lang w:val="es-CO"/>
        </w:rPr>
        <w:t>pago de impuestos</w:t>
      </w:r>
      <w:r w:rsidR="00854EA5" w:rsidRPr="00680B50">
        <w:rPr>
          <w:rFonts w:ascii="Calibri Light" w:eastAsia="Calibri Light" w:hAnsi="Calibri Light" w:cs="Calibri Light"/>
          <w:spacing w:val="1"/>
          <w:sz w:val="22"/>
          <w:szCs w:val="22"/>
          <w:lang w:val="es-CO"/>
        </w:rPr>
        <w:t xml:space="preserve"> y </w:t>
      </w:r>
      <w:r w:rsidR="00D3258F" w:rsidRPr="00680B50">
        <w:rPr>
          <w:rFonts w:ascii="Calibri Light" w:eastAsia="Calibri Light" w:hAnsi="Calibri Light" w:cs="Calibri Light"/>
          <w:spacing w:val="1"/>
          <w:sz w:val="22"/>
          <w:szCs w:val="22"/>
          <w:lang w:val="es-CO"/>
        </w:rPr>
        <w:t>prestaciones sociales</w:t>
      </w:r>
      <w:r w:rsidR="00854EA5" w:rsidRPr="00680B50">
        <w:rPr>
          <w:rFonts w:ascii="Calibri Light" w:eastAsia="Calibri Light" w:hAnsi="Calibri Light" w:cs="Calibri Light"/>
          <w:spacing w:val="1"/>
          <w:sz w:val="22"/>
          <w:szCs w:val="22"/>
          <w:lang w:val="es-CO"/>
        </w:rPr>
        <w:t>.  Un certificado de estado de cuentas de</w:t>
      </w:r>
      <w:r w:rsidR="005618B5" w:rsidRPr="00680B50">
        <w:rPr>
          <w:rFonts w:ascii="Calibri Light" w:eastAsia="Calibri Light" w:hAnsi="Calibri Light" w:cs="Calibri Light"/>
          <w:spacing w:val="1"/>
          <w:sz w:val="22"/>
          <w:szCs w:val="22"/>
          <w:lang w:val="es-CO"/>
        </w:rPr>
        <w:t>l Servicio de Cuentas Internas y el Servicio de Compras Públicas</w:t>
      </w:r>
      <w:r w:rsidR="00854EA5" w:rsidRPr="00680B50">
        <w:rPr>
          <w:rFonts w:ascii="Calibri Light" w:eastAsia="Calibri Light" w:hAnsi="Calibri Light" w:cs="Calibri Light"/>
          <w:spacing w:val="1"/>
          <w:sz w:val="22"/>
          <w:szCs w:val="22"/>
          <w:lang w:val="es-CO"/>
        </w:rPr>
        <w:t xml:space="preserve"> debe acompañar la oferta.</w:t>
      </w:r>
      <w:r w:rsidR="00D3258F"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Un Oferente, y todas las partes que constituyen el Licitante incluyendo los subcontratistas, no podrán tener un conflicto de intereses. Todos los Oferentes que sean considerados que tienen conflicto de interés serán descalificados. Un Oferente puede considerarse que tienen conflicto de interés con una o más partes en este</w:t>
      </w:r>
      <w:r w:rsidR="009D4ABE" w:rsidRPr="00680B50">
        <w:rPr>
          <w:rFonts w:ascii="Calibri Light" w:eastAsia="Calibri Light" w:hAnsi="Calibri Light" w:cs="Calibri Light"/>
          <w:sz w:val="22"/>
          <w:szCs w:val="22"/>
          <w:lang w:val="es-CO"/>
        </w:rPr>
        <w:t xml:space="preserve"> proceso de licitación si ellos t</w:t>
      </w:r>
      <w:r w:rsidR="00854EA5" w:rsidRPr="00680B50">
        <w:rPr>
          <w:rFonts w:ascii="Calibri Light" w:eastAsia="Calibri Light" w:hAnsi="Calibri Light" w:cs="Calibri Light"/>
          <w:spacing w:val="-1"/>
          <w:sz w:val="22"/>
          <w:szCs w:val="22"/>
          <w:lang w:val="es-CO"/>
        </w:rPr>
        <w:t>ie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n</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re</w:t>
      </w:r>
      <w:r w:rsidR="00854EA5" w:rsidRPr="00680B50">
        <w:rPr>
          <w:rFonts w:ascii="Calibri Light" w:eastAsia="Calibri Light" w:hAnsi="Calibri Light" w:cs="Calibri Light"/>
          <w:spacing w:val="-1"/>
          <w:sz w:val="22"/>
          <w:szCs w:val="22"/>
          <w:lang w:val="es-CO"/>
        </w:rPr>
        <w:t>la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 xml:space="preserve">ntre </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í</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3"/>
          <w:sz w:val="22"/>
          <w:szCs w:val="22"/>
          <w:lang w:val="es-CO"/>
        </w:rPr>
        <w:t>i</w:t>
      </w:r>
      <w:r w:rsidR="00854EA5" w:rsidRPr="00680B50">
        <w:rPr>
          <w:rFonts w:ascii="Calibri Light" w:eastAsia="Calibri Light" w:hAnsi="Calibri Light" w:cs="Calibri Light"/>
          <w:sz w:val="22"/>
          <w:szCs w:val="22"/>
          <w:lang w:val="es-CO"/>
        </w:rPr>
        <w:t>re</w:t>
      </w:r>
      <w:r w:rsidR="00854EA5" w:rsidRPr="00680B50">
        <w:rPr>
          <w:rFonts w:ascii="Calibri Light" w:eastAsia="Calibri Light" w:hAnsi="Calibri Light" w:cs="Calibri Light"/>
          <w:spacing w:val="-1"/>
          <w:sz w:val="22"/>
          <w:szCs w:val="22"/>
          <w:lang w:val="es-CO"/>
        </w:rPr>
        <w:t>c</w:t>
      </w:r>
      <w:r w:rsidR="00854EA5"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men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7"/>
          <w:sz w:val="22"/>
          <w:szCs w:val="22"/>
          <w:lang w:val="es-CO"/>
        </w:rPr>
        <w:t xml:space="preserve"> </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tr</w:t>
      </w:r>
      <w:r w:rsidR="00854EA5" w:rsidRPr="00680B50">
        <w:rPr>
          <w:rFonts w:ascii="Calibri Light" w:eastAsia="Calibri Light" w:hAnsi="Calibri Light" w:cs="Calibri Light"/>
          <w:spacing w:val="-1"/>
          <w:sz w:val="22"/>
          <w:szCs w:val="22"/>
          <w:lang w:val="es-CO"/>
        </w:rPr>
        <w:t>avé</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pacing w:val="-2"/>
          <w:sz w:val="22"/>
          <w:szCs w:val="22"/>
          <w:lang w:val="es-CO"/>
        </w:rPr>
        <w:t>e</w:t>
      </w:r>
      <w:r w:rsidR="00854EA5" w:rsidRPr="00680B50">
        <w:rPr>
          <w:rFonts w:ascii="Calibri Light" w:eastAsia="Calibri Light" w:hAnsi="Calibri Light" w:cs="Calibri Light"/>
          <w:sz w:val="22"/>
          <w:szCs w:val="22"/>
          <w:lang w:val="es-CO"/>
        </w:rPr>
        <w:t>rc</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2"/>
          <w:sz w:val="22"/>
          <w:szCs w:val="22"/>
          <w:lang w:val="es-CO"/>
        </w:rPr>
        <w:t>m</w:t>
      </w:r>
      <w:r w:rsidR="00854EA5" w:rsidRPr="00680B50">
        <w:rPr>
          <w:rFonts w:ascii="Calibri Light" w:eastAsia="Calibri Light" w:hAnsi="Calibri Light" w:cs="Calibri Light"/>
          <w:sz w:val="22"/>
          <w:szCs w:val="22"/>
          <w:lang w:val="es-CO"/>
        </w:rPr>
        <w:t>ú</w:t>
      </w:r>
      <w:r w:rsidR="00854EA5" w:rsidRPr="00680B50">
        <w:rPr>
          <w:rFonts w:ascii="Calibri Light" w:eastAsia="Calibri Light" w:hAnsi="Calibri Light" w:cs="Calibri Light"/>
          <w:spacing w:val="-1"/>
          <w:sz w:val="22"/>
          <w:szCs w:val="22"/>
          <w:lang w:val="es-CO"/>
        </w:rPr>
        <w:t>n</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2"/>
          <w:sz w:val="22"/>
          <w:szCs w:val="22"/>
          <w:lang w:val="es-CO"/>
        </w:rPr>
        <w:t>q</w:t>
      </w:r>
      <w:r w:rsidR="00854EA5" w:rsidRPr="00680B50">
        <w:rPr>
          <w:rFonts w:ascii="Calibri Light" w:eastAsia="Calibri Light" w:hAnsi="Calibri Light" w:cs="Calibri Light"/>
          <w:sz w:val="22"/>
          <w:szCs w:val="22"/>
          <w:lang w:val="es-CO"/>
        </w:rPr>
        <w:t>ue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oca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n</w:t>
      </w:r>
      <w:r w:rsidR="00854EA5" w:rsidRPr="00680B50">
        <w:rPr>
          <w:rFonts w:ascii="Calibri Light" w:eastAsia="Calibri Light" w:hAnsi="Calibri Light" w:cs="Calibri Light"/>
          <w:sz w:val="22"/>
          <w:szCs w:val="22"/>
          <w:lang w:val="es-CO"/>
        </w:rPr>
        <w:t>a po</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D0280E"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pacing w:val="-2"/>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c</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 xml:space="preserve">a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3"/>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nc</w:t>
      </w:r>
      <w:r w:rsidR="00854EA5" w:rsidRPr="00680B50">
        <w:rPr>
          <w:rFonts w:ascii="Calibri Light" w:eastAsia="Calibri Light" w:hAnsi="Calibri Light" w:cs="Calibri Light"/>
          <w:spacing w:val="-3"/>
          <w:sz w:val="22"/>
          <w:szCs w:val="22"/>
          <w:lang w:val="es-CO"/>
        </w:rPr>
        <w:t>i</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b</w:t>
      </w:r>
      <w:r w:rsidR="00854EA5" w:rsidRPr="00680B50">
        <w:rPr>
          <w:rFonts w:ascii="Calibri Light" w:eastAsia="Calibri Light" w:hAnsi="Calibri Light" w:cs="Calibri Light"/>
          <w:sz w:val="22"/>
          <w:szCs w:val="22"/>
          <w:lang w:val="es-CO"/>
        </w:rPr>
        <w:t>re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rta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 otro</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pacing w:val="-2"/>
          <w:sz w:val="22"/>
          <w:szCs w:val="22"/>
          <w:lang w:val="es-CO"/>
        </w:rPr>
        <w:t>p</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to</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 xml:space="preserve">o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3"/>
          <w:sz w:val="22"/>
          <w:szCs w:val="22"/>
          <w:lang w:val="es-CO"/>
        </w:rPr>
        <w:t>l</w:t>
      </w:r>
      <w:r w:rsidR="00854EA5" w:rsidRPr="00680B50">
        <w:rPr>
          <w:rFonts w:ascii="Calibri Light" w:eastAsia="Calibri Light" w:hAnsi="Calibri Light" w:cs="Calibri Light"/>
          <w:sz w:val="22"/>
          <w:szCs w:val="22"/>
          <w:lang w:val="es-CO"/>
        </w:rPr>
        <w:t>uir</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pacing w:val="-1"/>
          <w:sz w:val="22"/>
          <w:szCs w:val="22"/>
          <w:lang w:val="es-CO"/>
        </w:rPr>
        <w:t>la</w:t>
      </w:r>
      <w:r w:rsidR="00854EA5" w:rsidRPr="00680B50">
        <w:rPr>
          <w:rFonts w:ascii="Calibri Light" w:eastAsia="Calibri Light" w:hAnsi="Calibri Light" w:cs="Calibri Light"/>
          <w:sz w:val="22"/>
          <w:szCs w:val="22"/>
          <w:lang w:val="es-CO"/>
        </w:rPr>
        <w:t>s 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jo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N</w:t>
      </w:r>
      <w:r w:rsidR="00854EA5" w:rsidRPr="00680B50">
        <w:rPr>
          <w:rFonts w:ascii="Calibri Light" w:eastAsia="Calibri Light" w:hAnsi="Calibri Light" w:cs="Calibri Light"/>
          <w:spacing w:val="-2"/>
          <w:sz w:val="22"/>
          <w:szCs w:val="22"/>
          <w:lang w:val="es-CO"/>
        </w:rPr>
        <w:t>or</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 xml:space="preserve">go </w:t>
      </w:r>
      <w:r w:rsidR="00854EA5" w:rsidRPr="00680B50">
        <w:rPr>
          <w:rFonts w:ascii="Calibri Light" w:eastAsia="Calibri Light" w:hAnsi="Calibri Light" w:cs="Calibri Light"/>
          <w:spacing w:val="1"/>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 l</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ugi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re</w:t>
      </w:r>
      <w:r w:rsidR="00854EA5" w:rsidRPr="00680B50">
        <w:rPr>
          <w:rFonts w:ascii="Calibri Light" w:eastAsia="Calibri Light" w:hAnsi="Calibri Light" w:cs="Calibri Light"/>
          <w:spacing w:val="-1"/>
          <w:sz w:val="22"/>
          <w:szCs w:val="22"/>
          <w:lang w:val="es-CO"/>
        </w:rPr>
        <w:t>la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p</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o</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d</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p>
    <w:p w14:paraId="449EC19D" w14:textId="77777777" w:rsidR="00630A85" w:rsidRPr="00680B50" w:rsidRDefault="00854EA5" w:rsidP="004C4E1C">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Un oferente cuyas circunstancias de elegibilidad cambien durante en proceso licitatorio o durante la ejecución de un contrato debe inmediatamente informarlo al </w:t>
      </w:r>
      <w:r w:rsidR="009D4ABE" w:rsidRPr="00680B50">
        <w:rPr>
          <w:rFonts w:ascii="Calibri Light" w:eastAsia="Calibri Light" w:hAnsi="Calibri Light" w:cs="Calibri Light"/>
          <w:sz w:val="22"/>
          <w:szCs w:val="22"/>
          <w:lang w:val="es-CO"/>
        </w:rPr>
        <w:t xml:space="preserve">Gerente </w:t>
      </w:r>
      <w:r w:rsidRPr="00680B50">
        <w:rPr>
          <w:rFonts w:ascii="Calibri Light" w:eastAsia="Calibri Light" w:hAnsi="Calibri Light" w:cs="Calibri Light"/>
          <w:sz w:val="22"/>
          <w:szCs w:val="22"/>
          <w:lang w:val="es-CO"/>
        </w:rPr>
        <w:t>de Logística del Consejo Noruego para Refugiados – NRC.</w:t>
      </w:r>
    </w:p>
    <w:p w14:paraId="1A1679F3" w14:textId="77777777" w:rsidR="009D4ABE" w:rsidRPr="00680B50" w:rsidRDefault="009D4ABE" w:rsidP="004C4E1C">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NRC se reserva el derecho de rechazar una oferta en caso que el licitante o uno de sus subcontratistas proporcione o apoye con recursos materiales a cualquier individuo o entidad que cometa, intente cometer, defienda, facilite, participe o sea declarado culpable de fraude, corrupción activa, colusión, práctica coercitiva, soborno, participación en una organización delictiva o actividad ilegal, o prácticas inmorales de recursos humanos, incluyendo pero no limitado a: trabajo infantil, discriminación, prohibir la libertad de asociación, pagos menores al salario mínimo legal nacional y trabajo forzoso.</w:t>
      </w:r>
    </w:p>
    <w:p w14:paraId="4093DA91" w14:textId="77777777" w:rsidR="00630A85" w:rsidRPr="00680B50" w:rsidRDefault="009D4ABE" w:rsidP="00D43E58">
      <w:pPr>
        <w:pStyle w:val="Ttulo2"/>
        <w:numPr>
          <w:ilvl w:val="0"/>
          <w:numId w:val="2"/>
        </w:numPr>
        <w:ind w:left="567" w:hanging="567"/>
        <w:rPr>
          <w:rFonts w:ascii="Calibri Light" w:eastAsia="Calibri Light" w:hAnsi="Calibri Light" w:cs="Calibri Light"/>
          <w:i w:val="0"/>
          <w:spacing w:val="-2"/>
          <w:sz w:val="24"/>
          <w:u w:val="single"/>
          <w:lang w:val="es-CO"/>
        </w:rPr>
      </w:pPr>
      <w:bookmarkStart w:id="22" w:name="_Toc148019062"/>
      <w:r w:rsidRPr="00680B50">
        <w:rPr>
          <w:rFonts w:ascii="Calibri Light" w:eastAsia="Calibri Light" w:hAnsi="Calibri Light" w:cs="Calibri Light"/>
          <w:i w:val="0"/>
          <w:spacing w:val="-2"/>
          <w:sz w:val="24"/>
          <w:u w:val="single"/>
          <w:lang w:val="es-CO"/>
        </w:rPr>
        <w:t>CONSORCIOS, ASOCIACIONES Y JOINT VENTURES</w:t>
      </w:r>
      <w:bookmarkEnd w:id="22"/>
    </w:p>
    <w:p w14:paraId="76C8608A" w14:textId="77777777" w:rsidR="00630A85" w:rsidRPr="00680B50" w:rsidRDefault="00854EA5" w:rsidP="004C4E1C">
      <w:pPr>
        <w:ind w:left="567"/>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resen</w:t>
      </w:r>
      <w:r w:rsidRPr="00680B50">
        <w:rPr>
          <w:rFonts w:ascii="Calibri Light" w:eastAsia="Calibri Light" w:hAnsi="Calibri Light" w:cs="Calibri Light"/>
          <w:spacing w:val="-1"/>
          <w:sz w:val="22"/>
          <w:szCs w:val="22"/>
          <w:lang w:val="es-CO"/>
        </w:rPr>
        <w:t>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rcio,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ia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9"/>
          <w:sz w:val="22"/>
          <w:szCs w:val="22"/>
          <w:lang w:val="es-CO"/>
        </w:rPr>
        <w:t xml:space="preserve"> </w:t>
      </w:r>
      <w:proofErr w:type="spellStart"/>
      <w:r w:rsidRPr="00680B50">
        <w:rPr>
          <w:rFonts w:ascii="Calibri Light" w:eastAsia="Calibri Light" w:hAnsi="Calibri Light" w:cs="Calibri Light"/>
          <w:sz w:val="22"/>
          <w:szCs w:val="22"/>
          <w:lang w:val="es-CO"/>
        </w:rPr>
        <w:t>Joint</w:t>
      </w:r>
      <w:proofErr w:type="spellEnd"/>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3"/>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das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ra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n</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w:t>
      </w:r>
    </w:p>
    <w:p w14:paraId="24A69F23" w14:textId="77777777" w:rsidR="00630A85" w:rsidRPr="00680B50" w:rsidRDefault="009D4ABE" w:rsidP="004C4E1C">
      <w:pPr>
        <w:pStyle w:val="Ttulo2"/>
        <w:numPr>
          <w:ilvl w:val="0"/>
          <w:numId w:val="2"/>
        </w:numPr>
        <w:ind w:left="567" w:hanging="567"/>
        <w:rPr>
          <w:rFonts w:ascii="Calibri Light" w:eastAsia="Calibri Light" w:hAnsi="Calibri Light" w:cs="Calibri Light"/>
          <w:i w:val="0"/>
          <w:spacing w:val="-2"/>
          <w:sz w:val="24"/>
          <w:u w:val="single"/>
          <w:lang w:val="es-CO"/>
        </w:rPr>
      </w:pPr>
      <w:bookmarkStart w:id="23" w:name="_Toc148019063"/>
      <w:r w:rsidRPr="00680B50">
        <w:rPr>
          <w:rFonts w:ascii="Calibri Light" w:eastAsia="Calibri Light" w:hAnsi="Calibri Light" w:cs="Calibri Light"/>
          <w:i w:val="0"/>
          <w:spacing w:val="-2"/>
          <w:sz w:val="24"/>
          <w:u w:val="single"/>
          <w:lang w:val="es-CO"/>
        </w:rPr>
        <w:t>UNA OFERTA POR OFERENTE POR LICITACIÓN</w:t>
      </w:r>
      <w:bookmarkEnd w:id="23"/>
    </w:p>
    <w:p w14:paraId="7C84F8E5" w14:textId="77777777" w:rsidR="00C071E7" w:rsidRPr="00680B50" w:rsidRDefault="00854EA5" w:rsidP="004C4E1C">
      <w:pPr>
        <w:ind w:left="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ese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6"/>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ola</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5"/>
          <w:sz w:val="22"/>
          <w:szCs w:val="22"/>
          <w:lang w:val="es-CO"/>
        </w:rPr>
        <w:t>t</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7"/>
          <w:sz w:val="22"/>
          <w:szCs w:val="22"/>
          <w:lang w:val="es-CO"/>
        </w:rPr>
        <w:t xml:space="preserve"> </w:t>
      </w:r>
      <w:r w:rsidRPr="00680B50">
        <w:rPr>
          <w:rFonts w:ascii="Calibri Light" w:eastAsia="Calibri Light" w:hAnsi="Calibri Light" w:cs="Calibri Light"/>
          <w:sz w:val="22"/>
          <w:szCs w:val="22"/>
          <w:lang w:val="es-CO"/>
        </w:rPr>
        <w:t>part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pe</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na 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rta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 </w:t>
      </w:r>
      <w:r w:rsidRPr="00680B50">
        <w:rPr>
          <w:rFonts w:ascii="Calibri Light" w:eastAsia="Calibri Light" w:hAnsi="Calibri Light" w:cs="Calibri Light"/>
          <w:spacing w:val="-2"/>
          <w:sz w:val="22"/>
          <w:szCs w:val="22"/>
          <w:lang w:val="es-CO"/>
        </w:rPr>
        <w:t>qu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todas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pa</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pe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ha</w:t>
      </w:r>
      <w:r w:rsidRPr="00680B50">
        <w:rPr>
          <w:rFonts w:ascii="Calibri Light" w:eastAsia="Calibri Light" w:hAnsi="Calibri Light" w:cs="Calibri Light"/>
          <w:spacing w:val="-1"/>
          <w:sz w:val="22"/>
          <w:szCs w:val="22"/>
          <w:lang w:val="es-CO"/>
        </w:rPr>
        <w:t>za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w:t>
      </w:r>
    </w:p>
    <w:p w14:paraId="452FEC55" w14:textId="77777777" w:rsidR="00630A85" w:rsidRPr="00680B50" w:rsidRDefault="009D4ABE" w:rsidP="004C4E1C">
      <w:pPr>
        <w:pStyle w:val="Ttulo2"/>
        <w:numPr>
          <w:ilvl w:val="0"/>
          <w:numId w:val="2"/>
        </w:numPr>
        <w:ind w:left="567" w:hanging="567"/>
        <w:rPr>
          <w:rFonts w:ascii="Calibri Light" w:eastAsia="Calibri Light" w:hAnsi="Calibri Light" w:cs="Calibri Light"/>
          <w:i w:val="0"/>
          <w:spacing w:val="-2"/>
          <w:sz w:val="24"/>
          <w:u w:val="single"/>
          <w:lang w:val="es-CO"/>
        </w:rPr>
      </w:pPr>
      <w:bookmarkStart w:id="24" w:name="_Toc148019064"/>
      <w:r w:rsidRPr="00680B50">
        <w:rPr>
          <w:rFonts w:ascii="Calibri Light" w:eastAsia="Calibri Light" w:hAnsi="Calibri Light" w:cs="Calibri Light"/>
          <w:i w:val="0"/>
          <w:spacing w:val="-2"/>
          <w:sz w:val="24"/>
          <w:u w:val="single"/>
          <w:lang w:val="es-CO"/>
        </w:rPr>
        <w:t>COSTO DE LA LICITACIÓN</w:t>
      </w:r>
      <w:bookmarkEnd w:id="24"/>
    </w:p>
    <w:p w14:paraId="7326ECD4" w14:textId="77777777" w:rsidR="00630A85" w:rsidRPr="00680B50" w:rsidRDefault="00854EA5" w:rsidP="004C4E1C">
      <w:pPr>
        <w:ind w:left="567"/>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El Oferente financiará todos los costos relacionados con la preparación y presentación de su Oferta, y el Consejo Noruego para Refugiados - NRC no se hace responsable por dichos costos, independientemente de la modalidad o del resultado del proceso de licitación.</w:t>
      </w:r>
    </w:p>
    <w:p w14:paraId="34741476" w14:textId="77777777" w:rsidR="002E2BDD" w:rsidRPr="00680B50" w:rsidRDefault="009D4ABE" w:rsidP="004C4E1C">
      <w:pPr>
        <w:pStyle w:val="Ttulo2"/>
        <w:numPr>
          <w:ilvl w:val="0"/>
          <w:numId w:val="2"/>
        </w:numPr>
        <w:ind w:left="567" w:hanging="567"/>
        <w:rPr>
          <w:rFonts w:ascii="Calibri Light" w:eastAsia="Calibri Light" w:hAnsi="Calibri Light" w:cs="Calibri Light"/>
          <w:i w:val="0"/>
          <w:spacing w:val="-2"/>
          <w:sz w:val="24"/>
          <w:u w:val="single"/>
          <w:lang w:val="es-CO"/>
        </w:rPr>
      </w:pPr>
      <w:bookmarkStart w:id="25" w:name="_Toc148019065"/>
      <w:r w:rsidRPr="00680B50">
        <w:rPr>
          <w:rFonts w:ascii="Calibri Light" w:eastAsia="Calibri Light" w:hAnsi="Calibri Light" w:cs="Calibri Light"/>
          <w:i w:val="0"/>
          <w:spacing w:val="-2"/>
          <w:sz w:val="24"/>
          <w:u w:val="single"/>
          <w:lang w:val="es-CO"/>
        </w:rPr>
        <w:t>INSPECCIÓN</w:t>
      </w:r>
      <w:bookmarkEnd w:id="25"/>
    </w:p>
    <w:p w14:paraId="24A6D0FD" w14:textId="483860A9" w:rsidR="009D4ABE" w:rsidRPr="00680B50" w:rsidRDefault="002E2BDD" w:rsidP="004C4E1C">
      <w:pPr>
        <w:ind w:left="567"/>
        <w:jc w:val="both"/>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ES"/>
        </w:rPr>
        <w:t xml:space="preserve">El </w:t>
      </w:r>
      <w:r w:rsidR="009D4ABE" w:rsidRPr="00680B50">
        <w:rPr>
          <w:rFonts w:ascii="Calibri Light" w:eastAsia="Calibri Light" w:hAnsi="Calibri Light" w:cs="Calibri Light"/>
          <w:spacing w:val="1"/>
          <w:sz w:val="22"/>
          <w:szCs w:val="22"/>
          <w:lang w:val="es-CO"/>
        </w:rPr>
        <w:t>NRC está obligad</w:t>
      </w:r>
      <w:r w:rsidRPr="00680B50">
        <w:rPr>
          <w:rFonts w:ascii="Calibri Light" w:eastAsia="Calibri Light" w:hAnsi="Calibri Light" w:cs="Calibri Light"/>
          <w:spacing w:val="1"/>
          <w:sz w:val="22"/>
          <w:szCs w:val="22"/>
          <w:lang w:val="es-CO"/>
        </w:rPr>
        <w:t>o</w:t>
      </w:r>
      <w:r w:rsidR="009D4ABE" w:rsidRPr="00680B50">
        <w:rPr>
          <w:rFonts w:ascii="Calibri Light" w:eastAsia="Calibri Light" w:hAnsi="Calibri Light" w:cs="Calibri Light"/>
          <w:spacing w:val="1"/>
          <w:sz w:val="22"/>
          <w:szCs w:val="22"/>
          <w:lang w:val="es-CO"/>
        </w:rPr>
        <w:t xml:space="preserve"> a asegurar que sus decisiones de adquisiciones estén claramente justificadas y documentadas y que se mantengan dentro de los principios obligatorios de los donantes. A este respecto, debe concederse acceso pleno y sobre el </w:t>
      </w:r>
      <w:r w:rsidRPr="00680B50">
        <w:rPr>
          <w:rFonts w:ascii="Calibri Light" w:eastAsia="Calibri Light" w:hAnsi="Calibri Light" w:cs="Calibri Light"/>
          <w:spacing w:val="1"/>
          <w:sz w:val="22"/>
          <w:szCs w:val="22"/>
          <w:lang w:val="es-CO"/>
        </w:rPr>
        <w:t>terreno a los representantes de</w:t>
      </w:r>
      <w:r w:rsidR="009D4ABE" w:rsidRPr="00680B50">
        <w:rPr>
          <w:rFonts w:ascii="Calibri Light" w:eastAsia="Calibri Light" w:hAnsi="Calibri Light" w:cs="Calibri Light"/>
          <w:spacing w:val="1"/>
          <w:sz w:val="22"/>
          <w:szCs w:val="22"/>
          <w:lang w:val="es-CO"/>
        </w:rPr>
        <w:t xml:space="preserve">l NRC, del donante o de cualquier organización o </w:t>
      </w:r>
      <w:r w:rsidRPr="00680B50">
        <w:rPr>
          <w:rFonts w:ascii="Calibri Light" w:eastAsia="Calibri Light" w:hAnsi="Calibri Light" w:cs="Calibri Light"/>
          <w:spacing w:val="1"/>
          <w:sz w:val="22"/>
          <w:szCs w:val="22"/>
          <w:lang w:val="es-CO"/>
        </w:rPr>
        <w:t xml:space="preserve">persona designada por él, a las oficinas o bodegas del </w:t>
      </w:r>
      <w:r w:rsidR="009D4ABE" w:rsidRPr="00680B50">
        <w:rPr>
          <w:rFonts w:ascii="Calibri Light" w:eastAsia="Calibri Light" w:hAnsi="Calibri Light" w:cs="Calibri Light"/>
          <w:spacing w:val="1"/>
          <w:sz w:val="22"/>
          <w:szCs w:val="22"/>
          <w:lang w:val="es-CO"/>
        </w:rPr>
        <w:t>NRC o de sus contratistas. El derecho de acceso incluirá todos los documentos e información necesarios para evaluar o auditar la ejecución del contrato</w:t>
      </w:r>
      <w:r w:rsidRPr="00680B50">
        <w:rPr>
          <w:rFonts w:ascii="Calibri Light" w:eastAsia="Calibri Light" w:hAnsi="Calibri Light" w:cs="Calibri Light"/>
          <w:spacing w:val="1"/>
          <w:sz w:val="22"/>
          <w:szCs w:val="22"/>
          <w:lang w:val="es-CO"/>
        </w:rPr>
        <w:t>.</w:t>
      </w:r>
    </w:p>
    <w:p w14:paraId="7C712B75" w14:textId="77777777" w:rsidR="00630A85" w:rsidRPr="00680B50" w:rsidRDefault="009D4ABE" w:rsidP="00D43E58">
      <w:pPr>
        <w:pStyle w:val="Ttulo2"/>
        <w:numPr>
          <w:ilvl w:val="0"/>
          <w:numId w:val="2"/>
        </w:numPr>
        <w:ind w:left="567" w:hanging="567"/>
        <w:rPr>
          <w:rFonts w:ascii="Calibri Light" w:eastAsia="Calibri Light" w:hAnsi="Calibri Light" w:cs="Calibri Light"/>
          <w:i w:val="0"/>
          <w:spacing w:val="-2"/>
          <w:sz w:val="24"/>
          <w:u w:val="single"/>
          <w:lang w:val="es-CO"/>
        </w:rPr>
      </w:pPr>
      <w:bookmarkStart w:id="26" w:name="_Toc148019066"/>
      <w:r w:rsidRPr="00680B50">
        <w:rPr>
          <w:rFonts w:ascii="Calibri Light" w:eastAsia="Calibri Light" w:hAnsi="Calibri Light" w:cs="Calibri Light"/>
          <w:i w:val="0"/>
          <w:spacing w:val="-2"/>
          <w:sz w:val="24"/>
          <w:u w:val="single"/>
          <w:lang w:val="es-CO"/>
        </w:rPr>
        <w:t>OBTENER Y COMPLETAR LOS DOCUMENTOS DE LICITACIÓN</w:t>
      </w:r>
      <w:bookmarkEnd w:id="26"/>
    </w:p>
    <w:p w14:paraId="07459315" w14:textId="77777777" w:rsidR="004A216C" w:rsidRPr="00680B50" w:rsidRDefault="004A216C" w:rsidP="00D43E58">
      <w:pPr>
        <w:pStyle w:val="Prrafodelista"/>
        <w:keepNext/>
        <w:numPr>
          <w:ilvl w:val="0"/>
          <w:numId w:val="3"/>
        </w:numPr>
        <w:spacing w:before="240" w:after="60"/>
        <w:ind w:left="567" w:hanging="567"/>
        <w:contextualSpacing w:val="0"/>
        <w:outlineLvl w:val="1"/>
        <w:rPr>
          <w:rFonts w:ascii="Calibri Light" w:eastAsia="Calibri Light" w:hAnsi="Calibri Light" w:cs="Calibri Light"/>
          <w:bCs/>
          <w:iCs/>
          <w:vanish/>
          <w:sz w:val="22"/>
          <w:szCs w:val="22"/>
          <w:lang w:val="es-CO"/>
        </w:rPr>
      </w:pPr>
      <w:bookmarkStart w:id="27" w:name="_Toc494373281"/>
      <w:bookmarkStart w:id="28" w:name="_Toc494373362"/>
      <w:bookmarkStart w:id="29" w:name="_Toc494373439"/>
      <w:bookmarkStart w:id="30" w:name="_Toc494822333"/>
      <w:bookmarkStart w:id="31" w:name="_Toc77875956"/>
      <w:bookmarkStart w:id="32" w:name="_Toc80636869"/>
      <w:bookmarkStart w:id="33" w:name="_Toc102136669"/>
      <w:bookmarkStart w:id="34" w:name="_Toc148018989"/>
      <w:bookmarkStart w:id="35" w:name="_Toc148019067"/>
      <w:bookmarkEnd w:id="27"/>
      <w:bookmarkEnd w:id="28"/>
      <w:bookmarkEnd w:id="29"/>
      <w:bookmarkEnd w:id="30"/>
      <w:bookmarkEnd w:id="31"/>
      <w:bookmarkEnd w:id="32"/>
      <w:bookmarkEnd w:id="33"/>
      <w:bookmarkEnd w:id="34"/>
      <w:bookmarkEnd w:id="35"/>
    </w:p>
    <w:p w14:paraId="6537F28F" w14:textId="77777777" w:rsidR="004A216C" w:rsidRPr="00680B50" w:rsidRDefault="004A216C" w:rsidP="00D43E58">
      <w:pPr>
        <w:pStyle w:val="Prrafodelista"/>
        <w:keepNext/>
        <w:numPr>
          <w:ilvl w:val="0"/>
          <w:numId w:val="3"/>
        </w:numPr>
        <w:spacing w:before="240" w:after="60"/>
        <w:ind w:left="567" w:hanging="567"/>
        <w:contextualSpacing w:val="0"/>
        <w:outlineLvl w:val="1"/>
        <w:rPr>
          <w:rFonts w:ascii="Calibri Light" w:eastAsia="Calibri Light" w:hAnsi="Calibri Light" w:cs="Calibri Light"/>
          <w:bCs/>
          <w:iCs/>
          <w:vanish/>
          <w:sz w:val="22"/>
          <w:szCs w:val="22"/>
          <w:lang w:val="es-CO"/>
        </w:rPr>
      </w:pPr>
      <w:bookmarkStart w:id="36" w:name="_Toc494373282"/>
      <w:bookmarkStart w:id="37" w:name="_Toc494373363"/>
      <w:bookmarkStart w:id="38" w:name="_Toc494373440"/>
      <w:bookmarkStart w:id="39" w:name="_Toc494822334"/>
      <w:bookmarkStart w:id="40" w:name="_Toc77875957"/>
      <w:bookmarkStart w:id="41" w:name="_Toc80636870"/>
      <w:bookmarkStart w:id="42" w:name="_Toc102136670"/>
      <w:bookmarkStart w:id="43" w:name="_Toc148018990"/>
      <w:bookmarkStart w:id="44" w:name="_Toc148019068"/>
      <w:bookmarkEnd w:id="36"/>
      <w:bookmarkEnd w:id="37"/>
      <w:bookmarkEnd w:id="38"/>
      <w:bookmarkEnd w:id="39"/>
      <w:bookmarkEnd w:id="40"/>
      <w:bookmarkEnd w:id="41"/>
      <w:bookmarkEnd w:id="42"/>
      <w:bookmarkEnd w:id="43"/>
      <w:bookmarkEnd w:id="44"/>
    </w:p>
    <w:p w14:paraId="6DFB9E20" w14:textId="77777777" w:rsidR="004A216C" w:rsidRPr="00680B50" w:rsidRDefault="004A216C" w:rsidP="00D43E58">
      <w:pPr>
        <w:pStyle w:val="Prrafodelista"/>
        <w:keepNext/>
        <w:numPr>
          <w:ilvl w:val="0"/>
          <w:numId w:val="3"/>
        </w:numPr>
        <w:spacing w:before="240" w:after="60"/>
        <w:ind w:left="567" w:hanging="567"/>
        <w:contextualSpacing w:val="0"/>
        <w:outlineLvl w:val="1"/>
        <w:rPr>
          <w:rFonts w:ascii="Calibri Light" w:eastAsia="Calibri Light" w:hAnsi="Calibri Light" w:cs="Calibri Light"/>
          <w:bCs/>
          <w:iCs/>
          <w:vanish/>
          <w:sz w:val="22"/>
          <w:szCs w:val="22"/>
          <w:lang w:val="es-CO"/>
        </w:rPr>
      </w:pPr>
      <w:bookmarkStart w:id="45" w:name="_Toc494373283"/>
      <w:bookmarkStart w:id="46" w:name="_Toc494373364"/>
      <w:bookmarkStart w:id="47" w:name="_Toc494373441"/>
      <w:bookmarkStart w:id="48" w:name="_Toc494822335"/>
      <w:bookmarkStart w:id="49" w:name="_Toc77875958"/>
      <w:bookmarkStart w:id="50" w:name="_Toc80636871"/>
      <w:bookmarkStart w:id="51" w:name="_Toc102136671"/>
      <w:bookmarkStart w:id="52" w:name="_Toc148018991"/>
      <w:bookmarkStart w:id="53" w:name="_Toc148019069"/>
      <w:bookmarkEnd w:id="45"/>
      <w:bookmarkEnd w:id="46"/>
      <w:bookmarkEnd w:id="47"/>
      <w:bookmarkEnd w:id="48"/>
      <w:bookmarkEnd w:id="49"/>
      <w:bookmarkEnd w:id="50"/>
      <w:bookmarkEnd w:id="51"/>
      <w:bookmarkEnd w:id="52"/>
      <w:bookmarkEnd w:id="53"/>
    </w:p>
    <w:p w14:paraId="70DF9E56" w14:textId="77777777" w:rsidR="004A216C" w:rsidRPr="00680B50" w:rsidRDefault="004A216C" w:rsidP="00D43E58">
      <w:pPr>
        <w:pStyle w:val="Prrafodelista"/>
        <w:keepNext/>
        <w:numPr>
          <w:ilvl w:val="0"/>
          <w:numId w:val="3"/>
        </w:numPr>
        <w:spacing w:before="240" w:after="60"/>
        <w:ind w:left="567" w:hanging="567"/>
        <w:contextualSpacing w:val="0"/>
        <w:outlineLvl w:val="1"/>
        <w:rPr>
          <w:rFonts w:ascii="Calibri Light" w:eastAsia="Calibri Light" w:hAnsi="Calibri Light" w:cs="Calibri Light"/>
          <w:bCs/>
          <w:iCs/>
          <w:vanish/>
          <w:sz w:val="22"/>
          <w:szCs w:val="22"/>
          <w:lang w:val="es-CO"/>
        </w:rPr>
      </w:pPr>
      <w:bookmarkStart w:id="54" w:name="_Toc494373284"/>
      <w:bookmarkStart w:id="55" w:name="_Toc494373365"/>
      <w:bookmarkStart w:id="56" w:name="_Toc494373442"/>
      <w:bookmarkStart w:id="57" w:name="_Toc494822336"/>
      <w:bookmarkStart w:id="58" w:name="_Toc77875959"/>
      <w:bookmarkStart w:id="59" w:name="_Toc80636872"/>
      <w:bookmarkStart w:id="60" w:name="_Toc102136672"/>
      <w:bookmarkStart w:id="61" w:name="_Toc148018992"/>
      <w:bookmarkStart w:id="62" w:name="_Toc148019070"/>
      <w:bookmarkEnd w:id="54"/>
      <w:bookmarkEnd w:id="55"/>
      <w:bookmarkEnd w:id="56"/>
      <w:bookmarkEnd w:id="57"/>
      <w:bookmarkEnd w:id="58"/>
      <w:bookmarkEnd w:id="59"/>
      <w:bookmarkEnd w:id="60"/>
      <w:bookmarkEnd w:id="61"/>
      <w:bookmarkEnd w:id="62"/>
    </w:p>
    <w:p w14:paraId="44E871BC"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144A5D23"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738610EB"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637805D2"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463F29E8"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39D46DD5" w14:textId="53D50914" w:rsidR="00630A85"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Los Oferentes pueden acceder a los pliegos de las Licitaciones Públicas a partir de la página web  </w:t>
      </w:r>
      <w:hyperlink r:id="rId12" w:history="1">
        <w:r w:rsidR="00F82C28" w:rsidRPr="00111320">
          <w:rPr>
            <w:rStyle w:val="Hipervnculo"/>
            <w:rFonts w:ascii="Calibri Light" w:eastAsia="Calibri Light" w:hAnsi="Calibri Light" w:cs="Calibri Light"/>
            <w:sz w:val="22"/>
            <w:szCs w:val="22"/>
            <w:lang w:val="es-CO"/>
          </w:rPr>
          <w:t>www.nrc.org.co,</w:t>
        </w:r>
      </w:hyperlink>
      <w:r w:rsidRPr="00680B50">
        <w:rPr>
          <w:rFonts w:ascii="Calibri Light" w:eastAsia="Calibri Light" w:hAnsi="Calibri Light" w:cs="Calibri Light"/>
          <w:sz w:val="22"/>
          <w:szCs w:val="22"/>
          <w:lang w:val="es-CO"/>
        </w:rPr>
        <w:t xml:space="preserve"> por contacto directo a través de las listas de correo del Consejo Noruego para </w:t>
      </w:r>
      <w:proofErr w:type="gramStart"/>
      <w:r w:rsidRPr="00680B50">
        <w:rPr>
          <w:rFonts w:ascii="Calibri Light" w:eastAsia="Calibri Light" w:hAnsi="Calibri Light" w:cs="Calibri Light"/>
          <w:sz w:val="22"/>
          <w:szCs w:val="22"/>
          <w:lang w:val="es-CO"/>
        </w:rPr>
        <w:t>Refugiados  –</w:t>
      </w:r>
      <w:proofErr w:type="gramEnd"/>
      <w:r w:rsidRPr="00680B50">
        <w:rPr>
          <w:rFonts w:ascii="Calibri Light" w:eastAsia="Calibri Light" w:hAnsi="Calibri Light" w:cs="Calibri Light"/>
          <w:sz w:val="22"/>
          <w:szCs w:val="22"/>
          <w:lang w:val="es-CO"/>
        </w:rPr>
        <w:t xml:space="preserve"> NRC o por publicación en un medio masivo de comunicación.</w:t>
      </w:r>
    </w:p>
    <w:p w14:paraId="3B7B4B86" w14:textId="77777777" w:rsidR="00630A85" w:rsidRPr="00680B50" w:rsidRDefault="00630A85" w:rsidP="00D43E58">
      <w:pPr>
        <w:spacing w:before="10" w:line="100" w:lineRule="exact"/>
        <w:ind w:left="567" w:hanging="567"/>
        <w:jc w:val="both"/>
        <w:rPr>
          <w:rFonts w:ascii="Calibri Light" w:hAnsi="Calibri Light" w:cs="Calibri Light"/>
          <w:sz w:val="11"/>
          <w:szCs w:val="11"/>
          <w:lang w:val="es-CO"/>
        </w:rPr>
      </w:pPr>
    </w:p>
    <w:p w14:paraId="27AC7FF4" w14:textId="77777777" w:rsidR="00630A85"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 supone que el oferente examinará todas las instrucciones, formularios, términos y especificaciones de los Documentos de Licitación. La presentación incompleta de la información o documentación requerida en los Documentos de Licitación puede resultar en el rechazo de la oferta.</w:t>
      </w:r>
    </w:p>
    <w:p w14:paraId="286F9C78" w14:textId="77777777" w:rsidR="00630A85" w:rsidRPr="00680B50" w:rsidRDefault="00EB2A29" w:rsidP="00D43E58">
      <w:pPr>
        <w:pStyle w:val="Ttulo2"/>
        <w:numPr>
          <w:ilvl w:val="0"/>
          <w:numId w:val="2"/>
        </w:numPr>
        <w:spacing w:before="0" w:after="0"/>
        <w:ind w:left="567" w:hanging="567"/>
        <w:rPr>
          <w:rFonts w:ascii="Calibri Light" w:eastAsia="Calibri Light" w:hAnsi="Calibri Light" w:cs="Calibri Light"/>
          <w:i w:val="0"/>
          <w:spacing w:val="-2"/>
          <w:sz w:val="24"/>
          <w:u w:val="single"/>
          <w:lang w:val="es-CO"/>
        </w:rPr>
      </w:pPr>
      <w:bookmarkStart w:id="63" w:name="_Toc148019071"/>
      <w:r w:rsidRPr="00680B50">
        <w:rPr>
          <w:rFonts w:ascii="Calibri Light" w:eastAsia="Calibri Light" w:hAnsi="Calibri Light" w:cs="Calibri Light"/>
          <w:i w:val="0"/>
          <w:spacing w:val="-2"/>
          <w:sz w:val="24"/>
          <w:u w:val="single"/>
          <w:lang w:val="es-CO"/>
        </w:rPr>
        <w:lastRenderedPageBreak/>
        <w:t>ACLARACIONES A LOS DOCUMENTOS DE LA LICITACIÓN</w:t>
      </w:r>
      <w:bookmarkEnd w:id="63"/>
    </w:p>
    <w:p w14:paraId="5630AD66" w14:textId="77777777" w:rsidR="004A216C" w:rsidRPr="00680B50" w:rsidRDefault="004A216C" w:rsidP="00D43E58">
      <w:pPr>
        <w:pStyle w:val="Prrafodelista"/>
        <w:keepNext/>
        <w:numPr>
          <w:ilvl w:val="0"/>
          <w:numId w:val="3"/>
        </w:numPr>
        <w:ind w:left="567" w:hanging="567"/>
        <w:contextualSpacing w:val="0"/>
        <w:outlineLvl w:val="1"/>
        <w:rPr>
          <w:rFonts w:ascii="Calibri Light" w:eastAsia="Calibri Light" w:hAnsi="Calibri Light" w:cs="Calibri Light"/>
          <w:bCs/>
          <w:iCs/>
          <w:vanish/>
          <w:sz w:val="22"/>
          <w:szCs w:val="22"/>
          <w:lang w:val="es-CO"/>
        </w:rPr>
      </w:pPr>
      <w:bookmarkStart w:id="64" w:name="_Toc494373286"/>
      <w:bookmarkStart w:id="65" w:name="_Toc494373367"/>
      <w:bookmarkStart w:id="66" w:name="_Toc494373444"/>
      <w:bookmarkStart w:id="67" w:name="_Toc494822338"/>
      <w:bookmarkStart w:id="68" w:name="_Toc77875961"/>
      <w:bookmarkStart w:id="69" w:name="_Toc80636874"/>
      <w:bookmarkStart w:id="70" w:name="_Toc102136674"/>
      <w:bookmarkStart w:id="71" w:name="_Toc148018994"/>
      <w:bookmarkStart w:id="72" w:name="_Toc148019072"/>
      <w:bookmarkEnd w:id="64"/>
      <w:bookmarkEnd w:id="65"/>
      <w:bookmarkEnd w:id="66"/>
      <w:bookmarkEnd w:id="67"/>
      <w:bookmarkEnd w:id="68"/>
      <w:bookmarkEnd w:id="69"/>
      <w:bookmarkEnd w:id="70"/>
      <w:bookmarkEnd w:id="71"/>
      <w:bookmarkEnd w:id="72"/>
    </w:p>
    <w:p w14:paraId="146CC439" w14:textId="03B00883" w:rsidR="00630A85" w:rsidRDefault="00F82C28" w:rsidP="00D43E58">
      <w:pPr>
        <w:ind w:left="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Todo </w:t>
      </w:r>
      <w:proofErr w:type="gramStart"/>
      <w:r w:rsidRPr="00680B50">
        <w:rPr>
          <w:rFonts w:ascii="Calibri Light" w:eastAsia="Calibri Light" w:hAnsi="Calibri Light" w:cs="Calibri Light"/>
          <w:sz w:val="22"/>
          <w:szCs w:val="22"/>
          <w:lang w:val="es-CO"/>
        </w:rPr>
        <w:t>Licitante</w:t>
      </w:r>
      <w:r w:rsidR="00854EA5" w:rsidRPr="00680B50">
        <w:rPr>
          <w:rFonts w:ascii="Calibri Light" w:eastAsia="Calibri Light" w:hAnsi="Calibri Light" w:cs="Calibri Light"/>
          <w:sz w:val="22"/>
          <w:szCs w:val="22"/>
          <w:lang w:val="es-CO"/>
        </w:rPr>
        <w:t xml:space="preserve">  potencial</w:t>
      </w:r>
      <w:proofErr w:type="gramEnd"/>
      <w:r w:rsidR="00854EA5" w:rsidRPr="00680B50">
        <w:rPr>
          <w:rFonts w:ascii="Calibri Light" w:eastAsia="Calibri Light" w:hAnsi="Calibri Light" w:cs="Calibri Light"/>
          <w:sz w:val="22"/>
          <w:szCs w:val="22"/>
          <w:lang w:val="es-CO"/>
        </w:rPr>
        <w:t xml:space="preserve">  que  requiera  alguna  aclaración  sobre  los  Documentos  de  Licitación  deberá comunicarse con el Consejo Noruego para Refugiados – NRC por escrito al correo electrónico </w:t>
      </w:r>
      <w:hyperlink r:id="rId13" w:history="1">
        <w:r w:rsidRPr="00111320">
          <w:rPr>
            <w:rStyle w:val="Hipervnculo"/>
            <w:rFonts w:ascii="Calibri Light" w:eastAsia="Calibri Light" w:hAnsi="Calibri Light" w:cs="Calibri Light"/>
            <w:sz w:val="22"/>
            <w:szCs w:val="22"/>
            <w:lang w:val="es-CO"/>
          </w:rPr>
          <w:t>co.logistics.bog@nrc.no</w:t>
        </w:r>
      </w:hyperlink>
      <w:r>
        <w:rPr>
          <w:rFonts w:ascii="Calibri Light" w:eastAsia="Calibri Light" w:hAnsi="Calibri Light" w:cs="Calibri Light"/>
          <w:sz w:val="22"/>
          <w:szCs w:val="22"/>
          <w:lang w:val="es-CO"/>
        </w:rPr>
        <w:t xml:space="preserve">  </w:t>
      </w:r>
      <w:r w:rsidRPr="00F82C28">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z w:val="22"/>
          <w:szCs w:val="22"/>
          <w:lang w:val="es-CO"/>
        </w:rPr>
        <w:t>El Consejo Noruego para Refugiados - NRC responderá únicamente por escrito a toda solicitud de aclaración antes de la fecha límite que se d</w:t>
      </w:r>
      <w:r w:rsidR="00EB2A29" w:rsidRPr="00680B50">
        <w:rPr>
          <w:rFonts w:ascii="Calibri Light" w:eastAsia="Calibri Light" w:hAnsi="Calibri Light" w:cs="Calibri Light"/>
          <w:sz w:val="22"/>
          <w:szCs w:val="22"/>
          <w:lang w:val="es-CO"/>
        </w:rPr>
        <w:t xml:space="preserve">efine en el calendario de la Sección 2. Las respuestas serán dirigidas directamente a la totalidad de los potenciales oferentes que requirieron aclaración y serán publicadas en la página web </w:t>
      </w:r>
      <w:hyperlink r:id="rId14" w:history="1">
        <w:r w:rsidRPr="00111320">
          <w:rPr>
            <w:rStyle w:val="Hipervnculo"/>
            <w:rFonts w:ascii="Calibri Light" w:eastAsia="Calibri Light" w:hAnsi="Calibri Light" w:cs="Calibri Light"/>
            <w:sz w:val="22"/>
            <w:szCs w:val="22"/>
            <w:lang w:val="es-CO"/>
          </w:rPr>
          <w:t>www.nrc.org.co</w:t>
        </w:r>
      </w:hyperlink>
      <w:r w:rsidR="00EB2A29" w:rsidRPr="00680B50">
        <w:rPr>
          <w:rFonts w:ascii="Calibri Light" w:eastAsia="Calibri Light" w:hAnsi="Calibri Light" w:cs="Calibri Light"/>
          <w:sz w:val="22"/>
          <w:szCs w:val="22"/>
          <w:lang w:val="es-CO"/>
        </w:rPr>
        <w:t>.</w:t>
      </w:r>
      <w:r>
        <w:rPr>
          <w:rFonts w:ascii="Calibri Light" w:eastAsia="Calibri Light" w:hAnsi="Calibri Light" w:cs="Calibri Light"/>
          <w:sz w:val="22"/>
          <w:szCs w:val="22"/>
          <w:lang w:val="es-CO"/>
        </w:rPr>
        <w:t xml:space="preserve"> </w:t>
      </w:r>
    </w:p>
    <w:p w14:paraId="2A4E1856" w14:textId="77777777" w:rsidR="00F82C28" w:rsidRPr="00680B50" w:rsidRDefault="00F82C28" w:rsidP="00D43E58">
      <w:pPr>
        <w:ind w:left="567"/>
        <w:jc w:val="both"/>
        <w:rPr>
          <w:rFonts w:ascii="Calibri Light" w:eastAsia="Calibri Light" w:hAnsi="Calibri Light" w:cs="Calibri Light"/>
          <w:sz w:val="22"/>
          <w:szCs w:val="22"/>
          <w:lang w:val="es-CO"/>
        </w:rPr>
      </w:pPr>
    </w:p>
    <w:p w14:paraId="32E5B1BC" w14:textId="77777777" w:rsidR="00630A85" w:rsidRPr="00680B50" w:rsidRDefault="00EB2A29" w:rsidP="00D43E58">
      <w:pPr>
        <w:pStyle w:val="Ttulo2"/>
        <w:numPr>
          <w:ilvl w:val="0"/>
          <w:numId w:val="2"/>
        </w:numPr>
        <w:spacing w:before="0" w:after="0"/>
        <w:ind w:left="567" w:hanging="567"/>
        <w:rPr>
          <w:rFonts w:ascii="Calibri Light" w:eastAsia="Calibri Light" w:hAnsi="Calibri Light" w:cs="Calibri Light"/>
          <w:i w:val="0"/>
          <w:spacing w:val="-2"/>
          <w:sz w:val="24"/>
          <w:u w:val="single"/>
          <w:lang w:val="es-CO"/>
        </w:rPr>
      </w:pPr>
      <w:bookmarkStart w:id="73" w:name="_Toc148019073"/>
      <w:r w:rsidRPr="00680B50">
        <w:rPr>
          <w:rFonts w:ascii="Calibri Light" w:eastAsia="Calibri Light" w:hAnsi="Calibri Light" w:cs="Calibri Light"/>
          <w:i w:val="0"/>
          <w:spacing w:val="-2"/>
          <w:sz w:val="24"/>
          <w:u w:val="single"/>
          <w:lang w:val="es-CO"/>
        </w:rPr>
        <w:t>MODIFICACIÓN DEL DOCUMENTO DE LICITACIÓN</w:t>
      </w:r>
      <w:bookmarkEnd w:id="73"/>
    </w:p>
    <w:p w14:paraId="2BA226A1" w14:textId="77777777" w:rsidR="00FD464D" w:rsidRPr="00680B50" w:rsidRDefault="00FD464D" w:rsidP="00D43E58">
      <w:pPr>
        <w:pStyle w:val="Prrafodelista"/>
        <w:keepNext/>
        <w:numPr>
          <w:ilvl w:val="0"/>
          <w:numId w:val="3"/>
        </w:numPr>
        <w:ind w:left="567" w:hanging="567"/>
        <w:contextualSpacing w:val="0"/>
        <w:outlineLvl w:val="1"/>
        <w:rPr>
          <w:rFonts w:ascii="Calibri Light" w:eastAsia="Calibri Light" w:hAnsi="Calibri Light" w:cs="Calibri Light"/>
          <w:bCs/>
          <w:iCs/>
          <w:vanish/>
          <w:sz w:val="22"/>
          <w:szCs w:val="22"/>
          <w:lang w:val="es-CO"/>
        </w:rPr>
      </w:pPr>
      <w:bookmarkStart w:id="74" w:name="_Toc494373288"/>
      <w:bookmarkStart w:id="75" w:name="_Toc494373369"/>
      <w:bookmarkStart w:id="76" w:name="_Toc494373446"/>
      <w:bookmarkStart w:id="77" w:name="_Toc494822340"/>
      <w:bookmarkStart w:id="78" w:name="_Toc77875963"/>
      <w:bookmarkStart w:id="79" w:name="_Toc80636876"/>
      <w:bookmarkStart w:id="80" w:name="_Toc102136676"/>
      <w:bookmarkStart w:id="81" w:name="_Toc148018996"/>
      <w:bookmarkStart w:id="82" w:name="_Toc148019074"/>
      <w:bookmarkEnd w:id="74"/>
      <w:bookmarkEnd w:id="75"/>
      <w:bookmarkEnd w:id="76"/>
      <w:bookmarkEnd w:id="77"/>
      <w:bookmarkEnd w:id="78"/>
      <w:bookmarkEnd w:id="79"/>
      <w:bookmarkEnd w:id="80"/>
      <w:bookmarkEnd w:id="81"/>
      <w:bookmarkEnd w:id="82"/>
    </w:p>
    <w:p w14:paraId="17AD93B2"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0DE4B5B7"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64B1E67E" w14:textId="77777777" w:rsidR="00630A85" w:rsidRPr="00680B50" w:rsidRDefault="0002239F"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En cualquier momento</w:t>
      </w:r>
      <w:r w:rsidR="00EB2A29" w:rsidRPr="00680B50">
        <w:rPr>
          <w:rFonts w:ascii="Calibri Light" w:eastAsia="Calibri Light" w:hAnsi="Calibri Light" w:cs="Calibri Light"/>
          <w:sz w:val="22"/>
          <w:szCs w:val="22"/>
          <w:lang w:val="es-CO"/>
        </w:rPr>
        <w:t xml:space="preserve">, hasta 48 horas </w:t>
      </w:r>
      <w:r w:rsidRPr="00680B50">
        <w:rPr>
          <w:rFonts w:ascii="Calibri Light" w:eastAsia="Calibri Light" w:hAnsi="Calibri Light" w:cs="Calibri Light"/>
          <w:sz w:val="22"/>
          <w:szCs w:val="22"/>
          <w:lang w:val="es-CO"/>
        </w:rPr>
        <w:t>antes de</w:t>
      </w:r>
      <w:r w:rsidR="00854EA5" w:rsidRPr="00680B50">
        <w:rPr>
          <w:rFonts w:ascii="Calibri Light" w:eastAsia="Calibri Light" w:hAnsi="Calibri Light" w:cs="Calibri Light"/>
          <w:sz w:val="22"/>
          <w:szCs w:val="22"/>
          <w:lang w:val="es-CO"/>
        </w:rPr>
        <w:t xml:space="preserve"> la fecha límite de presentación de ofertas, </w:t>
      </w:r>
      <w:r w:rsidR="00B47045" w:rsidRPr="00680B50">
        <w:rPr>
          <w:rFonts w:ascii="Calibri Light" w:eastAsia="Calibri Light" w:hAnsi="Calibri Light" w:cs="Calibri Light"/>
          <w:sz w:val="22"/>
          <w:szCs w:val="22"/>
          <w:lang w:val="es-CO"/>
        </w:rPr>
        <w:t>el Consejo</w:t>
      </w:r>
      <w:r w:rsidR="00854EA5" w:rsidRPr="00680B50">
        <w:rPr>
          <w:rFonts w:ascii="Calibri Light" w:eastAsia="Calibri Light" w:hAnsi="Calibri Light" w:cs="Calibri Light"/>
          <w:sz w:val="22"/>
          <w:szCs w:val="22"/>
          <w:lang w:val="es-CO"/>
        </w:rPr>
        <w:t xml:space="preserve"> Noruego para</w:t>
      </w:r>
      <w:r w:rsidR="00B47045"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z w:val="22"/>
          <w:szCs w:val="22"/>
          <w:lang w:val="es-CO"/>
        </w:rPr>
        <w:t>Refugiados – NRC podrá modificar o cancelar los Documentos de Licitación, publicando su decisión por escrito.</w:t>
      </w:r>
    </w:p>
    <w:p w14:paraId="0A680068" w14:textId="1D1AD67E" w:rsidR="00630A85"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Para dar a los posibles Oferentes un plazo razonable para que puedan modificar y preparar   sus ofertas, el Consejo Noruego para Refugiados - NRC puede, a su discreción, prorrogar el plazo para la presentación de ofertas.</w:t>
      </w:r>
    </w:p>
    <w:p w14:paraId="29A350EE" w14:textId="77777777" w:rsidR="00D43E58" w:rsidRPr="00D43E58" w:rsidRDefault="00D43E58" w:rsidP="00D43E58">
      <w:pPr>
        <w:jc w:val="both"/>
        <w:rPr>
          <w:rFonts w:ascii="Calibri Light" w:eastAsia="Calibri Light" w:hAnsi="Calibri Light" w:cs="Calibri Light"/>
          <w:sz w:val="22"/>
          <w:szCs w:val="22"/>
          <w:lang w:val="es-CO"/>
        </w:rPr>
      </w:pPr>
    </w:p>
    <w:p w14:paraId="4FD6E698" w14:textId="77777777" w:rsidR="00630A85" w:rsidRPr="00680B50" w:rsidRDefault="00EB2A29" w:rsidP="00D43E58">
      <w:pPr>
        <w:pStyle w:val="Ttulo2"/>
        <w:numPr>
          <w:ilvl w:val="0"/>
          <w:numId w:val="2"/>
        </w:numPr>
        <w:spacing w:before="0" w:after="0"/>
        <w:ind w:left="567" w:hanging="567"/>
        <w:rPr>
          <w:rFonts w:ascii="Calibri Light" w:eastAsia="Calibri Light" w:hAnsi="Calibri Light" w:cs="Calibri Light"/>
          <w:i w:val="0"/>
          <w:spacing w:val="-2"/>
          <w:sz w:val="24"/>
          <w:u w:val="single"/>
          <w:lang w:val="es-CO"/>
        </w:rPr>
      </w:pPr>
      <w:bookmarkStart w:id="83" w:name="_Toc148019075"/>
      <w:r w:rsidRPr="00680B50">
        <w:rPr>
          <w:rFonts w:ascii="Calibri Light" w:eastAsia="Calibri Light" w:hAnsi="Calibri Light" w:cs="Calibri Light"/>
          <w:i w:val="0"/>
          <w:spacing w:val="-2"/>
          <w:sz w:val="24"/>
          <w:u w:val="single"/>
          <w:lang w:val="es-CO"/>
        </w:rPr>
        <w:t>IDIOMA DE LA OFERTA</w:t>
      </w:r>
      <w:bookmarkEnd w:id="83"/>
    </w:p>
    <w:p w14:paraId="2DBF0D7D" w14:textId="77777777" w:rsidR="00FD464D" w:rsidRPr="00680B50" w:rsidRDefault="00FD464D" w:rsidP="00D43E58">
      <w:pPr>
        <w:pStyle w:val="Prrafodelista"/>
        <w:keepNext/>
        <w:numPr>
          <w:ilvl w:val="0"/>
          <w:numId w:val="3"/>
        </w:numPr>
        <w:ind w:left="567" w:hanging="567"/>
        <w:contextualSpacing w:val="0"/>
        <w:outlineLvl w:val="1"/>
        <w:rPr>
          <w:rFonts w:ascii="Calibri Light" w:eastAsia="Calibri Light" w:hAnsi="Calibri Light" w:cs="Calibri Light"/>
          <w:bCs/>
          <w:iCs/>
          <w:vanish/>
          <w:sz w:val="22"/>
          <w:szCs w:val="22"/>
          <w:lang w:val="es-CO"/>
        </w:rPr>
      </w:pPr>
      <w:bookmarkStart w:id="84" w:name="_Toc494373290"/>
      <w:bookmarkStart w:id="85" w:name="_Toc494373371"/>
      <w:bookmarkStart w:id="86" w:name="_Toc494373448"/>
      <w:bookmarkStart w:id="87" w:name="_Toc494822342"/>
      <w:bookmarkStart w:id="88" w:name="_Toc77875965"/>
      <w:bookmarkStart w:id="89" w:name="_Toc80636878"/>
      <w:bookmarkStart w:id="90" w:name="_Toc102136678"/>
      <w:bookmarkStart w:id="91" w:name="_Toc148018998"/>
      <w:bookmarkStart w:id="92" w:name="_Toc148019076"/>
      <w:bookmarkEnd w:id="84"/>
      <w:bookmarkEnd w:id="85"/>
      <w:bookmarkEnd w:id="86"/>
      <w:bookmarkEnd w:id="87"/>
      <w:bookmarkEnd w:id="88"/>
      <w:bookmarkEnd w:id="89"/>
      <w:bookmarkEnd w:id="90"/>
      <w:bookmarkEnd w:id="91"/>
      <w:bookmarkEnd w:id="92"/>
    </w:p>
    <w:p w14:paraId="6B62F1B3"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340504CF" w14:textId="652A74A4" w:rsidR="00630A85"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oferta, así como toda la correspondencia y documentos relativos a la oferta deberán ser escritos en </w:t>
      </w:r>
      <w:r w:rsidR="00015E0F" w:rsidRPr="00680B50">
        <w:rPr>
          <w:rFonts w:ascii="Calibri Light" w:eastAsia="Calibri Light" w:hAnsi="Calibri Light" w:cs="Calibri Light"/>
          <w:sz w:val="22"/>
          <w:szCs w:val="22"/>
          <w:highlight w:val="cyan"/>
          <w:lang w:val="es-CO"/>
        </w:rPr>
        <w:fldChar w:fldCharType="begin"/>
      </w:r>
      <w:r w:rsidR="00015E0F" w:rsidRPr="00680B50">
        <w:rPr>
          <w:rFonts w:ascii="Calibri Light" w:eastAsia="Calibri Light" w:hAnsi="Calibri Light" w:cs="Calibri Light"/>
          <w:sz w:val="22"/>
          <w:szCs w:val="22"/>
          <w:highlight w:val="cyan"/>
          <w:lang w:val="es-CO"/>
        </w:rPr>
        <w:instrText xml:space="preserve"> MERGEFIELD "Language__27" </w:instrText>
      </w:r>
      <w:r w:rsidR="00015E0F" w:rsidRPr="00680B50">
        <w:rPr>
          <w:rFonts w:ascii="Calibri Light" w:eastAsia="Calibri Light" w:hAnsi="Calibri Light" w:cs="Calibri Light"/>
          <w:sz w:val="22"/>
          <w:szCs w:val="22"/>
          <w:highlight w:val="cyan"/>
          <w:lang w:val="es-CO"/>
        </w:rPr>
        <w:fldChar w:fldCharType="separate"/>
      </w:r>
      <w:r w:rsidR="001C759C" w:rsidRPr="00111320">
        <w:rPr>
          <w:rFonts w:ascii="Calibri Light" w:eastAsia="Calibri Light" w:hAnsi="Calibri Light" w:cs="Calibri Light"/>
          <w:noProof/>
          <w:sz w:val="22"/>
          <w:szCs w:val="22"/>
          <w:highlight w:val="cyan"/>
          <w:lang w:val="es-CO"/>
        </w:rPr>
        <w:t>Español</w:t>
      </w:r>
      <w:r w:rsidR="00015E0F" w:rsidRPr="00680B50">
        <w:rPr>
          <w:rFonts w:ascii="Calibri Light" w:eastAsia="Calibri Light" w:hAnsi="Calibri Light" w:cs="Calibri Light"/>
          <w:sz w:val="22"/>
          <w:szCs w:val="22"/>
          <w:highlight w:val="cyan"/>
          <w:lang w:val="es-CO"/>
        </w:rPr>
        <w:fldChar w:fldCharType="end"/>
      </w:r>
      <w:r w:rsidR="00015E0F" w:rsidRPr="00680B50">
        <w:rPr>
          <w:rFonts w:ascii="Calibri Light" w:eastAsia="Calibri Light" w:hAnsi="Calibri Light" w:cs="Calibri Light"/>
          <w:sz w:val="22"/>
          <w:szCs w:val="22"/>
          <w:lang w:val="es-CO"/>
        </w:rPr>
        <w:t>.</w:t>
      </w:r>
    </w:p>
    <w:p w14:paraId="003C6046" w14:textId="17ED79F5" w:rsidR="00630A85"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Los documentos de soporte y material impreso que formen parte de la oferta pueden estar en otro idioma siempre que vayan acompañados de una traducción fidedigna de los apartes pertinentes en español, en cuyo caso, a efectos de interpretación de la oferta, dicha traducción prevalecerá.</w:t>
      </w:r>
    </w:p>
    <w:p w14:paraId="0C6C5ECF" w14:textId="77777777" w:rsidR="00D43E58" w:rsidRPr="00D43E58" w:rsidRDefault="00D43E58" w:rsidP="00D43E58">
      <w:pPr>
        <w:jc w:val="both"/>
        <w:rPr>
          <w:rFonts w:ascii="Calibri Light" w:eastAsia="Calibri Light" w:hAnsi="Calibri Light" w:cs="Calibri Light"/>
          <w:sz w:val="22"/>
          <w:szCs w:val="22"/>
          <w:lang w:val="es-CO"/>
        </w:rPr>
      </w:pPr>
    </w:p>
    <w:p w14:paraId="61EAAF65" w14:textId="77777777" w:rsidR="00630A85" w:rsidRPr="00680B50" w:rsidRDefault="00EB2A29" w:rsidP="00D43E58">
      <w:pPr>
        <w:pStyle w:val="Ttulo2"/>
        <w:numPr>
          <w:ilvl w:val="0"/>
          <w:numId w:val="2"/>
        </w:numPr>
        <w:spacing w:before="0" w:after="0"/>
        <w:ind w:left="567" w:hanging="567"/>
        <w:rPr>
          <w:rFonts w:ascii="Calibri Light" w:eastAsia="Calibri Light" w:hAnsi="Calibri Light" w:cs="Calibri Light"/>
          <w:i w:val="0"/>
          <w:spacing w:val="-2"/>
          <w:sz w:val="24"/>
          <w:u w:val="single"/>
          <w:lang w:val="es-CO"/>
        </w:rPr>
      </w:pPr>
      <w:bookmarkStart w:id="93" w:name="_Toc148019077"/>
      <w:r w:rsidRPr="00680B50">
        <w:rPr>
          <w:rFonts w:ascii="Calibri Light" w:eastAsia="Calibri Light" w:hAnsi="Calibri Light" w:cs="Calibri Light"/>
          <w:i w:val="0"/>
          <w:spacing w:val="-2"/>
          <w:sz w:val="24"/>
          <w:u w:val="single"/>
          <w:lang w:val="es-CO"/>
        </w:rPr>
        <w:t>DOCUMENTOS QUE COMPONEN LA OFERTA</w:t>
      </w:r>
      <w:bookmarkEnd w:id="93"/>
    </w:p>
    <w:p w14:paraId="680A4E5D" w14:textId="77777777" w:rsidR="00FD464D" w:rsidRPr="00680B50" w:rsidRDefault="00FD464D" w:rsidP="00D43E58">
      <w:pPr>
        <w:pStyle w:val="Prrafodelista"/>
        <w:keepNext/>
        <w:numPr>
          <w:ilvl w:val="0"/>
          <w:numId w:val="3"/>
        </w:numPr>
        <w:ind w:left="567" w:hanging="567"/>
        <w:contextualSpacing w:val="0"/>
        <w:outlineLvl w:val="1"/>
        <w:rPr>
          <w:rFonts w:ascii="Calibri Light" w:eastAsia="Calibri Light" w:hAnsi="Calibri Light" w:cs="Calibri Light"/>
          <w:bCs/>
          <w:iCs/>
          <w:vanish/>
          <w:sz w:val="22"/>
          <w:szCs w:val="22"/>
          <w:lang w:val="es-CO"/>
        </w:rPr>
      </w:pPr>
      <w:bookmarkStart w:id="94" w:name="_Toc494373292"/>
      <w:bookmarkStart w:id="95" w:name="_Toc494373373"/>
      <w:bookmarkStart w:id="96" w:name="_Toc494373450"/>
      <w:bookmarkStart w:id="97" w:name="_Toc494822344"/>
      <w:bookmarkStart w:id="98" w:name="_Toc77875967"/>
      <w:bookmarkStart w:id="99" w:name="_Toc80636880"/>
      <w:bookmarkStart w:id="100" w:name="_Toc102136680"/>
      <w:bookmarkStart w:id="101" w:name="_Toc148019000"/>
      <w:bookmarkStart w:id="102" w:name="_Toc148019078"/>
      <w:bookmarkEnd w:id="94"/>
      <w:bookmarkEnd w:id="95"/>
      <w:bookmarkEnd w:id="96"/>
      <w:bookmarkEnd w:id="97"/>
      <w:bookmarkEnd w:id="98"/>
      <w:bookmarkEnd w:id="99"/>
      <w:bookmarkEnd w:id="100"/>
      <w:bookmarkEnd w:id="101"/>
      <w:bookmarkEnd w:id="102"/>
    </w:p>
    <w:p w14:paraId="19219836" w14:textId="77777777" w:rsidR="00EB2A29" w:rsidRPr="00680B50" w:rsidRDefault="00EB2A29"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07A80157" w14:textId="77777777" w:rsidR="00FD464D"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oferta presentada por el Oferente estará compuesta por la siguiente documentación: </w:t>
      </w:r>
    </w:p>
    <w:p w14:paraId="18324DAB" w14:textId="23A37575" w:rsidR="009D60F5" w:rsidRPr="00680B50" w:rsidRDefault="009D60F5" w:rsidP="00D43E58">
      <w:pPr>
        <w:pStyle w:val="Prrafodelista"/>
        <w:numPr>
          <w:ilvl w:val="1"/>
          <w:numId w:val="7"/>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Sección 5: </w:t>
      </w:r>
      <w:r w:rsidR="00A222DF" w:rsidRPr="00680B50">
        <w:rPr>
          <w:rFonts w:ascii="Calibri Light" w:eastAsia="Calibri Light" w:hAnsi="Calibri Light" w:cs="Calibri Light"/>
          <w:sz w:val="22"/>
          <w:szCs w:val="22"/>
          <w:lang w:val="es-CO"/>
        </w:rPr>
        <w:t>Formato de presentación de la propuesta</w:t>
      </w:r>
      <w:r w:rsidR="00BA2C48">
        <w:rPr>
          <w:rFonts w:ascii="Calibri Light" w:eastAsia="Calibri Light" w:hAnsi="Calibri Light" w:cs="Calibri Light"/>
          <w:sz w:val="22"/>
          <w:szCs w:val="22"/>
          <w:lang w:val="es-CO"/>
        </w:rPr>
        <w:t xml:space="preserve"> </w:t>
      </w:r>
    </w:p>
    <w:p w14:paraId="36D89216" w14:textId="77777777" w:rsidR="009D60F5" w:rsidRPr="00680B50" w:rsidRDefault="00A222DF" w:rsidP="00D43E58">
      <w:pPr>
        <w:pStyle w:val="Prrafodelista"/>
        <w:numPr>
          <w:ilvl w:val="1"/>
          <w:numId w:val="7"/>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6: Cronograma</w:t>
      </w:r>
      <w:r w:rsidR="009D60F5" w:rsidRPr="00680B50">
        <w:rPr>
          <w:rFonts w:ascii="Calibri Light" w:eastAsia="Calibri Light" w:hAnsi="Calibri Light" w:cs="Calibri Light"/>
          <w:sz w:val="22"/>
          <w:szCs w:val="22"/>
          <w:lang w:val="es-CO"/>
        </w:rPr>
        <w:t xml:space="preserve"> de Prestación de Servicios</w:t>
      </w:r>
    </w:p>
    <w:p w14:paraId="692E96C2" w14:textId="77777777" w:rsidR="009D60F5" w:rsidRPr="00680B50" w:rsidRDefault="009D60F5" w:rsidP="00D43E58">
      <w:pPr>
        <w:pStyle w:val="Prrafodelista"/>
        <w:numPr>
          <w:ilvl w:val="1"/>
          <w:numId w:val="7"/>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7: Perfil de la empresa y experiencia previa</w:t>
      </w:r>
    </w:p>
    <w:p w14:paraId="2B1735A3" w14:textId="77777777" w:rsidR="009D60F5" w:rsidRPr="00680B50" w:rsidRDefault="009D60F5" w:rsidP="00D43E58">
      <w:pPr>
        <w:pStyle w:val="Prrafodelista"/>
        <w:numPr>
          <w:ilvl w:val="1"/>
          <w:numId w:val="7"/>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8: Descripción de los servicios y propuesta de precios</w:t>
      </w:r>
    </w:p>
    <w:p w14:paraId="1E00A720" w14:textId="0F78C47F" w:rsidR="00630A85" w:rsidRDefault="009D60F5" w:rsidP="00D43E58">
      <w:pPr>
        <w:pStyle w:val="Prrafodelista"/>
        <w:numPr>
          <w:ilvl w:val="1"/>
          <w:numId w:val="7"/>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9: Declaración de Estándares Éticos de</w:t>
      </w:r>
      <w:r w:rsidR="00FD761F">
        <w:rPr>
          <w:rFonts w:ascii="Calibri Light" w:eastAsia="Calibri Light" w:hAnsi="Calibri Light" w:cs="Calibri Light"/>
          <w:sz w:val="22"/>
          <w:szCs w:val="22"/>
          <w:lang w:val="es-CO"/>
        </w:rPr>
        <w:t>l Proveedor</w:t>
      </w:r>
    </w:p>
    <w:p w14:paraId="098A38BE" w14:textId="73BE8A18" w:rsidR="00AD2DD5" w:rsidRDefault="00AD2DD5" w:rsidP="00D43E58">
      <w:pPr>
        <w:pStyle w:val="Prrafodelista"/>
        <w:numPr>
          <w:ilvl w:val="1"/>
          <w:numId w:val="7"/>
        </w:numPr>
        <w:ind w:left="993" w:hanging="426"/>
        <w:jc w:val="both"/>
        <w:rPr>
          <w:rFonts w:ascii="Calibri Light" w:eastAsia="Calibri Light" w:hAnsi="Calibri Light" w:cs="Calibri Light"/>
          <w:sz w:val="22"/>
          <w:szCs w:val="22"/>
          <w:lang w:val="es-CO"/>
        </w:rPr>
      </w:pPr>
      <w:proofErr w:type="spellStart"/>
      <w:r w:rsidRPr="00BA2C48">
        <w:rPr>
          <w:rFonts w:ascii="Calibri Light" w:eastAsia="Calibri Light" w:hAnsi="Calibri Light" w:cs="Calibri Light"/>
          <w:sz w:val="22"/>
          <w:szCs w:val="22"/>
          <w:lang w:val="es-CO"/>
        </w:rPr>
        <w:t>Seccion</w:t>
      </w:r>
      <w:proofErr w:type="spellEnd"/>
      <w:r w:rsidRPr="00BA2C48">
        <w:rPr>
          <w:rFonts w:ascii="Calibri Light" w:eastAsia="Calibri Light" w:hAnsi="Calibri Light" w:cs="Calibri Light"/>
          <w:sz w:val="22"/>
          <w:szCs w:val="22"/>
          <w:lang w:val="es-CO"/>
        </w:rPr>
        <w:t xml:space="preserve"> 10. </w:t>
      </w:r>
      <w:proofErr w:type="spellStart"/>
      <w:r w:rsidRPr="00BA2C48">
        <w:rPr>
          <w:rFonts w:ascii="Calibri Light" w:eastAsia="Calibri Light" w:hAnsi="Calibri Light" w:cs="Calibri Light"/>
          <w:sz w:val="22"/>
          <w:szCs w:val="22"/>
          <w:lang w:val="es-CO"/>
        </w:rPr>
        <w:t>Politica</w:t>
      </w:r>
      <w:proofErr w:type="spellEnd"/>
      <w:r w:rsidRPr="00BA2C48">
        <w:rPr>
          <w:rFonts w:ascii="Calibri Light" w:eastAsia="Calibri Light" w:hAnsi="Calibri Light" w:cs="Calibri Light"/>
          <w:sz w:val="22"/>
          <w:szCs w:val="22"/>
          <w:lang w:val="es-CO"/>
        </w:rPr>
        <w:t xml:space="preserve"> de Tratamiento de Datos Personales</w:t>
      </w:r>
    </w:p>
    <w:p w14:paraId="6FC4A92A" w14:textId="78A6A44D" w:rsidR="00EC2B04" w:rsidRPr="00EC2B04" w:rsidRDefault="00EC2B04" w:rsidP="00D43E58">
      <w:pPr>
        <w:pStyle w:val="Prrafodelista"/>
        <w:numPr>
          <w:ilvl w:val="1"/>
          <w:numId w:val="7"/>
        </w:numPr>
        <w:ind w:left="993" w:hanging="426"/>
        <w:jc w:val="both"/>
        <w:rPr>
          <w:rFonts w:ascii="Calibri Light" w:eastAsia="Calibri Light" w:hAnsi="Calibri Light" w:cs="Calibri Light"/>
          <w:sz w:val="22"/>
          <w:szCs w:val="22"/>
          <w:lang w:val="es-CO"/>
        </w:rPr>
      </w:pPr>
      <w:proofErr w:type="spellStart"/>
      <w:r>
        <w:rPr>
          <w:rFonts w:ascii="Calibri Light" w:eastAsia="Calibri Light" w:hAnsi="Calibri Light" w:cs="Calibri Light"/>
          <w:sz w:val="22"/>
          <w:szCs w:val="22"/>
          <w:lang w:val="es-CO"/>
        </w:rPr>
        <w:t>Seccion</w:t>
      </w:r>
      <w:proofErr w:type="spellEnd"/>
      <w:r>
        <w:rPr>
          <w:rFonts w:ascii="Calibri Light" w:eastAsia="Calibri Light" w:hAnsi="Calibri Light" w:cs="Calibri Light"/>
          <w:sz w:val="22"/>
          <w:szCs w:val="22"/>
          <w:lang w:val="es-CO"/>
        </w:rPr>
        <w:t xml:space="preserve"> 11. </w:t>
      </w:r>
      <w:r w:rsidRPr="00EC2B04">
        <w:rPr>
          <w:rFonts w:ascii="Calibri Light" w:hAnsi="Calibri Light" w:cs="Calibri Light"/>
          <w:bCs/>
          <w:sz w:val="22"/>
          <w:szCs w:val="22"/>
          <w:lang w:val="es-CO"/>
        </w:rPr>
        <w:t xml:space="preserve">Valor Agregado en Gestión Medio </w:t>
      </w:r>
      <w:proofErr w:type="spellStart"/>
      <w:r w:rsidRPr="00EC2B04">
        <w:rPr>
          <w:rFonts w:ascii="Calibri Light" w:hAnsi="Calibri Light" w:cs="Calibri Light"/>
          <w:bCs/>
          <w:sz w:val="22"/>
          <w:szCs w:val="22"/>
          <w:lang w:val="es-CO"/>
        </w:rPr>
        <w:t>Ambienal</w:t>
      </w:r>
      <w:proofErr w:type="spellEnd"/>
      <w:r>
        <w:rPr>
          <w:rFonts w:ascii="Calibri Light" w:hAnsi="Calibri Light" w:cs="Calibri Light"/>
          <w:bCs/>
          <w:sz w:val="22"/>
          <w:szCs w:val="22"/>
          <w:lang w:val="es-CO"/>
        </w:rPr>
        <w:t xml:space="preserve"> de la Contratación</w:t>
      </w:r>
    </w:p>
    <w:p w14:paraId="0D86C2BA" w14:textId="77777777" w:rsidR="00BA2C48" w:rsidRPr="00FD761F" w:rsidRDefault="00BA2C48" w:rsidP="00D43E58">
      <w:pPr>
        <w:widowControl w:val="0"/>
        <w:numPr>
          <w:ilvl w:val="1"/>
          <w:numId w:val="7"/>
        </w:numPr>
        <w:overflowPunct w:val="0"/>
        <w:autoSpaceDE w:val="0"/>
        <w:autoSpaceDN w:val="0"/>
        <w:adjustRightInd w:val="0"/>
        <w:ind w:left="993" w:right="160" w:hanging="426"/>
        <w:jc w:val="both"/>
        <w:rPr>
          <w:rFonts w:ascii="Calibri Light" w:hAnsi="Calibri Light" w:cs="Calibri Light"/>
          <w:sz w:val="22"/>
          <w:szCs w:val="22"/>
          <w:highlight w:val="green"/>
          <w:lang w:val="es-CO"/>
        </w:rPr>
      </w:pPr>
      <w:r w:rsidRPr="00FD761F">
        <w:rPr>
          <w:rFonts w:ascii="Calibri Light" w:hAnsi="Calibri Light" w:cs="Calibri Light"/>
          <w:sz w:val="22"/>
          <w:szCs w:val="22"/>
          <w:highlight w:val="green"/>
          <w:lang w:val="es-CO"/>
        </w:rPr>
        <w:t>Cualquier otra información y documentos solicitados en la Sección 4.</w:t>
      </w:r>
    </w:p>
    <w:p w14:paraId="24E97E81" w14:textId="77777777" w:rsidR="00BA2C48" w:rsidRPr="00BA2C48" w:rsidRDefault="00BA2C48" w:rsidP="00D43E58">
      <w:pPr>
        <w:ind w:left="567" w:hanging="567"/>
        <w:jc w:val="both"/>
        <w:rPr>
          <w:rFonts w:ascii="Calibri Light" w:eastAsia="Calibri Light" w:hAnsi="Calibri Light" w:cs="Calibri Light"/>
          <w:sz w:val="22"/>
          <w:szCs w:val="22"/>
          <w:lang w:val="es-CO"/>
        </w:rPr>
      </w:pPr>
    </w:p>
    <w:p w14:paraId="7B0BE76E" w14:textId="77777777" w:rsidR="00630A85"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Todos los formatos deben ser diligenciados sin modificaciones o remplazo total de los originales. Todos los espacios en blanco deberán ser diligenciados con la información solicitada.</w:t>
      </w:r>
    </w:p>
    <w:p w14:paraId="296FEF7D" w14:textId="77777777" w:rsidR="00630A85" w:rsidRPr="00680B50" w:rsidRDefault="00630A85" w:rsidP="00D43E58">
      <w:pPr>
        <w:spacing w:before="2" w:line="160" w:lineRule="exact"/>
        <w:ind w:left="567" w:hanging="567"/>
        <w:rPr>
          <w:rFonts w:ascii="Calibri Light" w:hAnsi="Calibri Light" w:cs="Calibri Light"/>
          <w:sz w:val="16"/>
          <w:szCs w:val="16"/>
          <w:lang w:val="es-CO"/>
        </w:rPr>
      </w:pPr>
    </w:p>
    <w:p w14:paraId="6BA58E41" w14:textId="77777777" w:rsidR="00630A85" w:rsidRPr="00680B50" w:rsidRDefault="009D60F5" w:rsidP="00D43E58">
      <w:pPr>
        <w:pStyle w:val="Ttulo2"/>
        <w:numPr>
          <w:ilvl w:val="0"/>
          <w:numId w:val="2"/>
        </w:numPr>
        <w:ind w:left="567" w:hanging="567"/>
        <w:rPr>
          <w:rFonts w:ascii="Calibri Light" w:eastAsia="Calibri Light" w:hAnsi="Calibri Light" w:cs="Calibri Light"/>
          <w:i w:val="0"/>
          <w:spacing w:val="-2"/>
          <w:sz w:val="24"/>
          <w:u w:val="single"/>
          <w:lang w:val="es-CO"/>
        </w:rPr>
      </w:pPr>
      <w:bookmarkStart w:id="103" w:name="_Toc148019079"/>
      <w:r w:rsidRPr="00680B50">
        <w:rPr>
          <w:rFonts w:ascii="Calibri Light" w:eastAsia="Calibri Light" w:hAnsi="Calibri Light" w:cs="Calibri Light"/>
          <w:i w:val="0"/>
          <w:spacing w:val="-2"/>
          <w:sz w:val="24"/>
          <w:u w:val="single"/>
          <w:lang w:val="es-CO"/>
        </w:rPr>
        <w:t>PRECIO DE LA OFERTA</w:t>
      </w:r>
      <w:bookmarkEnd w:id="103"/>
    </w:p>
    <w:p w14:paraId="769D0D3C" w14:textId="77777777" w:rsidR="00FD464D" w:rsidRPr="00680B50" w:rsidRDefault="00FD464D" w:rsidP="00D43E58">
      <w:pPr>
        <w:pStyle w:val="Prrafodelista"/>
        <w:keepNext/>
        <w:numPr>
          <w:ilvl w:val="0"/>
          <w:numId w:val="3"/>
        </w:numPr>
        <w:spacing w:before="240" w:after="60"/>
        <w:ind w:left="567" w:hanging="567"/>
        <w:contextualSpacing w:val="0"/>
        <w:outlineLvl w:val="1"/>
        <w:rPr>
          <w:rFonts w:ascii="Calibri Light" w:eastAsia="Calibri Light" w:hAnsi="Calibri Light" w:cs="Calibri Light"/>
          <w:bCs/>
          <w:iCs/>
          <w:vanish/>
          <w:sz w:val="22"/>
          <w:szCs w:val="22"/>
          <w:lang w:val="es-CO"/>
        </w:rPr>
      </w:pPr>
      <w:bookmarkStart w:id="104" w:name="_Toc494373294"/>
      <w:bookmarkStart w:id="105" w:name="_Toc494373375"/>
      <w:bookmarkStart w:id="106" w:name="_Toc494373452"/>
      <w:bookmarkStart w:id="107" w:name="_Toc494822346"/>
      <w:bookmarkStart w:id="108" w:name="_Toc77875969"/>
      <w:bookmarkStart w:id="109" w:name="_Toc80636882"/>
      <w:bookmarkStart w:id="110" w:name="_Toc102136682"/>
      <w:bookmarkStart w:id="111" w:name="_Toc148019002"/>
      <w:bookmarkStart w:id="112" w:name="_Toc148019080"/>
      <w:bookmarkEnd w:id="104"/>
      <w:bookmarkEnd w:id="105"/>
      <w:bookmarkEnd w:id="106"/>
      <w:bookmarkEnd w:id="107"/>
      <w:bookmarkEnd w:id="108"/>
      <w:bookmarkEnd w:id="109"/>
      <w:bookmarkEnd w:id="110"/>
      <w:bookmarkEnd w:id="111"/>
      <w:bookmarkEnd w:id="112"/>
    </w:p>
    <w:p w14:paraId="54CD245A" w14:textId="77777777" w:rsidR="00D45D5F" w:rsidRPr="00680B50" w:rsidRDefault="00D45D5F" w:rsidP="00D43E58">
      <w:pPr>
        <w:pStyle w:val="Prrafodelista"/>
        <w:numPr>
          <w:ilvl w:val="0"/>
          <w:numId w:val="5"/>
        </w:numPr>
        <w:ind w:left="567" w:hanging="567"/>
        <w:jc w:val="both"/>
        <w:rPr>
          <w:rFonts w:ascii="Calibri Light" w:eastAsia="Calibri Light" w:hAnsi="Calibri Light" w:cs="Calibri Light"/>
          <w:vanish/>
          <w:sz w:val="22"/>
          <w:szCs w:val="22"/>
          <w:lang w:val="es-CO"/>
        </w:rPr>
      </w:pPr>
    </w:p>
    <w:p w14:paraId="245EBDF0" w14:textId="77777777" w:rsidR="00630A85"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Los precios de la oferta deben presentarse en su totalidad y no fraccionarse.  Cuando se presente una oferta, </w:t>
      </w:r>
      <w:r w:rsidR="009D60F5" w:rsidRPr="00680B50">
        <w:rPr>
          <w:rFonts w:ascii="Calibri Light" w:eastAsia="Calibri Light" w:hAnsi="Calibri Light" w:cs="Calibri Light"/>
          <w:sz w:val="22"/>
          <w:szCs w:val="22"/>
          <w:lang w:val="es-CO"/>
        </w:rPr>
        <w:t xml:space="preserve">la Sección 8: Descripción de los servicios y propuesta de precios, </w:t>
      </w:r>
      <w:r w:rsidRPr="00680B50">
        <w:rPr>
          <w:rFonts w:ascii="Calibri Light" w:eastAsia="Calibri Light" w:hAnsi="Calibri Light" w:cs="Calibri Light"/>
          <w:sz w:val="22"/>
          <w:szCs w:val="22"/>
          <w:lang w:val="es-CO"/>
        </w:rPr>
        <w:t>debe completarse en su totalidad.</w:t>
      </w:r>
    </w:p>
    <w:p w14:paraId="517B46C4" w14:textId="77777777" w:rsidR="00630A85" w:rsidRPr="00680B50" w:rsidRDefault="00D45D5F"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Los bienes o servicios para los que no haya </w:t>
      </w:r>
      <w:proofErr w:type="gramStart"/>
      <w:r w:rsidRPr="00680B50">
        <w:rPr>
          <w:rFonts w:ascii="Calibri Light" w:eastAsia="Calibri Light" w:hAnsi="Calibri Light" w:cs="Calibri Light"/>
          <w:sz w:val="22"/>
          <w:szCs w:val="22"/>
          <w:lang w:val="es-CO"/>
        </w:rPr>
        <w:t>tarifa</w:t>
      </w:r>
      <w:proofErr w:type="gramEnd"/>
      <w:r w:rsidRPr="00680B50">
        <w:rPr>
          <w:rFonts w:ascii="Calibri Light" w:eastAsia="Calibri Light" w:hAnsi="Calibri Light" w:cs="Calibri Light"/>
          <w:sz w:val="22"/>
          <w:szCs w:val="22"/>
          <w:lang w:val="es-CO"/>
        </w:rPr>
        <w:t xml:space="preserve"> o precio diligenciado en la Sección 8 se entenderán como ausentes de la oferta. </w:t>
      </w:r>
    </w:p>
    <w:p w14:paraId="5670F608" w14:textId="77777777" w:rsidR="00630A85" w:rsidRPr="00680B50" w:rsidRDefault="00854EA5"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 menos que se especifique lo contrario en la Hoja de Datos de la Licitación (Sección 2), los derechos, impuestos y demás gravámenes que deba pagar el contratista en virtud del contrato, serán incluidos en el precio total de la oferta presentada por el licitador.</w:t>
      </w:r>
    </w:p>
    <w:p w14:paraId="1116B1CB" w14:textId="77777777" w:rsidR="00D45D5F" w:rsidRPr="00680B50" w:rsidRDefault="545F80FC" w:rsidP="00D43E58">
      <w:pPr>
        <w:pStyle w:val="Prrafodelista"/>
        <w:numPr>
          <w:ilvl w:val="1"/>
          <w:numId w:val="5"/>
        </w:numPr>
        <w:ind w:left="567" w:hanging="567"/>
        <w:jc w:val="both"/>
        <w:rPr>
          <w:rFonts w:ascii="Calibri Light" w:eastAsia="Calibri Light" w:hAnsi="Calibri Light" w:cs="Calibri Light"/>
          <w:sz w:val="22"/>
          <w:szCs w:val="22"/>
          <w:lang w:val="es-CO"/>
        </w:rPr>
      </w:pPr>
      <w:r w:rsidRPr="545F80FC">
        <w:rPr>
          <w:rFonts w:ascii="Calibri Light" w:eastAsia="Calibri Light" w:hAnsi="Calibri Light" w:cs="Calibri Light"/>
          <w:sz w:val="22"/>
          <w:szCs w:val="22"/>
          <w:lang w:val="es-CO"/>
        </w:rPr>
        <w:t xml:space="preserve">Para aquellos oferentes que están sujetos al pago del IVA, este impuesto debe ser discriminado en las Ofertas. En caso de que el NRC tenga para el pago de los servicios de esta contratación alguna exención de impuestos de orden nacional, el NRC hará llegar los </w:t>
      </w:r>
      <w:proofErr w:type="gramStart"/>
      <w:r w:rsidRPr="545F80FC">
        <w:rPr>
          <w:rFonts w:ascii="Calibri Light" w:eastAsia="Calibri Light" w:hAnsi="Calibri Light" w:cs="Calibri Light"/>
          <w:sz w:val="22"/>
          <w:szCs w:val="22"/>
          <w:lang w:val="es-CO"/>
        </w:rPr>
        <w:t>documentos soportes</w:t>
      </w:r>
      <w:proofErr w:type="gramEnd"/>
      <w:r w:rsidRPr="545F80FC">
        <w:rPr>
          <w:rFonts w:ascii="Calibri Light" w:eastAsia="Calibri Light" w:hAnsi="Calibri Light" w:cs="Calibri Light"/>
          <w:sz w:val="22"/>
          <w:szCs w:val="22"/>
          <w:lang w:val="es-CO"/>
        </w:rPr>
        <w:t xml:space="preserve"> que acrediten la exención de tal manera que el proveedor tenga el soporte del caso.</w:t>
      </w:r>
    </w:p>
    <w:p w14:paraId="19F05B7C" w14:textId="77777777" w:rsidR="00AD2DD5" w:rsidRPr="00AD2DD5" w:rsidRDefault="00AD2DD5" w:rsidP="00D43E58">
      <w:pPr>
        <w:pStyle w:val="Prrafodelista"/>
        <w:numPr>
          <w:ilvl w:val="1"/>
          <w:numId w:val="5"/>
        </w:numPr>
        <w:ind w:left="567" w:hanging="567"/>
        <w:jc w:val="both"/>
        <w:rPr>
          <w:rFonts w:ascii="Calibri Light" w:hAnsi="Calibri Light" w:cs="Calibri Light"/>
          <w:sz w:val="22"/>
          <w:szCs w:val="22"/>
          <w:lang w:val="es-CO"/>
        </w:rPr>
      </w:pPr>
      <w:r w:rsidRPr="00AD2DD5">
        <w:rPr>
          <w:rFonts w:ascii="Calibri Light" w:hAnsi="Calibri Light" w:cs="Calibri Light"/>
          <w:sz w:val="22"/>
          <w:szCs w:val="22"/>
          <w:lang w:val="es-CO"/>
        </w:rPr>
        <w:lastRenderedPageBreak/>
        <w:t xml:space="preserve">Los precios presentados por cualquier Licitante deberán ser verificados para detectar errores aritméticos, el equipo de Logística dentro de su evaluación hará un Análisis de Precios Unitarios (APU) para cada oferta. Sobre el resultado del APU se hará la evaluación en el Análisis de Ofertas (BA). Si luego del APU el equipo evaluador en el comité de decisión expone la existencia de tarifas poco razonables durante la evaluación, se pueden tomar uno o más de los siguientes pasos: </w:t>
      </w:r>
    </w:p>
    <w:p w14:paraId="34F25ECB" w14:textId="70F415BC" w:rsidR="00AD2DD5" w:rsidRPr="00AD2DD5" w:rsidRDefault="00AD2DD5" w:rsidP="008A2AF0">
      <w:pPr>
        <w:pStyle w:val="Prrafodelista"/>
        <w:ind w:left="993" w:hanging="426"/>
        <w:jc w:val="both"/>
        <w:rPr>
          <w:rFonts w:ascii="Calibri Light" w:hAnsi="Calibri Light" w:cs="Calibri Light"/>
          <w:sz w:val="22"/>
          <w:szCs w:val="22"/>
          <w:lang w:val="es-CO"/>
        </w:rPr>
      </w:pPr>
      <w:r w:rsidRPr="00AD2DD5">
        <w:rPr>
          <w:rFonts w:ascii="Calibri Light" w:hAnsi="Calibri Light" w:cs="Calibri Light"/>
          <w:sz w:val="22"/>
          <w:szCs w:val="22"/>
          <w:lang w:val="es-CO"/>
        </w:rPr>
        <w:t>a)</w:t>
      </w:r>
      <w:r w:rsidR="008A2AF0">
        <w:rPr>
          <w:rFonts w:ascii="Calibri Light" w:hAnsi="Calibri Light" w:cs="Calibri Light"/>
          <w:sz w:val="22"/>
          <w:szCs w:val="22"/>
          <w:lang w:val="es-CO"/>
        </w:rPr>
        <w:tab/>
      </w:r>
      <w:r w:rsidRPr="00AD2DD5">
        <w:rPr>
          <w:rFonts w:ascii="Calibri Light" w:hAnsi="Calibri Light" w:cs="Calibri Light"/>
          <w:sz w:val="22"/>
          <w:szCs w:val="22"/>
          <w:lang w:val="es-CO"/>
        </w:rPr>
        <w:t xml:space="preserve">Si las tarifas se consideran no realistas o no razonables, el equipo evaluador de las ofertas en el comité de decisión puede comunicar formalmente por escrito al proponente antes de la adjudicación y solicitar que se envíe una rectificación de la oferta económica en las mismas condiciones de la inicial con un plazo no mayor a 3 días hábiles. La oferta será abierta en una nueva reunión del comité y sobre esta definitiva se tomará una decisión para adjudicar. Sobre estos precios verificados el proponente expedirá las pólizas del caso y se comprometerá a mantener los precios durante el periodo de la contratación. Una nota en el Análisis de Ofertas y en el Acta de Comité de Compra serán necesarios en este caso. </w:t>
      </w:r>
    </w:p>
    <w:p w14:paraId="512B54CE" w14:textId="493F6210" w:rsidR="00AD2DD5" w:rsidRPr="00AD2DD5" w:rsidRDefault="00AD2DD5" w:rsidP="008A2AF0">
      <w:pPr>
        <w:pStyle w:val="Prrafodelista"/>
        <w:ind w:left="993" w:hanging="426"/>
        <w:jc w:val="both"/>
        <w:rPr>
          <w:rFonts w:ascii="Calibri Light" w:hAnsi="Calibri Light" w:cs="Calibri Light"/>
          <w:sz w:val="22"/>
          <w:szCs w:val="22"/>
          <w:lang w:val="es-CO"/>
        </w:rPr>
      </w:pPr>
      <w:r w:rsidRPr="00AD2DD5">
        <w:rPr>
          <w:rFonts w:ascii="Calibri Light" w:hAnsi="Calibri Light" w:cs="Calibri Light"/>
          <w:sz w:val="22"/>
          <w:szCs w:val="22"/>
          <w:lang w:val="es-CO"/>
        </w:rPr>
        <w:t>b)</w:t>
      </w:r>
      <w:r w:rsidR="008A2AF0">
        <w:rPr>
          <w:rFonts w:ascii="Calibri Light" w:hAnsi="Calibri Light" w:cs="Calibri Light"/>
          <w:sz w:val="22"/>
          <w:szCs w:val="22"/>
          <w:lang w:val="es-CO"/>
        </w:rPr>
        <w:tab/>
      </w:r>
      <w:r w:rsidRPr="00AD2DD5">
        <w:rPr>
          <w:rFonts w:ascii="Calibri Light" w:hAnsi="Calibri Light" w:cs="Calibri Light"/>
          <w:sz w:val="22"/>
          <w:szCs w:val="22"/>
          <w:lang w:val="es-CO"/>
        </w:rPr>
        <w:t xml:space="preserve">Si se detectan errores aritméticos en varias ofertas y al ser notificados los oferentes que han cometido el error, confirman o cambian su oferta y si posteriormente se adjudica el contrato, una nota aclaratoria a la Licitación se adjuntará para reflejar la situación con todas las pruebas de la correspondencia del caso. </w:t>
      </w:r>
    </w:p>
    <w:p w14:paraId="0661527C" w14:textId="29C1E0AD" w:rsidR="00AD2DD5" w:rsidRPr="00AD2DD5" w:rsidRDefault="008A2AF0" w:rsidP="008A2AF0">
      <w:pPr>
        <w:pStyle w:val="Prrafodelista"/>
        <w:ind w:left="993" w:hanging="426"/>
        <w:jc w:val="both"/>
        <w:rPr>
          <w:rFonts w:ascii="Calibri Light" w:hAnsi="Calibri Light" w:cs="Calibri Light"/>
          <w:sz w:val="22"/>
          <w:szCs w:val="22"/>
          <w:lang w:val="es-CO"/>
        </w:rPr>
      </w:pPr>
      <w:r>
        <w:rPr>
          <w:rFonts w:ascii="Calibri Light" w:hAnsi="Calibri Light" w:cs="Calibri Light"/>
          <w:sz w:val="22"/>
          <w:szCs w:val="22"/>
          <w:lang w:val="es-CO"/>
        </w:rPr>
        <w:t>c)</w:t>
      </w:r>
      <w:r>
        <w:rPr>
          <w:rFonts w:ascii="Calibri Light" w:hAnsi="Calibri Light" w:cs="Calibri Light"/>
          <w:sz w:val="22"/>
          <w:szCs w:val="22"/>
          <w:lang w:val="es-CO"/>
        </w:rPr>
        <w:tab/>
      </w:r>
      <w:r w:rsidR="00AD2DD5" w:rsidRPr="00AD2DD5">
        <w:rPr>
          <w:rFonts w:ascii="Calibri Light" w:hAnsi="Calibri Light" w:cs="Calibri Light"/>
          <w:sz w:val="22"/>
          <w:szCs w:val="22"/>
          <w:lang w:val="es-CO"/>
        </w:rPr>
        <w:t>Se recuerda al Licitante que es enteramente su responsabilidad asegurar la exactitud de su oferta. No se efectuará ninguna alteración en la oferta después de su presentación por los errores aritméticos descubiertos posteriormente, salvo lo dispuesto en a y b.</w:t>
      </w:r>
    </w:p>
    <w:p w14:paraId="1223E2C5" w14:textId="77777777" w:rsidR="00630A85" w:rsidRPr="00EC2B04" w:rsidRDefault="545F80FC" w:rsidP="00D43E58">
      <w:pPr>
        <w:pStyle w:val="Prrafodelista"/>
        <w:numPr>
          <w:ilvl w:val="1"/>
          <w:numId w:val="5"/>
        </w:numPr>
        <w:ind w:left="567" w:hanging="567"/>
        <w:jc w:val="both"/>
        <w:rPr>
          <w:rFonts w:ascii="Calibri Light" w:eastAsia="Calibri Light" w:hAnsi="Calibri Light" w:cs="Calibri Light"/>
          <w:sz w:val="22"/>
          <w:szCs w:val="22"/>
          <w:lang w:val="es-CO"/>
        </w:rPr>
      </w:pPr>
      <w:r w:rsidRPr="00EC2B04">
        <w:rPr>
          <w:rFonts w:ascii="Calibri Light" w:eastAsia="Calibri Light" w:hAnsi="Calibri Light" w:cs="Calibri Light"/>
          <w:sz w:val="22"/>
          <w:szCs w:val="22"/>
          <w:lang w:val="es-CO"/>
        </w:rPr>
        <w:t xml:space="preserve">El estado colombiano, como una medida para recaudar anticipadamente un impuesto, ha recurrido a la figura de la Retención en la fuente. Esta figura consiste en que cada vez que se efectúe una operación sujeta a un impuesto, se retenga un valor por concepto de dicho impuesto. Por regla general, la retención debe practicarla la persona que realice el pago, siempre y cuando la persona retenida sea sujeto pasivo del impuesto que origina la retención, y que, además, el concepto por el cual se va a </w:t>
      </w:r>
      <w:proofErr w:type="gramStart"/>
      <w:r w:rsidRPr="00EC2B04">
        <w:rPr>
          <w:rFonts w:ascii="Calibri Light" w:eastAsia="Calibri Light" w:hAnsi="Calibri Light" w:cs="Calibri Light"/>
          <w:sz w:val="22"/>
          <w:szCs w:val="22"/>
          <w:lang w:val="es-CO"/>
        </w:rPr>
        <w:t>retener,</w:t>
      </w:r>
      <w:proofErr w:type="gramEnd"/>
      <w:r w:rsidRPr="00EC2B04">
        <w:rPr>
          <w:rFonts w:ascii="Calibri Light" w:eastAsia="Calibri Light" w:hAnsi="Calibri Light" w:cs="Calibri Light"/>
          <w:sz w:val="22"/>
          <w:szCs w:val="22"/>
          <w:lang w:val="es-CO"/>
        </w:rPr>
        <w:t xml:space="preserve"> efectivamente sea un concepto sujeto a retención. El Consejo Noruego para Refugiados es Agente de retención, por lo tanto, efectuará la retención en la fuente a que haya lugar en cada pago fruto de la contratación.</w:t>
      </w:r>
    </w:p>
    <w:p w14:paraId="3E167898" w14:textId="77777777" w:rsidR="00630A85" w:rsidRPr="00EC2B04" w:rsidRDefault="00EF263F"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13" w:name="_Toc148019081"/>
      <w:r w:rsidRPr="00EC2B04">
        <w:rPr>
          <w:rFonts w:ascii="Calibri Light" w:eastAsia="Calibri Light" w:hAnsi="Calibri Light" w:cs="Calibri Light"/>
          <w:i w:val="0"/>
          <w:spacing w:val="-2"/>
          <w:sz w:val="24"/>
          <w:u w:val="single"/>
          <w:lang w:val="es-CO"/>
        </w:rPr>
        <w:t>MONEDA DE LA OFERTA Y DE PAGO</w:t>
      </w:r>
      <w:bookmarkEnd w:id="113"/>
    </w:p>
    <w:p w14:paraId="36FEB5B0" w14:textId="77777777" w:rsidR="003F2D71" w:rsidRPr="00680B50" w:rsidRDefault="003F2D71"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14" w:name="_Toc494373296"/>
      <w:bookmarkStart w:id="115" w:name="_Toc494373377"/>
      <w:bookmarkStart w:id="116" w:name="_Toc494373454"/>
      <w:bookmarkStart w:id="117" w:name="_Toc494822348"/>
      <w:bookmarkStart w:id="118" w:name="_Toc77875971"/>
      <w:bookmarkStart w:id="119" w:name="_Toc80636884"/>
      <w:bookmarkStart w:id="120" w:name="_Toc102136684"/>
      <w:bookmarkStart w:id="121" w:name="_Toc148019004"/>
      <w:bookmarkStart w:id="122" w:name="_Toc148019082"/>
      <w:bookmarkEnd w:id="114"/>
      <w:bookmarkEnd w:id="115"/>
      <w:bookmarkEnd w:id="116"/>
      <w:bookmarkEnd w:id="117"/>
      <w:bookmarkEnd w:id="118"/>
      <w:bookmarkEnd w:id="119"/>
      <w:bookmarkEnd w:id="120"/>
      <w:bookmarkEnd w:id="121"/>
      <w:bookmarkEnd w:id="122"/>
    </w:p>
    <w:p w14:paraId="35544651" w14:textId="224D18A0" w:rsidR="00630A85" w:rsidRPr="00680B50" w:rsidRDefault="001902CB" w:rsidP="00A91FDB">
      <w:p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z w:val="22"/>
          <w:szCs w:val="22"/>
          <w:lang w:val="es-CO"/>
        </w:rPr>
        <w:t xml:space="preserve">odos los precios serán cotizados por el Oferente en </w:t>
      </w:r>
      <w:r w:rsidR="00015E0F" w:rsidRPr="00680B50">
        <w:rPr>
          <w:rFonts w:ascii="Calibri Light" w:eastAsia="Calibri Light" w:hAnsi="Calibri Light" w:cs="Calibri Light"/>
          <w:sz w:val="22"/>
          <w:szCs w:val="22"/>
          <w:lang w:val="es-CO"/>
        </w:rPr>
        <w:fldChar w:fldCharType="begin"/>
      </w:r>
      <w:r w:rsidR="00015E0F" w:rsidRPr="00680B50">
        <w:rPr>
          <w:rFonts w:ascii="Calibri Light" w:eastAsia="Calibri Light" w:hAnsi="Calibri Light" w:cs="Calibri Light"/>
          <w:sz w:val="22"/>
          <w:szCs w:val="22"/>
          <w:lang w:val="es-CO"/>
        </w:rPr>
        <w:instrText xml:space="preserve"> MERGEFIELD "Currency__17" </w:instrText>
      </w:r>
      <w:r w:rsidR="00015E0F" w:rsidRPr="00680B50">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Pesos Colombianos (COP)</w:t>
      </w:r>
      <w:r w:rsidR="00015E0F" w:rsidRPr="00680B50">
        <w:rPr>
          <w:rFonts w:ascii="Calibri Light" w:eastAsia="Calibri Light" w:hAnsi="Calibri Light" w:cs="Calibri Light"/>
          <w:sz w:val="22"/>
          <w:szCs w:val="22"/>
          <w:lang w:val="es-CO"/>
        </w:rPr>
        <w:fldChar w:fldCharType="end"/>
      </w:r>
      <w:r w:rsidR="00854EA5" w:rsidRPr="00680B50">
        <w:rPr>
          <w:rFonts w:ascii="Calibri Light" w:eastAsia="Calibri Light" w:hAnsi="Calibri Light" w:cs="Calibri Light"/>
          <w:sz w:val="22"/>
          <w:szCs w:val="22"/>
          <w:lang w:val="es-CO"/>
        </w:rPr>
        <w:t>, a menos que se indique lo contrario. Del mismo modo, todos los pagos se realizarán e</w:t>
      </w:r>
      <w:r w:rsidR="003277FE" w:rsidRPr="00680B50">
        <w:rPr>
          <w:rFonts w:ascii="Calibri Light" w:eastAsia="Calibri Light" w:hAnsi="Calibri Light" w:cs="Calibri Light"/>
          <w:sz w:val="22"/>
          <w:szCs w:val="22"/>
          <w:lang w:val="es-CO"/>
        </w:rPr>
        <w:t xml:space="preserve">n </w:t>
      </w:r>
      <w:r w:rsidR="00015E0F" w:rsidRPr="00680B50">
        <w:rPr>
          <w:rFonts w:ascii="Calibri Light" w:eastAsia="Calibri Light" w:hAnsi="Calibri Light" w:cs="Calibri Light"/>
          <w:sz w:val="22"/>
          <w:szCs w:val="22"/>
          <w:lang w:val="es-CO"/>
        </w:rPr>
        <w:fldChar w:fldCharType="begin"/>
      </w:r>
      <w:r w:rsidR="00015E0F" w:rsidRPr="00680B50">
        <w:rPr>
          <w:rFonts w:ascii="Calibri Light" w:eastAsia="Calibri Light" w:hAnsi="Calibri Light" w:cs="Calibri Light"/>
          <w:sz w:val="22"/>
          <w:szCs w:val="22"/>
          <w:lang w:val="es-CO"/>
        </w:rPr>
        <w:instrText xml:space="preserve"> MERGEFIELD "Currency__17" </w:instrText>
      </w:r>
      <w:r w:rsidR="00015E0F" w:rsidRPr="00680B50">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Pesos Colombianos (COP)</w:t>
      </w:r>
      <w:r w:rsidR="00015E0F" w:rsidRPr="00680B50">
        <w:rPr>
          <w:rFonts w:ascii="Calibri Light" w:eastAsia="Calibri Light" w:hAnsi="Calibri Light" w:cs="Calibri Light"/>
          <w:sz w:val="22"/>
          <w:szCs w:val="22"/>
          <w:lang w:val="es-CO"/>
        </w:rPr>
        <w:fldChar w:fldCharType="end"/>
      </w:r>
      <w:r w:rsidR="00015E0F" w:rsidRPr="00680B50">
        <w:rPr>
          <w:rFonts w:ascii="Calibri Light" w:eastAsia="Calibri Light" w:hAnsi="Calibri Light" w:cs="Calibri Light"/>
          <w:sz w:val="22"/>
          <w:szCs w:val="22"/>
          <w:lang w:val="es-CO"/>
        </w:rPr>
        <w:t>.</w:t>
      </w:r>
    </w:p>
    <w:p w14:paraId="125C4DAC" w14:textId="77777777" w:rsidR="00630A85" w:rsidRPr="00680B50" w:rsidRDefault="00EF263F"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23" w:name="_Toc148019083"/>
      <w:r w:rsidRPr="00680B50">
        <w:rPr>
          <w:rFonts w:ascii="Calibri Light" w:eastAsia="Calibri Light" w:hAnsi="Calibri Light" w:cs="Calibri Light"/>
          <w:i w:val="0"/>
          <w:spacing w:val="-2"/>
          <w:sz w:val="24"/>
          <w:u w:val="single"/>
          <w:lang w:val="es-CO"/>
        </w:rPr>
        <w:t>VALIDEZ DE LA OFERTA</w:t>
      </w:r>
      <w:bookmarkEnd w:id="123"/>
    </w:p>
    <w:p w14:paraId="7196D064" w14:textId="77777777" w:rsidR="003F2D71" w:rsidRPr="00680B50" w:rsidRDefault="003F2D71"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24" w:name="_Toc494373298"/>
      <w:bookmarkStart w:id="125" w:name="_Toc494373379"/>
      <w:bookmarkStart w:id="126" w:name="_Toc494373456"/>
      <w:bookmarkStart w:id="127" w:name="_Toc494822350"/>
      <w:bookmarkStart w:id="128" w:name="_Toc77875973"/>
      <w:bookmarkStart w:id="129" w:name="_Toc80636886"/>
      <w:bookmarkStart w:id="130" w:name="_Toc102136686"/>
      <w:bookmarkStart w:id="131" w:name="_Toc148019006"/>
      <w:bookmarkStart w:id="132" w:name="_Toc148019084"/>
      <w:bookmarkEnd w:id="124"/>
      <w:bookmarkEnd w:id="125"/>
      <w:bookmarkEnd w:id="126"/>
      <w:bookmarkEnd w:id="127"/>
      <w:bookmarkEnd w:id="128"/>
      <w:bookmarkEnd w:id="129"/>
      <w:bookmarkEnd w:id="130"/>
      <w:bookmarkEnd w:id="131"/>
      <w:bookmarkEnd w:id="132"/>
    </w:p>
    <w:p w14:paraId="34FF1C98" w14:textId="77777777" w:rsidR="00EF263F" w:rsidRPr="00680B50" w:rsidRDefault="00EF263F"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6D072C0D" w14:textId="77777777" w:rsidR="00EF263F" w:rsidRPr="00680B50" w:rsidRDefault="00EF263F"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2052F7FB"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Las ofertas serán válidas por un período de </w:t>
      </w:r>
      <w:r w:rsidR="00A971E2" w:rsidRPr="00680B50">
        <w:rPr>
          <w:rFonts w:ascii="Calibri Light" w:eastAsia="Calibri Light" w:hAnsi="Calibri Light" w:cs="Calibri Light"/>
          <w:sz w:val="22"/>
          <w:szCs w:val="22"/>
          <w:lang w:val="es-CO"/>
        </w:rPr>
        <w:t>60</w:t>
      </w:r>
      <w:r w:rsidRPr="00680B50">
        <w:rPr>
          <w:rFonts w:ascii="Calibri Light" w:eastAsia="Calibri Light" w:hAnsi="Calibri Light" w:cs="Calibri Light"/>
          <w:sz w:val="22"/>
          <w:szCs w:val="22"/>
          <w:lang w:val="es-CO"/>
        </w:rPr>
        <w:t xml:space="preserve"> días calendario después de la fecha límite de presentación de las</w:t>
      </w:r>
      <w:r w:rsidR="003F2D71"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ofertas según lo prescrito por el Consejo Noruego para Refugiados </w:t>
      </w:r>
      <w:proofErr w:type="gramStart"/>
      <w:r w:rsidRPr="00680B50">
        <w:rPr>
          <w:rFonts w:ascii="Calibri Light" w:eastAsia="Calibri Light" w:hAnsi="Calibri Light" w:cs="Calibri Light"/>
          <w:sz w:val="22"/>
          <w:szCs w:val="22"/>
          <w:lang w:val="es-CO"/>
        </w:rPr>
        <w:t>-  NRC</w:t>
      </w:r>
      <w:proofErr w:type="gramEnd"/>
      <w:r w:rsidRPr="00680B50">
        <w:rPr>
          <w:rFonts w:ascii="Calibri Light" w:eastAsia="Calibri Light" w:hAnsi="Calibri Light" w:cs="Calibri Light"/>
          <w:sz w:val="22"/>
          <w:szCs w:val="22"/>
          <w:lang w:val="es-CO"/>
        </w:rPr>
        <w:t>. Toda oferta con un período menor será rechazada por considerarse no conforme.</w:t>
      </w:r>
    </w:p>
    <w:p w14:paraId="5058EBD2"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En circunstancias excepcionales, antes de la expiración del período de validez de la oferta, el Consejo Noruego para Refugiados – NRC podrá solicitar por escrito a los Oferentes, extender el período de validez de sus ofertas. Cada Oferente deberá confirmar por escrito su aceptación de la prórroga. En caso de prórroga, no se permite la modificación de las ofertas.</w:t>
      </w:r>
    </w:p>
    <w:p w14:paraId="04195EE3" w14:textId="77777777" w:rsidR="00630A85" w:rsidRPr="00680B50" w:rsidRDefault="00EF263F"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33" w:name="_Toc148019085"/>
      <w:r w:rsidRPr="00680B50">
        <w:rPr>
          <w:rFonts w:ascii="Calibri Light" w:eastAsia="Calibri Light" w:hAnsi="Calibri Light" w:cs="Calibri Light"/>
          <w:i w:val="0"/>
          <w:spacing w:val="-2"/>
          <w:sz w:val="24"/>
          <w:u w:val="single"/>
          <w:lang w:val="es-CO"/>
        </w:rPr>
        <w:t>OFERTAS ALTERNATIVAS</w:t>
      </w:r>
      <w:bookmarkEnd w:id="133"/>
    </w:p>
    <w:p w14:paraId="48A21919" w14:textId="77777777" w:rsidR="003F2D71" w:rsidRPr="00680B50" w:rsidRDefault="003F2D71"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34" w:name="_Toc494373300"/>
      <w:bookmarkStart w:id="135" w:name="_Toc494373381"/>
      <w:bookmarkStart w:id="136" w:name="_Toc494373458"/>
      <w:bookmarkStart w:id="137" w:name="_Toc494822352"/>
      <w:bookmarkStart w:id="138" w:name="_Toc77875975"/>
      <w:bookmarkStart w:id="139" w:name="_Toc80636888"/>
      <w:bookmarkStart w:id="140" w:name="_Toc102136688"/>
      <w:bookmarkStart w:id="141" w:name="_Toc148019008"/>
      <w:bookmarkStart w:id="142" w:name="_Toc148019086"/>
      <w:bookmarkEnd w:id="134"/>
      <w:bookmarkEnd w:id="135"/>
      <w:bookmarkEnd w:id="136"/>
      <w:bookmarkEnd w:id="137"/>
      <w:bookmarkEnd w:id="138"/>
      <w:bookmarkEnd w:id="139"/>
      <w:bookmarkEnd w:id="140"/>
      <w:bookmarkEnd w:id="141"/>
      <w:bookmarkEnd w:id="142"/>
    </w:p>
    <w:p w14:paraId="12F21AA5" w14:textId="77777777" w:rsidR="00630A85" w:rsidRPr="00680B50" w:rsidRDefault="00854EA5" w:rsidP="00A91FDB">
      <w:pPr>
        <w:ind w:left="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Los Oferentes deberán presentar ofertas que cumplan con los requisitos de los documentos de licitación, incluyendo </w:t>
      </w:r>
      <w:r w:rsidR="001E21E1" w:rsidRPr="00680B50">
        <w:rPr>
          <w:rFonts w:ascii="Calibri Light" w:eastAsia="Calibri Light" w:hAnsi="Calibri Light" w:cs="Calibri Light"/>
          <w:sz w:val="22"/>
          <w:szCs w:val="22"/>
          <w:lang w:val="es-CO"/>
        </w:rPr>
        <w:t xml:space="preserve">las características </w:t>
      </w:r>
      <w:proofErr w:type="spellStart"/>
      <w:r w:rsidR="001E21E1" w:rsidRPr="00680B50">
        <w:rPr>
          <w:rFonts w:ascii="Calibri Light" w:eastAsia="Calibri Light" w:hAnsi="Calibri Light" w:cs="Calibri Light"/>
          <w:sz w:val="22"/>
          <w:szCs w:val="22"/>
          <w:lang w:val="es-CO"/>
        </w:rPr>
        <w:t>especificas</w:t>
      </w:r>
      <w:proofErr w:type="spellEnd"/>
      <w:r w:rsidR="001E21E1" w:rsidRPr="00680B50">
        <w:rPr>
          <w:rFonts w:ascii="Calibri Light" w:eastAsia="Calibri Light" w:hAnsi="Calibri Light" w:cs="Calibri Light"/>
          <w:sz w:val="22"/>
          <w:szCs w:val="22"/>
          <w:lang w:val="es-CO"/>
        </w:rPr>
        <w:t xml:space="preserve"> solicitadas en la oferta. </w:t>
      </w:r>
      <w:r w:rsidRPr="00680B50">
        <w:rPr>
          <w:rFonts w:ascii="Calibri Light" w:eastAsia="Calibri Light" w:hAnsi="Calibri Light" w:cs="Calibri Light"/>
          <w:sz w:val="22"/>
          <w:szCs w:val="22"/>
          <w:lang w:val="es-CO"/>
        </w:rPr>
        <w:t>Ofertas alternativas NO serán consideradas a menos que se indique lo contrario en la Hoja de Datos de la Licitación (Sección 2).</w:t>
      </w:r>
    </w:p>
    <w:p w14:paraId="0013013F" w14:textId="77777777" w:rsidR="00C43891" w:rsidRPr="00680B50" w:rsidRDefault="00C43891"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43" w:name="_Toc148019087"/>
      <w:r w:rsidRPr="00680B50">
        <w:rPr>
          <w:rFonts w:ascii="Calibri Light" w:eastAsia="Calibri Light" w:hAnsi="Calibri Light" w:cs="Calibri Light"/>
          <w:i w:val="0"/>
          <w:spacing w:val="-2"/>
          <w:sz w:val="24"/>
          <w:u w:val="single"/>
          <w:lang w:val="es-CO"/>
        </w:rPr>
        <w:t>FORMATO Y FIRMA DE LA OFERTA</w:t>
      </w:r>
      <w:bookmarkEnd w:id="143"/>
    </w:p>
    <w:p w14:paraId="26210609" w14:textId="77777777" w:rsidR="00C43891" w:rsidRPr="00680B50" w:rsidRDefault="00C43891" w:rsidP="00A91FDB">
      <w:pPr>
        <w:ind w:left="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Licitante preparará un conjunto de documentos de licitación por contrato para el que desea hacer una oferta. El licitador debe tener una copia de los documentos con él mismo, con fines de referencia.</w:t>
      </w:r>
    </w:p>
    <w:p w14:paraId="727BC133" w14:textId="7F837C26" w:rsidR="00630A85" w:rsidRDefault="00EF263F"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44" w:name="_Toc148019088"/>
      <w:r w:rsidRPr="00680B50">
        <w:rPr>
          <w:rFonts w:ascii="Calibri Light" w:eastAsia="Calibri Light" w:hAnsi="Calibri Light" w:cs="Calibri Light"/>
          <w:i w:val="0"/>
          <w:spacing w:val="-2"/>
          <w:sz w:val="24"/>
          <w:u w:val="single"/>
          <w:lang w:val="es-CO"/>
        </w:rPr>
        <w:lastRenderedPageBreak/>
        <w:t>PRESENTACIÓN E IDENTIFICACIÓN DE LAS OFERTAS</w:t>
      </w:r>
      <w:bookmarkEnd w:id="144"/>
    </w:p>
    <w:p w14:paraId="06C5462E" w14:textId="77777777" w:rsidR="00240972" w:rsidRDefault="00240972" w:rsidP="00AD2DD5">
      <w:pPr>
        <w:rPr>
          <w:rFonts w:eastAsia="Calibri Light"/>
          <w:lang w:val="es-CO"/>
        </w:rPr>
      </w:pPr>
    </w:p>
    <w:p w14:paraId="032B873D" w14:textId="50549580" w:rsidR="00FD761F" w:rsidRPr="00F82C28" w:rsidRDefault="00DA3F34" w:rsidP="00AD2DD5">
      <w:pPr>
        <w:rPr>
          <w:rFonts w:ascii="Calibri Light" w:eastAsia="Calibri Light" w:hAnsi="Calibri Light" w:cs="Calibri Light"/>
          <w:lang w:val="es-CO"/>
        </w:rPr>
      </w:pPr>
      <w:r w:rsidRPr="00F82C28">
        <w:rPr>
          <w:rFonts w:ascii="Calibri Light" w:eastAsia="Calibri Light" w:hAnsi="Calibri Light" w:cs="Calibri Light"/>
          <w:lang w:val="es-CO"/>
        </w:rPr>
        <w:t>PRESENTACION EN DIGITAL</w:t>
      </w:r>
    </w:p>
    <w:p w14:paraId="44A5CC23" w14:textId="77777777" w:rsidR="00DA3F34" w:rsidRPr="00F82C28" w:rsidRDefault="00DA3F34" w:rsidP="00AD2DD5">
      <w:pPr>
        <w:rPr>
          <w:rFonts w:eastAsia="Calibri Light"/>
          <w:lang w:val="es-CO"/>
        </w:rPr>
      </w:pPr>
    </w:p>
    <w:p w14:paraId="48CD3F56" w14:textId="013F98F5" w:rsidR="00AD2DD5" w:rsidRPr="00F82C28" w:rsidRDefault="00AD2DD5" w:rsidP="00AD2DD5">
      <w:pPr>
        <w:rPr>
          <w:rFonts w:ascii="Calibri Light" w:eastAsia="Calibri Light" w:hAnsi="Calibri Light" w:cs="Calibri Light"/>
          <w:sz w:val="22"/>
          <w:szCs w:val="22"/>
          <w:lang w:val="es-CO"/>
        </w:rPr>
      </w:pPr>
      <w:r w:rsidRPr="00F82C28">
        <w:rPr>
          <w:rFonts w:ascii="Calibri Light" w:eastAsia="Calibri Light" w:hAnsi="Calibri Light" w:cs="Calibri Light"/>
          <w:sz w:val="22"/>
          <w:szCs w:val="22"/>
          <w:lang w:val="es-CO"/>
        </w:rPr>
        <w:t xml:space="preserve">POR MEDIO </w:t>
      </w:r>
      <w:r w:rsidR="00FD761F" w:rsidRPr="00F82C28">
        <w:rPr>
          <w:rFonts w:ascii="Calibri Light" w:eastAsia="Calibri Light" w:hAnsi="Calibri Light" w:cs="Calibri Light"/>
          <w:sz w:val="22"/>
          <w:szCs w:val="22"/>
          <w:lang w:val="es-CO"/>
        </w:rPr>
        <w:t xml:space="preserve">DE CORREO ELECTRONICO AL E-MAIL </w:t>
      </w:r>
      <w:r w:rsidR="00A91FDB" w:rsidRPr="00F82C28">
        <w:rPr>
          <w:rFonts w:ascii="Calibri Light" w:eastAsia="Calibri Light" w:hAnsi="Calibri Light" w:cs="Calibri Light"/>
          <w:caps/>
          <w:sz w:val="22"/>
          <w:szCs w:val="22"/>
          <w:lang w:val="es-CO"/>
        </w:rPr>
        <w:fldChar w:fldCharType="begin"/>
      </w:r>
      <w:r w:rsidR="00A91FDB" w:rsidRPr="00F82C28">
        <w:rPr>
          <w:rFonts w:ascii="Calibri Light" w:eastAsia="Calibri Light" w:hAnsi="Calibri Light" w:cs="Calibri Light"/>
          <w:caps/>
          <w:sz w:val="22"/>
          <w:szCs w:val="22"/>
          <w:lang w:val="es-CO"/>
        </w:rPr>
        <w:instrText xml:space="preserve"> MERGEFIELD Email_presentacion_virtual </w:instrText>
      </w:r>
      <w:r w:rsidR="00A91FDB" w:rsidRPr="00F82C28">
        <w:rPr>
          <w:rFonts w:ascii="Calibri Light" w:eastAsia="Calibri Light" w:hAnsi="Calibri Light" w:cs="Calibri Light"/>
          <w:caps/>
          <w:sz w:val="22"/>
          <w:szCs w:val="22"/>
          <w:lang w:val="es-CO"/>
        </w:rPr>
        <w:fldChar w:fldCharType="separate"/>
      </w:r>
      <w:r w:rsidR="001C759C" w:rsidRPr="00111320">
        <w:rPr>
          <w:rFonts w:ascii="Calibri Light" w:eastAsia="Calibri Light" w:hAnsi="Calibri Light" w:cs="Calibri Light"/>
          <w:caps/>
          <w:noProof/>
          <w:sz w:val="22"/>
          <w:szCs w:val="22"/>
          <w:lang w:val="es-CO"/>
        </w:rPr>
        <w:t>co.logistics.bog@nrc.no</w:t>
      </w:r>
      <w:r w:rsidR="00A91FDB" w:rsidRPr="00F82C28">
        <w:rPr>
          <w:rFonts w:ascii="Calibri Light" w:eastAsia="Calibri Light" w:hAnsi="Calibri Light" w:cs="Calibri Light"/>
          <w:caps/>
          <w:sz w:val="22"/>
          <w:szCs w:val="22"/>
          <w:lang w:val="es-CO"/>
        </w:rPr>
        <w:fldChar w:fldCharType="end"/>
      </w:r>
    </w:p>
    <w:p w14:paraId="0503A4CE" w14:textId="77777777" w:rsidR="00AD2DD5" w:rsidRPr="00F82C28" w:rsidRDefault="00AD2DD5" w:rsidP="00AD2DD5">
      <w:pPr>
        <w:rPr>
          <w:rFonts w:ascii="Calibri Light" w:eastAsia="Calibri Light" w:hAnsi="Calibri Light" w:cs="Calibri Light"/>
          <w:sz w:val="22"/>
          <w:szCs w:val="22"/>
          <w:lang w:val="es-CO"/>
        </w:rPr>
      </w:pPr>
      <w:r w:rsidRPr="00F82C28">
        <w:rPr>
          <w:rFonts w:ascii="Calibri Light" w:eastAsia="Calibri Light" w:hAnsi="Calibri Light" w:cs="Calibri Light"/>
          <w:sz w:val="22"/>
          <w:szCs w:val="22"/>
          <w:lang w:val="es-CO"/>
        </w:rPr>
        <w:t>En el Asunto del correo electrónico debe incluir el numero de la licitación:</w:t>
      </w:r>
    </w:p>
    <w:p w14:paraId="77D62F26" w14:textId="77777777" w:rsidR="00AD2DD5" w:rsidRPr="00F82C28" w:rsidRDefault="00AD2DD5" w:rsidP="00AD2DD5">
      <w:pPr>
        <w:rPr>
          <w:rFonts w:ascii="Calibri Light" w:eastAsia="Calibri Light" w:hAnsi="Calibri Light" w:cs="Calibri Light"/>
          <w:sz w:val="22"/>
          <w:szCs w:val="22"/>
          <w:lang w:val="es-CO"/>
        </w:rPr>
      </w:pPr>
    </w:p>
    <w:p w14:paraId="016680CA" w14:textId="4D2C1750" w:rsidR="00AD2DD5" w:rsidRDefault="00FD761F" w:rsidP="00AD2DD5">
      <w:pPr>
        <w:rPr>
          <w:rFonts w:ascii="Calibri Light" w:eastAsia="Calibri Light" w:hAnsi="Calibri Light" w:cs="Calibri Light"/>
          <w:sz w:val="22"/>
          <w:szCs w:val="22"/>
          <w:lang w:val="es-CO"/>
        </w:rPr>
      </w:pPr>
      <w:r w:rsidRPr="00F82C28">
        <w:rPr>
          <w:rFonts w:ascii="Calibri Light" w:eastAsia="Calibri Light" w:hAnsi="Calibri Light" w:cs="Calibri Light"/>
          <w:sz w:val="22"/>
          <w:szCs w:val="22"/>
          <w:lang w:val="es-CO"/>
        </w:rPr>
        <w:fldChar w:fldCharType="begin"/>
      </w:r>
      <w:r w:rsidRPr="00F82C28">
        <w:rPr>
          <w:rFonts w:ascii="Calibri Light" w:eastAsia="Calibri Light" w:hAnsi="Calibri Light" w:cs="Calibri Light"/>
          <w:sz w:val="22"/>
          <w:szCs w:val="22"/>
          <w:lang w:val="es-CO"/>
        </w:rPr>
        <w:instrText xml:space="preserve"> MERGEFIELD TYPE_X </w:instrText>
      </w:r>
      <w:r w:rsidRPr="00F82C28">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Licitación Publica Nacional</w:t>
      </w:r>
      <w:r w:rsidRPr="00F82C28">
        <w:rPr>
          <w:rFonts w:ascii="Calibri Light" w:eastAsia="Calibri Light" w:hAnsi="Calibri Light" w:cs="Calibri Light"/>
          <w:sz w:val="22"/>
          <w:szCs w:val="22"/>
          <w:lang w:val="es-CO"/>
        </w:rPr>
        <w:fldChar w:fldCharType="end"/>
      </w:r>
      <w:r w:rsidR="00AD2DD5" w:rsidRPr="00F82C28">
        <w:rPr>
          <w:rFonts w:ascii="Calibri Light" w:eastAsia="Calibri Light" w:hAnsi="Calibri Light" w:cs="Calibri Light"/>
          <w:sz w:val="22"/>
          <w:szCs w:val="22"/>
          <w:lang w:val="es-CO"/>
        </w:rPr>
        <w:t xml:space="preserve"> - </w:t>
      </w:r>
      <w:r w:rsidRPr="00F82C28">
        <w:rPr>
          <w:rFonts w:ascii="Calibri Light" w:eastAsia="Calibri Light" w:hAnsi="Calibri Light" w:cs="Calibri Light"/>
          <w:sz w:val="22"/>
          <w:szCs w:val="22"/>
          <w:lang w:val="es-CO"/>
        </w:rPr>
        <w:fldChar w:fldCharType="begin"/>
      </w:r>
      <w:r w:rsidRPr="00F82C28">
        <w:rPr>
          <w:rFonts w:ascii="Calibri Light" w:eastAsia="Calibri Light" w:hAnsi="Calibri Light" w:cs="Calibri Light"/>
          <w:sz w:val="22"/>
          <w:szCs w:val="22"/>
          <w:lang w:val="es-CO"/>
        </w:rPr>
        <w:instrText xml:space="preserve"> MERGEFIELD Our_Reference_7 </w:instrText>
      </w:r>
      <w:r w:rsidRPr="00F82C28">
        <w:rPr>
          <w:rFonts w:ascii="Calibri Light" w:eastAsia="Calibri Light" w:hAnsi="Calibri Light" w:cs="Calibri Light"/>
          <w:sz w:val="22"/>
          <w:szCs w:val="22"/>
          <w:lang w:val="es-CO"/>
        </w:rPr>
        <w:fldChar w:fldCharType="separate"/>
      </w:r>
      <w:r w:rsidR="001C759C" w:rsidRPr="00111320">
        <w:rPr>
          <w:rFonts w:ascii="Calibri Light" w:eastAsia="Calibri Light" w:hAnsi="Calibri Light" w:cs="Calibri Light"/>
          <w:noProof/>
          <w:sz w:val="22"/>
          <w:szCs w:val="22"/>
          <w:lang w:val="es-CO"/>
        </w:rPr>
        <w:t>ITBCOL0100</w:t>
      </w:r>
      <w:r w:rsidRPr="00F82C28">
        <w:rPr>
          <w:rFonts w:ascii="Calibri Light" w:eastAsia="Calibri Light" w:hAnsi="Calibri Light" w:cs="Calibri Light"/>
          <w:sz w:val="22"/>
          <w:szCs w:val="22"/>
          <w:lang w:val="es-CO"/>
        </w:rPr>
        <w:fldChar w:fldCharType="end"/>
      </w:r>
    </w:p>
    <w:p w14:paraId="46B254DC" w14:textId="77777777" w:rsidR="00FD761F" w:rsidRPr="00AD2DD5" w:rsidRDefault="00FD761F" w:rsidP="00AD2DD5">
      <w:pPr>
        <w:rPr>
          <w:rFonts w:ascii="Calibri Light" w:eastAsia="Calibri Light" w:hAnsi="Calibri Light" w:cs="Calibri Light"/>
          <w:sz w:val="22"/>
          <w:szCs w:val="22"/>
          <w:lang w:val="es-CO"/>
        </w:rPr>
      </w:pPr>
    </w:p>
    <w:p w14:paraId="5467732A" w14:textId="586D061C" w:rsidR="00AD2DD5" w:rsidRPr="00AD2DD5" w:rsidRDefault="00AD2DD5" w:rsidP="00AD2DD5">
      <w:pPr>
        <w:rPr>
          <w:rFonts w:ascii="Calibri Light" w:eastAsia="Calibri Light" w:hAnsi="Calibri Light" w:cs="Calibri Light"/>
          <w:sz w:val="22"/>
          <w:szCs w:val="22"/>
          <w:lang w:val="es-CO"/>
        </w:rPr>
      </w:pPr>
      <w:r w:rsidRPr="00AD2DD5">
        <w:rPr>
          <w:rFonts w:ascii="Calibri Light" w:eastAsia="Calibri Light" w:hAnsi="Calibri Light" w:cs="Calibri Light"/>
          <w:sz w:val="22"/>
          <w:szCs w:val="22"/>
          <w:lang w:val="es-CO"/>
        </w:rPr>
        <w:t xml:space="preserve">Si </w:t>
      </w:r>
      <w:proofErr w:type="spellStart"/>
      <w:r w:rsidRPr="00AD2DD5">
        <w:rPr>
          <w:rFonts w:ascii="Calibri Light" w:eastAsia="Calibri Light" w:hAnsi="Calibri Light" w:cs="Calibri Light"/>
          <w:sz w:val="22"/>
          <w:szCs w:val="22"/>
          <w:lang w:val="es-CO"/>
        </w:rPr>
        <w:t>envia</w:t>
      </w:r>
      <w:proofErr w:type="spellEnd"/>
      <w:r w:rsidRPr="00AD2DD5">
        <w:rPr>
          <w:rFonts w:ascii="Calibri Light" w:eastAsia="Calibri Light" w:hAnsi="Calibri Light" w:cs="Calibri Light"/>
          <w:sz w:val="22"/>
          <w:szCs w:val="22"/>
          <w:lang w:val="es-CO"/>
        </w:rPr>
        <w:t xml:space="preserve"> archivos comprimidos debe enviarlos sin clave, en formatos ZIP, RAR, o compartir los archivos a través de medios como WeTransfer, Google Drive, </w:t>
      </w:r>
      <w:proofErr w:type="spellStart"/>
      <w:r w:rsidRPr="00AD2DD5">
        <w:rPr>
          <w:rFonts w:ascii="Calibri Light" w:eastAsia="Calibri Light" w:hAnsi="Calibri Light" w:cs="Calibri Light"/>
          <w:sz w:val="22"/>
          <w:szCs w:val="22"/>
          <w:lang w:val="es-CO"/>
        </w:rPr>
        <w:t>One</w:t>
      </w:r>
      <w:proofErr w:type="spellEnd"/>
      <w:r w:rsidRPr="00AD2DD5">
        <w:rPr>
          <w:rFonts w:ascii="Calibri Light" w:eastAsia="Calibri Light" w:hAnsi="Calibri Light" w:cs="Calibri Light"/>
          <w:sz w:val="22"/>
          <w:szCs w:val="22"/>
          <w:lang w:val="es-CO"/>
        </w:rPr>
        <w:t xml:space="preserve"> Drive para permitir la descarga de la documentación enviada.</w:t>
      </w:r>
      <w:r w:rsidR="00FD761F">
        <w:rPr>
          <w:rFonts w:ascii="Calibri Light" w:eastAsia="Calibri Light" w:hAnsi="Calibri Light" w:cs="Calibri Light"/>
          <w:sz w:val="22"/>
          <w:szCs w:val="22"/>
          <w:lang w:val="es-CO"/>
        </w:rPr>
        <w:t xml:space="preserve"> Los nombres de los archivos deben ser cortos (máximo 20 caracteres) y no use caracteres alfanuméricos.</w:t>
      </w:r>
    </w:p>
    <w:p w14:paraId="78E8ACE7" w14:textId="77777777" w:rsidR="00630A85" w:rsidRPr="00680B50" w:rsidRDefault="00C43891"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45" w:name="_Toc148019089"/>
      <w:r w:rsidRPr="00680B50">
        <w:rPr>
          <w:rFonts w:ascii="Calibri Light" w:eastAsia="Calibri Light" w:hAnsi="Calibri Light" w:cs="Calibri Light"/>
          <w:i w:val="0"/>
          <w:spacing w:val="-2"/>
          <w:sz w:val="24"/>
          <w:u w:val="single"/>
          <w:lang w:val="es-CO"/>
        </w:rPr>
        <w:t>PLAZO PARA LA PRESENTACIÓN DE LAS OFERTAS</w:t>
      </w:r>
      <w:bookmarkEnd w:id="145"/>
    </w:p>
    <w:p w14:paraId="562C75D1" w14:textId="77777777" w:rsidR="00630A85" w:rsidRPr="00680B50" w:rsidRDefault="00630A85" w:rsidP="00A91FDB">
      <w:pPr>
        <w:spacing w:before="5" w:line="160" w:lineRule="exact"/>
        <w:ind w:left="567" w:hanging="567"/>
        <w:rPr>
          <w:rFonts w:ascii="Calibri Light" w:hAnsi="Calibri Light" w:cs="Calibri Light"/>
          <w:sz w:val="16"/>
          <w:szCs w:val="16"/>
          <w:lang w:val="es-CO"/>
        </w:rPr>
      </w:pPr>
    </w:p>
    <w:p w14:paraId="664355AD" w14:textId="77777777" w:rsidR="00EE1057" w:rsidRPr="00680B50" w:rsidRDefault="00EE1057"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46" w:name="_Toc494373305"/>
      <w:bookmarkStart w:id="147" w:name="_Toc494373386"/>
      <w:bookmarkStart w:id="148" w:name="_Toc494373463"/>
      <w:bookmarkStart w:id="149" w:name="_Toc494822357"/>
      <w:bookmarkStart w:id="150" w:name="_Toc77875979"/>
      <w:bookmarkStart w:id="151" w:name="_Toc80636892"/>
      <w:bookmarkStart w:id="152" w:name="_Toc102136692"/>
      <w:bookmarkStart w:id="153" w:name="_Toc148019012"/>
      <w:bookmarkStart w:id="154" w:name="_Toc148019090"/>
      <w:bookmarkEnd w:id="146"/>
      <w:bookmarkEnd w:id="147"/>
      <w:bookmarkEnd w:id="148"/>
      <w:bookmarkEnd w:id="149"/>
      <w:bookmarkEnd w:id="150"/>
      <w:bookmarkEnd w:id="151"/>
      <w:bookmarkEnd w:id="152"/>
      <w:bookmarkEnd w:id="153"/>
      <w:bookmarkEnd w:id="154"/>
    </w:p>
    <w:p w14:paraId="2285CC90" w14:textId="77777777" w:rsidR="00630A85" w:rsidRPr="00680B50" w:rsidRDefault="00854EA5" w:rsidP="00A91FDB">
      <w:pPr>
        <w:ind w:left="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Las ofertas deberán ser recibidas por el Consejo Noruego para Refugiados – NRC en la dirección indicada y no después de la fecha y hora indicadas en la Hoja de Datos de la licitación.</w:t>
      </w:r>
    </w:p>
    <w:p w14:paraId="387452EF" w14:textId="77777777" w:rsidR="00630A85" w:rsidRPr="00680B50" w:rsidRDefault="00C43891"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55" w:name="_Toc148019091"/>
      <w:r w:rsidRPr="00680B50">
        <w:rPr>
          <w:rFonts w:ascii="Calibri Light" w:eastAsia="Calibri Light" w:hAnsi="Calibri Light" w:cs="Calibri Light"/>
          <w:i w:val="0"/>
          <w:spacing w:val="-2"/>
          <w:sz w:val="24"/>
          <w:u w:val="single"/>
          <w:lang w:val="es-CO"/>
        </w:rPr>
        <w:t>OFERTAS TARDÍAS</w:t>
      </w:r>
      <w:bookmarkEnd w:id="155"/>
    </w:p>
    <w:p w14:paraId="1A965116" w14:textId="77777777" w:rsidR="00630A85" w:rsidRPr="00680B50" w:rsidRDefault="00630A85" w:rsidP="00A91FDB">
      <w:pPr>
        <w:spacing w:before="4" w:line="160" w:lineRule="exact"/>
        <w:ind w:left="567" w:hanging="567"/>
        <w:rPr>
          <w:rFonts w:ascii="Calibri Light" w:hAnsi="Calibri Light" w:cs="Calibri Light"/>
          <w:sz w:val="16"/>
          <w:szCs w:val="16"/>
          <w:lang w:val="es-CO"/>
        </w:rPr>
      </w:pPr>
    </w:p>
    <w:p w14:paraId="7DF4E37C" w14:textId="77777777" w:rsidR="00EE1057" w:rsidRPr="00680B50" w:rsidRDefault="00EE1057"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56" w:name="_Toc494373307"/>
      <w:bookmarkStart w:id="157" w:name="_Toc494373388"/>
      <w:bookmarkStart w:id="158" w:name="_Toc494373465"/>
      <w:bookmarkStart w:id="159" w:name="_Toc494822359"/>
      <w:bookmarkStart w:id="160" w:name="_Toc77875981"/>
      <w:bookmarkStart w:id="161" w:name="_Toc80636894"/>
      <w:bookmarkStart w:id="162" w:name="_Toc102136694"/>
      <w:bookmarkStart w:id="163" w:name="_Toc148019014"/>
      <w:bookmarkStart w:id="164" w:name="_Toc148019092"/>
      <w:bookmarkEnd w:id="156"/>
      <w:bookmarkEnd w:id="157"/>
      <w:bookmarkEnd w:id="158"/>
      <w:bookmarkEnd w:id="159"/>
      <w:bookmarkEnd w:id="160"/>
      <w:bookmarkEnd w:id="161"/>
      <w:bookmarkEnd w:id="162"/>
      <w:bookmarkEnd w:id="163"/>
      <w:bookmarkEnd w:id="164"/>
    </w:p>
    <w:p w14:paraId="44FB30F8" w14:textId="77777777" w:rsidR="00C43891" w:rsidRPr="00680B50" w:rsidRDefault="00C43891"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1DA6542E" w14:textId="77777777" w:rsidR="00C43891" w:rsidRPr="00680B50" w:rsidRDefault="00C43891"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420A2D8A" w14:textId="13D76371" w:rsidR="00630A85" w:rsidRPr="00680B50" w:rsidRDefault="00854EA5" w:rsidP="00A91FDB">
      <w:pPr>
        <w:ind w:left="567"/>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no considerará ninguna oferta que llegue con posterioridad al plazo de presentación como se estipula en la Hoja de Datos de la Licitación (Sección 2). Toda oferta que reciba el</w:t>
      </w:r>
      <w:r w:rsidR="00CF6E47">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Consejo Noruego para Refugiados - NRC después de la fecha límite de presentación de ofertas será declarada tardía y por consecuencia se rechazará.</w:t>
      </w:r>
    </w:p>
    <w:p w14:paraId="516CE1E4" w14:textId="77777777" w:rsidR="00630A85" w:rsidRPr="00680B50" w:rsidRDefault="006F541B"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65" w:name="_Toc148019093"/>
      <w:r w:rsidRPr="00680B50">
        <w:rPr>
          <w:rFonts w:ascii="Calibri Light" w:eastAsia="Calibri Light" w:hAnsi="Calibri Light" w:cs="Calibri Light"/>
          <w:i w:val="0"/>
          <w:spacing w:val="-2"/>
          <w:sz w:val="24"/>
          <w:u w:val="single"/>
          <w:lang w:val="es-CO"/>
        </w:rPr>
        <w:t>RETIRO Y SUSTITUCIÓN DE LAS OFERTAS</w:t>
      </w:r>
      <w:bookmarkEnd w:id="165"/>
    </w:p>
    <w:p w14:paraId="3041E394" w14:textId="77777777" w:rsidR="00EE1057" w:rsidRPr="00680B50" w:rsidRDefault="00EE1057"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66" w:name="_Toc494373309"/>
      <w:bookmarkStart w:id="167" w:name="_Toc494373390"/>
      <w:bookmarkStart w:id="168" w:name="_Toc494373467"/>
      <w:bookmarkStart w:id="169" w:name="_Toc494822361"/>
      <w:bookmarkStart w:id="170" w:name="_Toc77875983"/>
      <w:bookmarkStart w:id="171" w:name="_Toc80636896"/>
      <w:bookmarkStart w:id="172" w:name="_Toc102136696"/>
      <w:bookmarkStart w:id="173" w:name="_Toc148019016"/>
      <w:bookmarkStart w:id="174" w:name="_Toc148019094"/>
      <w:bookmarkEnd w:id="166"/>
      <w:bookmarkEnd w:id="167"/>
      <w:bookmarkEnd w:id="168"/>
      <w:bookmarkEnd w:id="169"/>
      <w:bookmarkEnd w:id="170"/>
      <w:bookmarkEnd w:id="171"/>
      <w:bookmarkEnd w:id="172"/>
      <w:bookmarkEnd w:id="173"/>
      <w:bookmarkEnd w:id="174"/>
    </w:p>
    <w:p w14:paraId="1CE4368A" w14:textId="77777777" w:rsidR="00AD2DD5" w:rsidRPr="00AD2DD5" w:rsidRDefault="00AD2DD5"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6309AF10" w14:textId="77777777" w:rsidR="00AD2DD5" w:rsidRPr="00AD2DD5" w:rsidRDefault="00AD2DD5"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2DF69569" w14:textId="77777777" w:rsidR="00AD2DD5" w:rsidRPr="00AD2DD5" w:rsidRDefault="00AD2DD5"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7BF92523" w14:textId="77777777" w:rsidR="00AD2DD5" w:rsidRPr="00AD2DD5" w:rsidRDefault="00AD2DD5"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21CB6A85" w14:textId="67CE9A0F"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Un Oferente podrá retirar o reemplazar su oferta después de que se haya presentado en cualquier momento antes de la fecha límite de presentación de ofertas mediante el envío de una notificación por escrito, firmad</w:t>
      </w:r>
      <w:r w:rsidR="00857807" w:rsidRPr="00680B50">
        <w:rPr>
          <w:rFonts w:ascii="Calibri Light" w:eastAsia="Calibri Light" w:hAnsi="Calibri Light" w:cs="Calibri Light"/>
          <w:sz w:val="22"/>
          <w:szCs w:val="22"/>
          <w:lang w:val="es-CO"/>
        </w:rPr>
        <w:t xml:space="preserve">o por </w:t>
      </w:r>
      <w:r w:rsidRPr="00680B50">
        <w:rPr>
          <w:rFonts w:ascii="Calibri Light" w:eastAsia="Calibri Light" w:hAnsi="Calibri Light" w:cs="Calibri Light"/>
          <w:sz w:val="22"/>
          <w:szCs w:val="22"/>
          <w:lang w:val="es-CO"/>
        </w:rPr>
        <w:t>un representante autorizado. Cualquier reemplazo correspondiente a la oferta deberá acompañar la correspondiente notificación por escrito. Todas las comunicaciones deberán ser:</w:t>
      </w:r>
    </w:p>
    <w:p w14:paraId="42C6D796" w14:textId="77777777" w:rsidR="00630A85" w:rsidRPr="00680B50" w:rsidRDefault="00630A85" w:rsidP="00A91FDB">
      <w:pPr>
        <w:spacing w:before="10" w:line="100" w:lineRule="exact"/>
        <w:ind w:left="567" w:hanging="567"/>
        <w:rPr>
          <w:rFonts w:ascii="Calibri Light" w:hAnsi="Calibri Light" w:cs="Calibri Light"/>
          <w:sz w:val="11"/>
          <w:szCs w:val="11"/>
          <w:lang w:val="es-CO"/>
        </w:rPr>
      </w:pPr>
    </w:p>
    <w:p w14:paraId="32B16291" w14:textId="691482B9" w:rsidR="00630A85" w:rsidRPr="00680B50" w:rsidRDefault="00854EA5" w:rsidP="00A91FDB">
      <w:p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w:t>
      </w:r>
      <w:r w:rsidR="00A91FDB">
        <w:rPr>
          <w:rFonts w:ascii="Calibri Light" w:eastAsia="Calibri Light" w:hAnsi="Calibri Light" w:cs="Calibri Light"/>
          <w:sz w:val="22"/>
          <w:szCs w:val="22"/>
          <w:lang w:val="es-CO"/>
        </w:rPr>
        <w:tab/>
      </w:r>
      <w:r w:rsidRPr="00680B50">
        <w:rPr>
          <w:rFonts w:ascii="Calibri Light" w:eastAsia="Calibri Light" w:hAnsi="Calibri Light" w:cs="Calibri Light"/>
          <w:sz w:val="22"/>
          <w:szCs w:val="22"/>
          <w:lang w:val="es-CO"/>
        </w:rPr>
        <w:t xml:space="preserve"> presenta</w:t>
      </w:r>
      <w:r w:rsidR="006F541B" w:rsidRPr="00680B50">
        <w:rPr>
          <w:rFonts w:ascii="Calibri Light" w:eastAsia="Calibri Light" w:hAnsi="Calibri Light" w:cs="Calibri Light"/>
          <w:sz w:val="22"/>
          <w:szCs w:val="22"/>
          <w:lang w:val="es-CO"/>
        </w:rPr>
        <w:t>das</w:t>
      </w:r>
      <w:r w:rsidRPr="00680B50">
        <w:rPr>
          <w:rFonts w:ascii="Calibri Light" w:eastAsia="Calibri Light" w:hAnsi="Calibri Light" w:cs="Calibri Light"/>
          <w:sz w:val="22"/>
          <w:szCs w:val="22"/>
          <w:lang w:val="es-CO"/>
        </w:rPr>
        <w:t xml:space="preserve"> de acuerdo con las Cláusulas 20 y 21, y, además, los sobres deberán estar claramente marcados "RETIRO" o "CAMBIO" y</w:t>
      </w:r>
    </w:p>
    <w:p w14:paraId="6C29C0C9" w14:textId="56C92ED2" w:rsidR="00630A85" w:rsidRPr="00680B50" w:rsidRDefault="00854EA5" w:rsidP="00A91FDB">
      <w:p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(b)</w:t>
      </w:r>
      <w:r w:rsidR="00A91FDB">
        <w:rPr>
          <w:rFonts w:ascii="Calibri Light" w:eastAsia="Calibri Light" w:hAnsi="Calibri Light" w:cs="Calibri Light"/>
          <w:sz w:val="22"/>
          <w:szCs w:val="22"/>
          <w:lang w:val="es-CO"/>
        </w:rPr>
        <w:tab/>
      </w:r>
      <w:r w:rsidRPr="00680B50">
        <w:rPr>
          <w:rFonts w:ascii="Calibri Light" w:eastAsia="Calibri Light" w:hAnsi="Calibri Light" w:cs="Calibri Light"/>
          <w:sz w:val="22"/>
          <w:szCs w:val="22"/>
          <w:lang w:val="es-CO"/>
        </w:rPr>
        <w:t>recibidas por el Consejo Noruego para Refugiados - NRC antes de la fecha límite de presentación de ofertas, de conformidad con la Hoja de Datos de la Licitación (Sección 2).</w:t>
      </w:r>
    </w:p>
    <w:p w14:paraId="6E1831B3" w14:textId="77777777" w:rsidR="00630A85" w:rsidRPr="00680B50" w:rsidRDefault="00630A85" w:rsidP="00A91FDB">
      <w:pPr>
        <w:spacing w:before="6" w:line="160" w:lineRule="exact"/>
        <w:ind w:left="993" w:hanging="426"/>
        <w:rPr>
          <w:rFonts w:ascii="Calibri Light" w:hAnsi="Calibri Light" w:cs="Calibri Light"/>
          <w:sz w:val="17"/>
          <w:szCs w:val="17"/>
          <w:lang w:val="es-CO"/>
        </w:rPr>
      </w:pPr>
    </w:p>
    <w:p w14:paraId="3F37CE63"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Tras la apertura de las ofertas, las modificaciones deberán estar documentados y cualquier discusión puesta en acta. La oferta podrá ser retirada en cualquier momento, previo aviso por escrito.</w:t>
      </w:r>
    </w:p>
    <w:p w14:paraId="3FA1907C" w14:textId="77777777" w:rsidR="00630A85" w:rsidRPr="00680B50" w:rsidRDefault="006F541B"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75" w:name="_Toc148019095"/>
      <w:r w:rsidRPr="00680B50">
        <w:rPr>
          <w:rFonts w:ascii="Calibri Light" w:eastAsia="Calibri Light" w:hAnsi="Calibri Light" w:cs="Calibri Light"/>
          <w:i w:val="0"/>
          <w:spacing w:val="-2"/>
          <w:sz w:val="24"/>
          <w:u w:val="single"/>
          <w:lang w:val="es-CO"/>
        </w:rPr>
        <w:t>CONFIDENCIALIDAD</w:t>
      </w:r>
      <w:bookmarkEnd w:id="175"/>
    </w:p>
    <w:p w14:paraId="54E11D2A" w14:textId="77777777" w:rsidR="00EE1057" w:rsidRPr="00680B50" w:rsidRDefault="00EE1057"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76" w:name="_Toc494373311"/>
      <w:bookmarkStart w:id="177" w:name="_Toc494373392"/>
      <w:bookmarkStart w:id="178" w:name="_Toc494373469"/>
      <w:bookmarkStart w:id="179" w:name="_Toc494822363"/>
      <w:bookmarkStart w:id="180" w:name="_Toc77875985"/>
      <w:bookmarkStart w:id="181" w:name="_Toc80636898"/>
      <w:bookmarkStart w:id="182" w:name="_Toc102136698"/>
      <w:bookmarkStart w:id="183" w:name="_Toc148019018"/>
      <w:bookmarkStart w:id="184" w:name="_Toc148019096"/>
      <w:bookmarkEnd w:id="176"/>
      <w:bookmarkEnd w:id="177"/>
      <w:bookmarkEnd w:id="178"/>
      <w:bookmarkEnd w:id="179"/>
      <w:bookmarkEnd w:id="180"/>
      <w:bookmarkEnd w:id="181"/>
      <w:bookmarkEnd w:id="182"/>
      <w:bookmarkEnd w:id="183"/>
      <w:bookmarkEnd w:id="184"/>
    </w:p>
    <w:p w14:paraId="31126E5D" w14:textId="77777777" w:rsidR="006F541B" w:rsidRPr="00680B50" w:rsidRDefault="006F541B"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0F6285B4"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información </w:t>
      </w:r>
      <w:r w:rsidR="00F87B7E" w:rsidRPr="00680B50">
        <w:rPr>
          <w:rFonts w:ascii="Calibri Light" w:eastAsia="Calibri Light" w:hAnsi="Calibri Light" w:cs="Calibri Light"/>
          <w:sz w:val="22"/>
          <w:szCs w:val="22"/>
          <w:lang w:val="es-CO"/>
        </w:rPr>
        <w:t xml:space="preserve">relativa </w:t>
      </w:r>
      <w:r w:rsidR="006247CC" w:rsidRPr="00680B50">
        <w:rPr>
          <w:rFonts w:ascii="Calibri Light" w:eastAsia="Calibri Light" w:hAnsi="Calibri Light" w:cs="Calibri Light"/>
          <w:sz w:val="22"/>
          <w:szCs w:val="22"/>
          <w:lang w:val="es-CO"/>
        </w:rPr>
        <w:t xml:space="preserve">a </w:t>
      </w:r>
      <w:r w:rsidR="009E2C7A" w:rsidRPr="00680B50">
        <w:rPr>
          <w:rFonts w:ascii="Calibri Light" w:eastAsia="Calibri Light" w:hAnsi="Calibri Light" w:cs="Calibri Light"/>
          <w:sz w:val="22"/>
          <w:szCs w:val="22"/>
          <w:lang w:val="es-CO"/>
        </w:rPr>
        <w:t xml:space="preserve">la revisión, evaluación, comparación y </w:t>
      </w:r>
      <w:proofErr w:type="spellStart"/>
      <w:r w:rsidR="009E2C7A" w:rsidRPr="00680B50">
        <w:rPr>
          <w:rFonts w:ascii="Calibri Light" w:eastAsia="Calibri Light" w:hAnsi="Calibri Light" w:cs="Calibri Light"/>
          <w:sz w:val="22"/>
          <w:szCs w:val="22"/>
          <w:lang w:val="es-CO"/>
        </w:rPr>
        <w:t>post</w:t>
      </w:r>
      <w:r w:rsidRPr="00680B50">
        <w:rPr>
          <w:rFonts w:ascii="Calibri Light" w:eastAsia="Calibri Light" w:hAnsi="Calibri Light" w:cs="Calibri Light"/>
          <w:sz w:val="22"/>
          <w:szCs w:val="22"/>
          <w:lang w:val="es-CO"/>
        </w:rPr>
        <w:t>-</w:t>
      </w:r>
      <w:r w:rsidR="009E2C7A" w:rsidRPr="00680B50">
        <w:rPr>
          <w:rFonts w:ascii="Calibri Light" w:eastAsia="Calibri Light" w:hAnsi="Calibri Light" w:cs="Calibri Light"/>
          <w:sz w:val="22"/>
          <w:szCs w:val="22"/>
          <w:lang w:val="es-CO"/>
        </w:rPr>
        <w:t>calificación</w:t>
      </w:r>
      <w:proofErr w:type="spellEnd"/>
      <w:r w:rsidR="009E2C7A" w:rsidRPr="00680B50">
        <w:rPr>
          <w:rFonts w:ascii="Calibri Light" w:eastAsia="Calibri Light" w:hAnsi="Calibri Light" w:cs="Calibri Light"/>
          <w:sz w:val="22"/>
          <w:szCs w:val="22"/>
          <w:lang w:val="es-CO"/>
        </w:rPr>
        <w:t xml:space="preserve"> de las ofertas, y la</w:t>
      </w:r>
      <w:r w:rsidRPr="00680B50">
        <w:rPr>
          <w:rFonts w:ascii="Calibri Light" w:eastAsia="Calibri Light" w:hAnsi="Calibri Light" w:cs="Calibri Light"/>
          <w:sz w:val="22"/>
          <w:szCs w:val="22"/>
          <w:lang w:val="es-CO"/>
        </w:rPr>
        <w:t xml:space="preserve"> recomendación de adjudicación del contrato, no podrá ser revelada a los oferentes u otras personas que no tengan</w:t>
      </w:r>
      <w:r w:rsidR="00EE1057"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participación oficial en dicho proceso hasta que la información que detalle al mejor postor evaluado se comunique a todos los Oferentes.</w:t>
      </w:r>
    </w:p>
    <w:p w14:paraId="50AA558D"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Cualquier intento por parte de un Oferente para influenciar el Consejo Noruego para Refugiados – NRC en la revisión, evaluación, comparación y </w:t>
      </w:r>
      <w:proofErr w:type="spellStart"/>
      <w:r w:rsidRPr="00680B50">
        <w:rPr>
          <w:rFonts w:ascii="Calibri Light" w:eastAsia="Calibri Light" w:hAnsi="Calibri Light" w:cs="Calibri Light"/>
          <w:sz w:val="22"/>
          <w:szCs w:val="22"/>
          <w:lang w:val="es-CO"/>
        </w:rPr>
        <w:t>post-calificación</w:t>
      </w:r>
      <w:proofErr w:type="spellEnd"/>
      <w:r w:rsidRPr="00680B50">
        <w:rPr>
          <w:rFonts w:ascii="Calibri Light" w:eastAsia="Calibri Light" w:hAnsi="Calibri Light" w:cs="Calibri Light"/>
          <w:sz w:val="22"/>
          <w:szCs w:val="22"/>
          <w:lang w:val="es-CO"/>
        </w:rPr>
        <w:t xml:space="preserve"> de las ofertas o en la adjudicación del contrato podrá resultar en el rechazo de su oferta.</w:t>
      </w:r>
    </w:p>
    <w:p w14:paraId="340B0512"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Desde el momento de la apertura de la adjudicación del Contrato, los oferentes que en dado caso deseen ponerse en contacto con el Consejo Noruego para Refugiados – NRC sobre cualquier asunto relacionado con el proceso de licitación, debe hacerlo por escrito.</w:t>
      </w:r>
    </w:p>
    <w:p w14:paraId="591F7CC3" w14:textId="77777777" w:rsidR="00630A85" w:rsidRPr="00680B50" w:rsidRDefault="006F541B"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85" w:name="_Toc148019097"/>
      <w:r w:rsidRPr="00680B50">
        <w:rPr>
          <w:rFonts w:ascii="Calibri Light" w:eastAsia="Calibri Light" w:hAnsi="Calibri Light" w:cs="Calibri Light"/>
          <w:i w:val="0"/>
          <w:spacing w:val="-2"/>
          <w:sz w:val="24"/>
          <w:u w:val="single"/>
          <w:lang w:val="es-CO"/>
        </w:rPr>
        <w:lastRenderedPageBreak/>
        <w:t>ACLARACIÓN DE LAS OFERTAS</w:t>
      </w:r>
      <w:bookmarkEnd w:id="185"/>
    </w:p>
    <w:p w14:paraId="62431CDC" w14:textId="77777777" w:rsidR="00EE1057" w:rsidRPr="00680B50" w:rsidRDefault="00EE1057"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86" w:name="_Toc494373313"/>
      <w:bookmarkStart w:id="187" w:name="_Toc494373394"/>
      <w:bookmarkStart w:id="188" w:name="_Toc494373471"/>
      <w:bookmarkStart w:id="189" w:name="_Toc494822365"/>
      <w:bookmarkStart w:id="190" w:name="_Toc77875987"/>
      <w:bookmarkStart w:id="191" w:name="_Toc80636900"/>
      <w:bookmarkStart w:id="192" w:name="_Toc102136700"/>
      <w:bookmarkStart w:id="193" w:name="_Toc148019020"/>
      <w:bookmarkStart w:id="194" w:name="_Toc148019098"/>
      <w:bookmarkEnd w:id="186"/>
      <w:bookmarkEnd w:id="187"/>
      <w:bookmarkEnd w:id="188"/>
      <w:bookmarkEnd w:id="189"/>
      <w:bookmarkEnd w:id="190"/>
      <w:bookmarkEnd w:id="191"/>
      <w:bookmarkEnd w:id="192"/>
      <w:bookmarkEnd w:id="193"/>
      <w:bookmarkEnd w:id="194"/>
    </w:p>
    <w:p w14:paraId="13E82174" w14:textId="77777777" w:rsidR="008B07B5" w:rsidRPr="00680B50" w:rsidRDefault="00854EA5" w:rsidP="00A91FDB">
      <w:pPr>
        <w:ind w:left="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El Consejo Noruego para Refugiados – NRC puede, a su discreción, solicitar a cualquier Oferente aclaraciones sobre su Oferta. La petición del Consejo Noruego para los Refugiados de aclaración como la respuesta deberá realizarse por escrito. No se tendrá en cuenta ninguna aclaración presentada por un Oferente que no sea en respuesta a una petición formulada por el Consejo Noruego para Refugiados </w:t>
      </w:r>
      <w:proofErr w:type="gramStart"/>
      <w:r w:rsidRPr="00680B50">
        <w:rPr>
          <w:rFonts w:ascii="Calibri Light" w:eastAsia="Calibri Light" w:hAnsi="Calibri Light" w:cs="Calibri Light"/>
          <w:sz w:val="22"/>
          <w:szCs w:val="22"/>
          <w:lang w:val="es-CO"/>
        </w:rPr>
        <w:t>-  NRC</w:t>
      </w:r>
      <w:proofErr w:type="gramEnd"/>
      <w:r w:rsidRPr="00680B50">
        <w:rPr>
          <w:rFonts w:ascii="Calibri Light" w:eastAsia="Calibri Light" w:hAnsi="Calibri Light" w:cs="Calibri Light"/>
          <w:sz w:val="22"/>
          <w:szCs w:val="22"/>
          <w:lang w:val="es-CO"/>
        </w:rPr>
        <w:t>. No se permitirá ningún cambio en el precio o el contenido de la oferta, excepto para confirmar correcciones de errores aritméticos.</w:t>
      </w:r>
    </w:p>
    <w:p w14:paraId="44D51776" w14:textId="77777777" w:rsidR="00630A85" w:rsidRPr="00680B50" w:rsidRDefault="006F541B" w:rsidP="00A91FDB">
      <w:pPr>
        <w:pStyle w:val="Ttulo2"/>
        <w:numPr>
          <w:ilvl w:val="0"/>
          <w:numId w:val="2"/>
        </w:numPr>
        <w:ind w:left="567" w:hanging="567"/>
        <w:rPr>
          <w:rFonts w:ascii="Calibri Light" w:eastAsia="Calibri Light" w:hAnsi="Calibri Light" w:cs="Calibri Light"/>
          <w:i w:val="0"/>
          <w:spacing w:val="-2"/>
          <w:sz w:val="24"/>
          <w:u w:val="single"/>
          <w:lang w:val="es-CO"/>
        </w:rPr>
      </w:pPr>
      <w:bookmarkStart w:id="195" w:name="_Toc148019099"/>
      <w:r w:rsidRPr="00680B50">
        <w:rPr>
          <w:rFonts w:ascii="Calibri Light" w:eastAsia="Calibri Light" w:hAnsi="Calibri Light" w:cs="Calibri Light"/>
          <w:i w:val="0"/>
          <w:spacing w:val="-2"/>
          <w:sz w:val="24"/>
          <w:u w:val="single"/>
          <w:lang w:val="es-CO"/>
        </w:rPr>
        <w:t>VALIDEZ DE LAS OFERTAS</w:t>
      </w:r>
      <w:bookmarkEnd w:id="195"/>
    </w:p>
    <w:p w14:paraId="49E398E2" w14:textId="77777777" w:rsidR="00EE1057" w:rsidRPr="00680B50" w:rsidRDefault="00EE1057" w:rsidP="00A91FDB">
      <w:pPr>
        <w:pStyle w:val="Prrafodelista"/>
        <w:keepNext/>
        <w:numPr>
          <w:ilvl w:val="0"/>
          <w:numId w:val="3"/>
        </w:numPr>
        <w:spacing w:before="240" w:after="60"/>
        <w:ind w:left="567" w:hanging="567"/>
        <w:contextualSpacing w:val="0"/>
        <w:jc w:val="both"/>
        <w:outlineLvl w:val="1"/>
        <w:rPr>
          <w:rFonts w:ascii="Calibri Light" w:eastAsia="Calibri Light" w:hAnsi="Calibri Light" w:cs="Calibri Light"/>
          <w:bCs/>
          <w:iCs/>
          <w:vanish/>
          <w:sz w:val="22"/>
          <w:szCs w:val="22"/>
          <w:lang w:val="es-CO"/>
        </w:rPr>
      </w:pPr>
      <w:bookmarkStart w:id="196" w:name="_Toc494373315"/>
      <w:bookmarkStart w:id="197" w:name="_Toc494373396"/>
      <w:bookmarkStart w:id="198" w:name="_Toc494373473"/>
      <w:bookmarkStart w:id="199" w:name="_Toc494822367"/>
      <w:bookmarkStart w:id="200" w:name="_Toc77875989"/>
      <w:bookmarkStart w:id="201" w:name="_Toc80636902"/>
      <w:bookmarkStart w:id="202" w:name="_Toc102136702"/>
      <w:bookmarkStart w:id="203" w:name="_Toc148019022"/>
      <w:bookmarkStart w:id="204" w:name="_Toc148019100"/>
      <w:bookmarkEnd w:id="196"/>
      <w:bookmarkEnd w:id="197"/>
      <w:bookmarkEnd w:id="198"/>
      <w:bookmarkEnd w:id="199"/>
      <w:bookmarkEnd w:id="200"/>
      <w:bookmarkEnd w:id="201"/>
      <w:bookmarkEnd w:id="202"/>
      <w:bookmarkEnd w:id="203"/>
      <w:bookmarkEnd w:id="204"/>
    </w:p>
    <w:p w14:paraId="16287F21" w14:textId="77777777" w:rsidR="006F541B" w:rsidRPr="00680B50" w:rsidRDefault="006F541B"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5BE93A62" w14:textId="77777777" w:rsidR="006F541B" w:rsidRPr="00680B50" w:rsidRDefault="006F541B" w:rsidP="00A91FDB">
      <w:pPr>
        <w:pStyle w:val="Prrafodelista"/>
        <w:numPr>
          <w:ilvl w:val="0"/>
          <w:numId w:val="5"/>
        </w:numPr>
        <w:ind w:left="567" w:hanging="567"/>
        <w:jc w:val="both"/>
        <w:rPr>
          <w:rFonts w:ascii="Calibri Light" w:eastAsia="Calibri Light" w:hAnsi="Calibri Light" w:cs="Calibri Light"/>
          <w:vanish/>
          <w:sz w:val="22"/>
          <w:szCs w:val="22"/>
          <w:lang w:val="es-CO"/>
        </w:rPr>
      </w:pPr>
    </w:p>
    <w:p w14:paraId="4AF6D899"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decisión del Consejo Noruego para Refugiados sobre la Validez de una </w:t>
      </w:r>
      <w:proofErr w:type="gramStart"/>
      <w:r w:rsidRPr="00680B50">
        <w:rPr>
          <w:rFonts w:ascii="Calibri Light" w:eastAsia="Calibri Light" w:hAnsi="Calibri Light" w:cs="Calibri Light"/>
          <w:sz w:val="22"/>
          <w:szCs w:val="22"/>
          <w:lang w:val="es-CO"/>
        </w:rPr>
        <w:t>Oferta,</w:t>
      </w:r>
      <w:proofErr w:type="gramEnd"/>
      <w:r w:rsidRPr="00680B50">
        <w:rPr>
          <w:rFonts w:ascii="Calibri Light" w:eastAsia="Calibri Light" w:hAnsi="Calibri Light" w:cs="Calibri Light"/>
          <w:sz w:val="22"/>
          <w:szCs w:val="22"/>
          <w:lang w:val="es-CO"/>
        </w:rPr>
        <w:t xml:space="preserve"> se basará en el contenido de la misma oferta y no podrá ser corregida en caso de determinarse como invalida.</w:t>
      </w:r>
    </w:p>
    <w:p w14:paraId="6CCBBC6D" w14:textId="77777777" w:rsidR="003176B1" w:rsidRPr="00680B50" w:rsidRDefault="0099208C" w:rsidP="00A91FDB">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Una oferta válida es aquella que cumple con todos </w:t>
      </w:r>
      <w:r w:rsidR="003176B1" w:rsidRPr="00680B50">
        <w:rPr>
          <w:rFonts w:ascii="Calibri Light" w:eastAsia="Calibri Light" w:hAnsi="Calibri Light" w:cs="Calibri Light"/>
          <w:sz w:val="22"/>
          <w:szCs w:val="22"/>
          <w:lang w:val="es-CO"/>
        </w:rPr>
        <w:t>los términos, condiciones y especificaciones de los d</w:t>
      </w:r>
      <w:r w:rsidR="00854EA5" w:rsidRPr="00680B50">
        <w:rPr>
          <w:rFonts w:ascii="Calibri Light" w:eastAsia="Calibri Light" w:hAnsi="Calibri Light" w:cs="Calibri Light"/>
          <w:sz w:val="22"/>
          <w:szCs w:val="22"/>
          <w:lang w:val="es-CO"/>
        </w:rPr>
        <w:t>ocumentos de Licitación, sin desviación u omisión, que afecta o podría afectar;</w:t>
      </w:r>
    </w:p>
    <w:p w14:paraId="2F4FCFD4" w14:textId="36075BD4" w:rsidR="00630A85" w:rsidRPr="00680B50" w:rsidRDefault="00A91FDB" w:rsidP="00A91FDB">
      <w:pPr>
        <w:pStyle w:val="Prrafodelista"/>
        <w:ind w:left="993" w:hanging="426"/>
        <w:jc w:val="both"/>
        <w:rPr>
          <w:rFonts w:ascii="Calibri Light" w:eastAsia="Calibri Light" w:hAnsi="Calibri Light" w:cs="Calibri Light"/>
          <w:sz w:val="22"/>
          <w:szCs w:val="22"/>
          <w:lang w:val="es-CO"/>
        </w:rPr>
      </w:pPr>
      <w:r>
        <w:rPr>
          <w:rFonts w:ascii="Calibri Light" w:eastAsia="Calibri Light" w:hAnsi="Calibri Light" w:cs="Calibri Light"/>
          <w:sz w:val="22"/>
          <w:szCs w:val="22"/>
          <w:lang w:val="es-CO"/>
        </w:rPr>
        <w:t>(a)</w:t>
      </w:r>
      <w:r>
        <w:rPr>
          <w:rFonts w:ascii="Calibri Light" w:eastAsia="Calibri Light" w:hAnsi="Calibri Light" w:cs="Calibri Light"/>
          <w:sz w:val="22"/>
          <w:szCs w:val="22"/>
          <w:lang w:val="es-CO"/>
        </w:rPr>
        <w:tab/>
      </w:r>
      <w:r w:rsidR="00854EA5" w:rsidRPr="00680B50">
        <w:rPr>
          <w:rFonts w:ascii="Calibri Light" w:eastAsia="Calibri Light" w:hAnsi="Calibri Light" w:cs="Calibri Light"/>
          <w:sz w:val="22"/>
          <w:szCs w:val="22"/>
          <w:lang w:val="es-CO"/>
        </w:rPr>
        <w:t>el alcance, la calidad o el propósito del Contrato, o</w:t>
      </w:r>
    </w:p>
    <w:p w14:paraId="4561D769" w14:textId="47EA62B6" w:rsidR="00630A85" w:rsidRPr="00680B50" w:rsidRDefault="00854EA5" w:rsidP="00A91FDB">
      <w:pPr>
        <w:pStyle w:val="Prrafodelista"/>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(b)</w:t>
      </w:r>
      <w:r w:rsidR="00A91FDB">
        <w:rPr>
          <w:rFonts w:ascii="Calibri Light" w:eastAsia="Calibri Light" w:hAnsi="Calibri Light" w:cs="Calibri Light"/>
          <w:sz w:val="22"/>
          <w:szCs w:val="22"/>
          <w:lang w:val="es-CO"/>
        </w:rPr>
        <w:tab/>
      </w:r>
      <w:r w:rsidRPr="00680B50">
        <w:rPr>
          <w:rFonts w:ascii="Calibri Light" w:eastAsia="Calibri Light" w:hAnsi="Calibri Light" w:cs="Calibri Light"/>
          <w:sz w:val="22"/>
          <w:szCs w:val="22"/>
          <w:lang w:val="es-CO"/>
        </w:rPr>
        <w:t xml:space="preserve">límite de una manera sustancial, los derechos del Consejo Noruego para </w:t>
      </w:r>
      <w:r w:rsidR="0099208C" w:rsidRPr="00680B50">
        <w:rPr>
          <w:rFonts w:ascii="Calibri Light" w:eastAsia="Calibri Light" w:hAnsi="Calibri Light" w:cs="Calibri Light"/>
          <w:sz w:val="22"/>
          <w:szCs w:val="22"/>
          <w:lang w:val="es-CO"/>
        </w:rPr>
        <w:t>Refugiados -</w:t>
      </w:r>
      <w:r w:rsidRPr="00680B50">
        <w:rPr>
          <w:rFonts w:ascii="Calibri Light" w:eastAsia="Calibri Light" w:hAnsi="Calibri Light" w:cs="Calibri Light"/>
          <w:sz w:val="22"/>
          <w:szCs w:val="22"/>
          <w:lang w:val="es-CO"/>
        </w:rPr>
        <w:t xml:space="preserve"> NRC o las obligaciones del Oferente en virtud del Contrato</w:t>
      </w:r>
    </w:p>
    <w:p w14:paraId="34B3F2EB" w14:textId="77777777" w:rsidR="00630A85" w:rsidRPr="00680B50" w:rsidRDefault="006F541B" w:rsidP="1B26F6B8">
      <w:pPr>
        <w:pStyle w:val="Ttulo2"/>
        <w:numPr>
          <w:ilvl w:val="0"/>
          <w:numId w:val="2"/>
        </w:numPr>
        <w:ind w:left="567" w:hanging="567"/>
        <w:rPr>
          <w:rFonts w:ascii="Calibri Light" w:eastAsia="Calibri Light" w:hAnsi="Calibri Light" w:cs="Calibri Light"/>
          <w:i w:val="0"/>
          <w:iCs w:val="0"/>
          <w:vanish/>
          <w:sz w:val="24"/>
          <w:szCs w:val="24"/>
          <w:u w:val="single"/>
          <w:lang w:val="es-CO"/>
        </w:rPr>
      </w:pPr>
      <w:bookmarkStart w:id="205" w:name="_Toc148019101"/>
      <w:r w:rsidRPr="1B26F6B8">
        <w:rPr>
          <w:rFonts w:ascii="Calibri Light" w:eastAsia="Calibri Light" w:hAnsi="Calibri Light" w:cs="Calibri Light"/>
          <w:i w:val="0"/>
          <w:iCs w:val="0"/>
          <w:spacing w:val="-2"/>
          <w:sz w:val="24"/>
          <w:szCs w:val="24"/>
          <w:u w:val="single"/>
          <w:lang w:val="es-CO"/>
        </w:rPr>
        <w:t>EVALUACIÓN DE LAS OFERTAS</w:t>
      </w:r>
      <w:bookmarkEnd w:id="205"/>
    </w:p>
    <w:p w14:paraId="7D34F5C7" w14:textId="77777777" w:rsidR="006F541B" w:rsidRPr="00680B50" w:rsidRDefault="006F541B" w:rsidP="1B26F6B8">
      <w:pPr>
        <w:jc w:val="both"/>
        <w:rPr>
          <w:rFonts w:ascii="Calibri Light" w:eastAsia="Calibri Light" w:hAnsi="Calibri Light" w:cs="Calibri Light"/>
          <w:vanish/>
          <w:sz w:val="22"/>
          <w:szCs w:val="22"/>
          <w:lang w:val="es-CO"/>
        </w:rPr>
      </w:pPr>
    </w:p>
    <w:p w14:paraId="3A5706A4" w14:textId="78B7E9F3" w:rsidR="00630A85" w:rsidRPr="00680B50" w:rsidRDefault="613951AA" w:rsidP="1B26F6B8">
      <w:pPr>
        <w:jc w:val="both"/>
        <w:rPr>
          <w:rFonts w:ascii="Calibri Light" w:eastAsia="Calibri Light" w:hAnsi="Calibri Light" w:cs="Calibri Light"/>
          <w:sz w:val="22"/>
          <w:szCs w:val="22"/>
          <w:lang w:val="es-CO"/>
        </w:rPr>
      </w:pPr>
      <w:r w:rsidRPr="1B26F6B8">
        <w:rPr>
          <w:rFonts w:ascii="Calibri Light" w:eastAsia="Calibri Light" w:hAnsi="Calibri Light" w:cs="Calibri Light"/>
          <w:sz w:val="22"/>
          <w:szCs w:val="22"/>
          <w:lang w:val="es-CO"/>
        </w:rPr>
        <w:t xml:space="preserve">25.1 </w:t>
      </w:r>
      <w:r w:rsidR="00854EA5" w:rsidRPr="1B26F6B8">
        <w:rPr>
          <w:rFonts w:ascii="Calibri Light" w:eastAsia="Calibri Light" w:hAnsi="Calibri Light" w:cs="Calibri Light"/>
          <w:sz w:val="22"/>
          <w:szCs w:val="22"/>
          <w:lang w:val="es-CO"/>
        </w:rPr>
        <w:t>El Consejo Noruego para Refugiados - NRC examinará la documentación legal y otra información presentada por los Oferentes para verificar la elegibilidad, y después revisará y ponderará las ofertas de acuerdo con los siguientes criterios;</w:t>
      </w:r>
    </w:p>
    <w:p w14:paraId="3C97AE7A" w14:textId="7C703762" w:rsidR="1B26F6B8" w:rsidRDefault="1B26F6B8" w:rsidP="1B26F6B8">
      <w:pPr>
        <w:jc w:val="both"/>
        <w:rPr>
          <w:rFonts w:ascii="Calibri Light" w:eastAsia="Calibri Light" w:hAnsi="Calibri Light" w:cs="Calibri Light"/>
          <w:sz w:val="22"/>
          <w:szCs w:val="22"/>
          <w:lang w:val="es-CO"/>
        </w:rPr>
      </w:pPr>
    </w:p>
    <w:p w14:paraId="1582CE08" w14:textId="77777777" w:rsidR="00596167" w:rsidRPr="00680B50"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Presentación e inclusión de la totalidad de la información solicitada y de los documentos soporte (Evaluación Administrativa)</w:t>
      </w:r>
    </w:p>
    <w:p w14:paraId="683A6D7E" w14:textId="77777777" w:rsidR="00596167" w:rsidRPr="00680B50"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Precio en comparación con el estimado del NRC (Evaluación financiera)</w:t>
      </w:r>
    </w:p>
    <w:p w14:paraId="2E09CDAE" w14:textId="77777777" w:rsidR="00596167" w:rsidRPr="00680B50"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global del servicio (Evaluación técnica)</w:t>
      </w:r>
    </w:p>
    <w:p w14:paraId="40E405BE" w14:textId="4F50F515" w:rsidR="00596167" w:rsidRPr="00680B50" w:rsidRDefault="67280C37" w:rsidP="00A91FDB">
      <w:pPr>
        <w:pStyle w:val="Prrafodelista"/>
        <w:numPr>
          <w:ilvl w:val="0"/>
          <w:numId w:val="8"/>
        </w:numPr>
        <w:ind w:left="993" w:hanging="426"/>
        <w:jc w:val="both"/>
        <w:rPr>
          <w:rFonts w:ascii="Calibri Light" w:eastAsia="Calibri Light" w:hAnsi="Calibri Light" w:cs="Calibri Light"/>
          <w:sz w:val="22"/>
          <w:szCs w:val="22"/>
          <w:lang w:val="es-CO"/>
        </w:rPr>
      </w:pPr>
      <w:r w:rsidRPr="67280C37">
        <w:rPr>
          <w:rFonts w:ascii="Calibri Light" w:eastAsia="Calibri Light" w:hAnsi="Calibri Light" w:cs="Calibri Light"/>
          <w:sz w:val="22"/>
          <w:szCs w:val="22"/>
          <w:lang w:val="es-CO"/>
        </w:rPr>
        <w:t>Cronograma de Actividades (Evaluación técnica)</w:t>
      </w:r>
    </w:p>
    <w:p w14:paraId="3A7C9328" w14:textId="77777777" w:rsidR="00596167" w:rsidRPr="00680B50"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Experiencias anteriores en trabajos similares (Evaluación técnica)</w:t>
      </w:r>
    </w:p>
    <w:p w14:paraId="316F62D6" w14:textId="77777777" w:rsidR="00596167" w:rsidRPr="00680B50"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Excelencia demostrada en servicio, soporte y garantías (Evaluación técnica)</w:t>
      </w:r>
    </w:p>
    <w:p w14:paraId="074C72E1" w14:textId="77777777" w:rsidR="00596167" w:rsidRPr="00680B50"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Adhesión a políticas éticas, ambientales y anticorrupción del NRC (Evaluación técnica)</w:t>
      </w:r>
    </w:p>
    <w:p w14:paraId="501BB829" w14:textId="570BC458" w:rsidR="00630A85" w:rsidRDefault="00596167" w:rsidP="00A91FDB">
      <w:pPr>
        <w:pStyle w:val="Prrafodelista"/>
        <w:numPr>
          <w:ilvl w:val="0"/>
          <w:numId w:val="8"/>
        </w:numPr>
        <w:ind w:left="993" w:hanging="426"/>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Experiencias anteriores y documentación acreditada en los documentos de licitación, relacionada con el servicio requerido en el presente contrato (Evaluación técnica)</w:t>
      </w:r>
    </w:p>
    <w:p w14:paraId="79784945" w14:textId="084A0C38" w:rsidR="007314FF" w:rsidRDefault="007314FF" w:rsidP="007314FF">
      <w:pPr>
        <w:jc w:val="both"/>
        <w:rPr>
          <w:rFonts w:eastAsia="Calibri Light"/>
          <w:lang w:val="es-CO"/>
        </w:rPr>
      </w:pPr>
    </w:p>
    <w:p w14:paraId="5B0F72DE" w14:textId="297C9F9F" w:rsidR="007314FF" w:rsidRPr="007314FF" w:rsidRDefault="007314FF" w:rsidP="1B26F6B8">
      <w:pPr>
        <w:ind w:left="1070"/>
        <w:jc w:val="both"/>
        <w:rPr>
          <w:rFonts w:ascii="Calibri Light" w:eastAsia="Calibri Light" w:hAnsi="Calibri Light" w:cs="Calibri Light"/>
          <w:color w:val="000000" w:themeColor="text1"/>
          <w:sz w:val="22"/>
          <w:szCs w:val="22"/>
          <w:lang w:val="es-CO"/>
        </w:rPr>
      </w:pPr>
    </w:p>
    <w:tbl>
      <w:tblPr>
        <w:tblStyle w:val="Tablaconcuadrcula"/>
        <w:tblW w:w="0" w:type="auto"/>
        <w:tblLayout w:type="fixed"/>
        <w:tblLook w:val="04A0" w:firstRow="1" w:lastRow="0" w:firstColumn="1" w:lastColumn="0" w:noHBand="0" w:noVBand="1"/>
      </w:tblPr>
      <w:tblGrid>
        <w:gridCol w:w="405"/>
        <w:gridCol w:w="6660"/>
        <w:gridCol w:w="1320"/>
        <w:gridCol w:w="1545"/>
      </w:tblGrid>
      <w:tr w:rsidR="009972A7" w14:paraId="3858F807" w14:textId="77777777" w:rsidTr="006B3AE3">
        <w:trPr>
          <w:trHeight w:val="300"/>
        </w:trPr>
        <w:tc>
          <w:tcPr>
            <w:tcW w:w="405" w:type="dxa"/>
            <w:tcMar>
              <w:left w:w="105" w:type="dxa"/>
              <w:right w:w="105" w:type="dxa"/>
            </w:tcMar>
          </w:tcPr>
          <w:p w14:paraId="736CE5DB"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b/>
                <w:bCs/>
                <w:highlight w:val="yellow"/>
                <w:lang w:val="es-CO"/>
              </w:rPr>
              <w:t>N</w:t>
            </w:r>
          </w:p>
        </w:tc>
        <w:tc>
          <w:tcPr>
            <w:tcW w:w="6660" w:type="dxa"/>
            <w:tcMar>
              <w:left w:w="105" w:type="dxa"/>
              <w:right w:w="105" w:type="dxa"/>
            </w:tcMar>
          </w:tcPr>
          <w:p w14:paraId="33BAED8F"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b/>
                <w:bCs/>
                <w:highlight w:val="yellow"/>
                <w:lang w:val="es-CO"/>
              </w:rPr>
              <w:t>CRITERIO</w:t>
            </w:r>
          </w:p>
        </w:tc>
        <w:tc>
          <w:tcPr>
            <w:tcW w:w="1320" w:type="dxa"/>
            <w:tcMar>
              <w:left w:w="105" w:type="dxa"/>
              <w:right w:w="105" w:type="dxa"/>
            </w:tcMar>
          </w:tcPr>
          <w:p w14:paraId="2538491D"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b/>
                <w:bCs/>
                <w:highlight w:val="yellow"/>
                <w:lang w:val="es-CO"/>
              </w:rPr>
              <w:t>EVALUADOR</w:t>
            </w:r>
          </w:p>
        </w:tc>
        <w:tc>
          <w:tcPr>
            <w:tcW w:w="1545" w:type="dxa"/>
            <w:tcMar>
              <w:left w:w="105" w:type="dxa"/>
              <w:right w:w="105" w:type="dxa"/>
            </w:tcMar>
          </w:tcPr>
          <w:p w14:paraId="7B599FEB"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b/>
                <w:bCs/>
                <w:highlight w:val="yellow"/>
                <w:lang w:val="es-CO"/>
              </w:rPr>
              <w:t>PONDERACION</w:t>
            </w:r>
          </w:p>
        </w:tc>
      </w:tr>
      <w:tr w:rsidR="009972A7" w14:paraId="6BB8B783" w14:textId="77777777" w:rsidTr="006B3AE3">
        <w:trPr>
          <w:trHeight w:val="300"/>
        </w:trPr>
        <w:tc>
          <w:tcPr>
            <w:tcW w:w="405" w:type="dxa"/>
            <w:tcMar>
              <w:left w:w="105" w:type="dxa"/>
              <w:right w:w="105" w:type="dxa"/>
            </w:tcMar>
          </w:tcPr>
          <w:p w14:paraId="482FEF8C"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1</w:t>
            </w:r>
          </w:p>
        </w:tc>
        <w:tc>
          <w:tcPr>
            <w:tcW w:w="6660" w:type="dxa"/>
            <w:tcMar>
              <w:left w:w="105" w:type="dxa"/>
              <w:right w:w="105" w:type="dxa"/>
            </w:tcMar>
          </w:tcPr>
          <w:p w14:paraId="7205A0E1" w14:textId="77777777" w:rsidR="009972A7" w:rsidRDefault="009972A7" w:rsidP="006B3AE3">
            <w:pPr>
              <w:spacing w:line="259" w:lineRule="auto"/>
              <w:jc w:val="both"/>
              <w:rPr>
                <w:rFonts w:ascii="Calibri Light" w:eastAsia="Calibri Light" w:hAnsi="Calibri Light" w:cs="Calibri Light"/>
              </w:rPr>
            </w:pPr>
            <w:r w:rsidRPr="1B26F6B8">
              <w:rPr>
                <w:rFonts w:ascii="Calibri Light" w:eastAsia="Calibri Light" w:hAnsi="Calibri Light" w:cs="Calibri Light"/>
                <w:highlight w:val="yellow"/>
                <w:lang w:val="es-CO"/>
              </w:rPr>
              <w:t>Tiempo de Entrega</w:t>
            </w:r>
          </w:p>
        </w:tc>
        <w:tc>
          <w:tcPr>
            <w:tcW w:w="1320" w:type="dxa"/>
            <w:tcMar>
              <w:left w:w="105" w:type="dxa"/>
              <w:right w:w="105" w:type="dxa"/>
            </w:tcMar>
          </w:tcPr>
          <w:p w14:paraId="5CF9BB77"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LOGISTICA</w:t>
            </w:r>
          </w:p>
        </w:tc>
        <w:tc>
          <w:tcPr>
            <w:tcW w:w="1545" w:type="dxa"/>
            <w:tcMar>
              <w:left w:w="105" w:type="dxa"/>
              <w:right w:w="105" w:type="dxa"/>
            </w:tcMar>
          </w:tcPr>
          <w:p w14:paraId="7399BB70" w14:textId="77777777" w:rsidR="009972A7" w:rsidRDefault="009972A7" w:rsidP="006B3AE3">
            <w:pPr>
              <w:spacing w:line="259" w:lineRule="auto"/>
              <w:jc w:val="center"/>
              <w:rPr>
                <w:rFonts w:ascii="Calibri Light" w:eastAsia="Calibri Light" w:hAnsi="Calibri Light" w:cs="Calibri Light"/>
              </w:rPr>
            </w:pPr>
            <w:r w:rsidRPr="1B26F6B8">
              <w:rPr>
                <w:rFonts w:ascii="Calibri Light" w:eastAsia="Calibri Light" w:hAnsi="Calibri Light" w:cs="Calibri Light"/>
                <w:highlight w:val="yellow"/>
                <w:lang w:val="es-CO"/>
              </w:rPr>
              <w:t>10</w:t>
            </w:r>
          </w:p>
        </w:tc>
      </w:tr>
      <w:tr w:rsidR="009972A7" w14:paraId="45F0537E" w14:textId="77777777" w:rsidTr="006B3AE3">
        <w:trPr>
          <w:trHeight w:val="300"/>
        </w:trPr>
        <w:tc>
          <w:tcPr>
            <w:tcW w:w="405" w:type="dxa"/>
            <w:tcMar>
              <w:left w:w="105" w:type="dxa"/>
              <w:right w:w="105" w:type="dxa"/>
            </w:tcMar>
          </w:tcPr>
          <w:p w14:paraId="2865184C"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2</w:t>
            </w:r>
          </w:p>
        </w:tc>
        <w:tc>
          <w:tcPr>
            <w:tcW w:w="6660" w:type="dxa"/>
            <w:tcMar>
              <w:left w:w="105" w:type="dxa"/>
              <w:right w:w="105" w:type="dxa"/>
            </w:tcMar>
          </w:tcPr>
          <w:p w14:paraId="4961F141" w14:textId="77777777" w:rsidR="009972A7" w:rsidRPr="00CF2104" w:rsidRDefault="009972A7" w:rsidP="006B3AE3">
            <w:pPr>
              <w:jc w:val="both"/>
              <w:rPr>
                <w:rFonts w:ascii="Calibri Light" w:eastAsia="Calibri Light" w:hAnsi="Calibri Light" w:cs="Calibri Light"/>
                <w:lang w:val="es-CO"/>
              </w:rPr>
            </w:pPr>
            <w:r w:rsidRPr="1B26F6B8">
              <w:rPr>
                <w:rFonts w:ascii="Calibri Light" w:eastAsia="Calibri Light" w:hAnsi="Calibri Light" w:cs="Calibri Light"/>
                <w:highlight w:val="yellow"/>
                <w:lang w:val="es-CO"/>
              </w:rPr>
              <w:t>Experiencias anteriores en trabajos similares.  Excelencia demostrada en servicio, soporte y garantías</w:t>
            </w:r>
          </w:p>
        </w:tc>
        <w:tc>
          <w:tcPr>
            <w:tcW w:w="1320" w:type="dxa"/>
            <w:tcMar>
              <w:left w:w="105" w:type="dxa"/>
              <w:right w:w="105" w:type="dxa"/>
            </w:tcMar>
          </w:tcPr>
          <w:p w14:paraId="4D7115B1"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LOGISTICA</w:t>
            </w:r>
          </w:p>
        </w:tc>
        <w:tc>
          <w:tcPr>
            <w:tcW w:w="1545" w:type="dxa"/>
            <w:tcMar>
              <w:left w:w="105" w:type="dxa"/>
              <w:right w:w="105" w:type="dxa"/>
            </w:tcMar>
          </w:tcPr>
          <w:p w14:paraId="065A014B" w14:textId="77777777" w:rsidR="009972A7" w:rsidRDefault="009972A7" w:rsidP="006B3AE3">
            <w:pPr>
              <w:spacing w:line="259" w:lineRule="auto"/>
              <w:jc w:val="center"/>
              <w:rPr>
                <w:rFonts w:ascii="Calibri Light" w:eastAsia="Calibri Light" w:hAnsi="Calibri Light" w:cs="Calibri Light"/>
              </w:rPr>
            </w:pPr>
            <w:r>
              <w:rPr>
                <w:rFonts w:ascii="Calibri Light" w:eastAsia="Calibri Light" w:hAnsi="Calibri Light" w:cs="Calibri Light"/>
                <w:lang w:val="es-CO"/>
              </w:rPr>
              <w:t>20</w:t>
            </w:r>
          </w:p>
        </w:tc>
      </w:tr>
      <w:tr w:rsidR="009972A7" w14:paraId="296AC4F1" w14:textId="77777777" w:rsidTr="006B3AE3">
        <w:trPr>
          <w:trHeight w:val="300"/>
        </w:trPr>
        <w:tc>
          <w:tcPr>
            <w:tcW w:w="405" w:type="dxa"/>
            <w:tcMar>
              <w:left w:w="105" w:type="dxa"/>
              <w:right w:w="105" w:type="dxa"/>
            </w:tcMar>
          </w:tcPr>
          <w:p w14:paraId="2FBFD9EC"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3</w:t>
            </w:r>
          </w:p>
        </w:tc>
        <w:tc>
          <w:tcPr>
            <w:tcW w:w="6660" w:type="dxa"/>
            <w:tcMar>
              <w:left w:w="105" w:type="dxa"/>
              <w:right w:w="105" w:type="dxa"/>
            </w:tcMar>
          </w:tcPr>
          <w:p w14:paraId="6E1801B5" w14:textId="77777777" w:rsidR="009972A7" w:rsidRPr="00CF2104" w:rsidRDefault="009972A7" w:rsidP="006B3AE3">
            <w:pPr>
              <w:jc w:val="both"/>
              <w:rPr>
                <w:rFonts w:ascii="Calibri Light" w:eastAsia="Calibri Light" w:hAnsi="Calibri Light" w:cs="Calibri Light"/>
                <w:lang w:val="es-CO"/>
              </w:rPr>
            </w:pPr>
            <w:r w:rsidRPr="1B26F6B8">
              <w:rPr>
                <w:rFonts w:ascii="Calibri Light" w:eastAsia="Calibri Light" w:hAnsi="Calibri Light" w:cs="Calibri Light"/>
                <w:lang w:val="es-CO"/>
              </w:rPr>
              <w:t xml:space="preserve">Calidad del producto según especificaciones requeridas. </w:t>
            </w:r>
          </w:p>
        </w:tc>
        <w:tc>
          <w:tcPr>
            <w:tcW w:w="1320" w:type="dxa"/>
            <w:tcMar>
              <w:left w:w="105" w:type="dxa"/>
              <w:right w:w="105" w:type="dxa"/>
            </w:tcMar>
          </w:tcPr>
          <w:p w14:paraId="2A0667D4"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LOGISTICA / PROGRAMA</w:t>
            </w:r>
          </w:p>
        </w:tc>
        <w:tc>
          <w:tcPr>
            <w:tcW w:w="1545" w:type="dxa"/>
            <w:tcMar>
              <w:left w:w="105" w:type="dxa"/>
              <w:right w:w="105" w:type="dxa"/>
            </w:tcMar>
          </w:tcPr>
          <w:p w14:paraId="52C9F938" w14:textId="77777777" w:rsidR="009972A7" w:rsidRDefault="009972A7" w:rsidP="006B3AE3">
            <w:pPr>
              <w:spacing w:line="259" w:lineRule="auto"/>
              <w:jc w:val="center"/>
              <w:rPr>
                <w:rFonts w:ascii="Calibri Light" w:eastAsia="Calibri Light" w:hAnsi="Calibri Light" w:cs="Calibri Light"/>
              </w:rPr>
            </w:pPr>
            <w:r>
              <w:rPr>
                <w:rFonts w:ascii="Calibri Light" w:eastAsia="Calibri Light" w:hAnsi="Calibri Light" w:cs="Calibri Light"/>
                <w:lang w:val="es-CO"/>
              </w:rPr>
              <w:t>40</w:t>
            </w:r>
          </w:p>
        </w:tc>
      </w:tr>
      <w:tr w:rsidR="009972A7" w14:paraId="526374F4" w14:textId="77777777" w:rsidTr="006B3AE3">
        <w:trPr>
          <w:trHeight w:val="300"/>
        </w:trPr>
        <w:tc>
          <w:tcPr>
            <w:tcW w:w="405" w:type="dxa"/>
            <w:tcMar>
              <w:left w:w="105" w:type="dxa"/>
              <w:right w:w="105" w:type="dxa"/>
            </w:tcMar>
          </w:tcPr>
          <w:p w14:paraId="0012251A"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4</w:t>
            </w:r>
          </w:p>
        </w:tc>
        <w:tc>
          <w:tcPr>
            <w:tcW w:w="6660" w:type="dxa"/>
            <w:tcMar>
              <w:left w:w="105" w:type="dxa"/>
              <w:right w:w="105" w:type="dxa"/>
            </w:tcMar>
          </w:tcPr>
          <w:p w14:paraId="5325F7DD" w14:textId="77777777" w:rsidR="009972A7" w:rsidRPr="00CF2104" w:rsidRDefault="009972A7" w:rsidP="006B3AE3">
            <w:pPr>
              <w:jc w:val="both"/>
              <w:rPr>
                <w:rFonts w:ascii="Calibri Light" w:eastAsia="Calibri Light" w:hAnsi="Calibri Light" w:cs="Calibri Light"/>
                <w:lang w:val="es-CO"/>
              </w:rPr>
            </w:pPr>
            <w:r w:rsidRPr="1B26F6B8">
              <w:rPr>
                <w:rFonts w:ascii="Calibri Light" w:eastAsia="Calibri Light" w:hAnsi="Calibri Light" w:cs="Calibri Light"/>
                <w:highlight w:val="yellow"/>
                <w:lang w:val="es-CO"/>
              </w:rPr>
              <w:t xml:space="preserve">Propuesta de precios fijos - Precio </w:t>
            </w:r>
          </w:p>
        </w:tc>
        <w:tc>
          <w:tcPr>
            <w:tcW w:w="1320" w:type="dxa"/>
            <w:tcMar>
              <w:left w:w="105" w:type="dxa"/>
              <w:right w:w="105" w:type="dxa"/>
            </w:tcMar>
          </w:tcPr>
          <w:p w14:paraId="72A2B393" w14:textId="77777777" w:rsidR="009972A7" w:rsidRDefault="009972A7" w:rsidP="006B3AE3">
            <w:pPr>
              <w:jc w:val="both"/>
              <w:rPr>
                <w:rFonts w:ascii="Calibri Light" w:eastAsia="Calibri Light" w:hAnsi="Calibri Light" w:cs="Calibri Light"/>
              </w:rPr>
            </w:pPr>
            <w:r w:rsidRPr="1B26F6B8">
              <w:rPr>
                <w:rFonts w:ascii="Calibri Light" w:eastAsia="Calibri Light" w:hAnsi="Calibri Light" w:cs="Calibri Light"/>
                <w:highlight w:val="yellow"/>
                <w:lang w:val="es-CO"/>
              </w:rPr>
              <w:t>LOGISTICA</w:t>
            </w:r>
          </w:p>
        </w:tc>
        <w:tc>
          <w:tcPr>
            <w:tcW w:w="1545" w:type="dxa"/>
            <w:tcMar>
              <w:left w:w="105" w:type="dxa"/>
              <w:right w:w="105" w:type="dxa"/>
            </w:tcMar>
          </w:tcPr>
          <w:p w14:paraId="66CFF128" w14:textId="77777777" w:rsidR="009972A7" w:rsidRDefault="009972A7" w:rsidP="006B3AE3">
            <w:pPr>
              <w:spacing w:line="259" w:lineRule="auto"/>
              <w:jc w:val="center"/>
              <w:rPr>
                <w:rFonts w:ascii="Calibri Light" w:eastAsia="Calibri Light" w:hAnsi="Calibri Light" w:cs="Calibri Light"/>
              </w:rPr>
            </w:pPr>
            <w:r>
              <w:rPr>
                <w:rFonts w:ascii="Calibri Light" w:eastAsia="Calibri Light" w:hAnsi="Calibri Light" w:cs="Calibri Light"/>
                <w:lang w:val="es-CO"/>
              </w:rPr>
              <w:t>30</w:t>
            </w:r>
          </w:p>
        </w:tc>
      </w:tr>
    </w:tbl>
    <w:p w14:paraId="50478802" w14:textId="2FB2D986" w:rsidR="007314FF" w:rsidRPr="007314FF" w:rsidRDefault="007314FF" w:rsidP="1B26F6B8">
      <w:pPr>
        <w:rPr>
          <w:color w:val="000000" w:themeColor="text1"/>
        </w:rPr>
      </w:pPr>
    </w:p>
    <w:p w14:paraId="02A66ADA" w14:textId="2BAFA071" w:rsidR="007314FF" w:rsidRPr="007314FF" w:rsidRDefault="007314FF" w:rsidP="1B26F6B8">
      <w:pPr>
        <w:jc w:val="both"/>
        <w:rPr>
          <w:rFonts w:eastAsia="Calibri Light"/>
          <w:lang w:val="es-CO"/>
        </w:rPr>
      </w:pPr>
    </w:p>
    <w:p w14:paraId="6352B3EA" w14:textId="77777777" w:rsidR="00630A85" w:rsidRPr="00680B50"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1B26F6B8">
        <w:rPr>
          <w:rFonts w:ascii="Calibri Light" w:eastAsia="Calibri Light" w:hAnsi="Calibri Light" w:cs="Calibri Light"/>
          <w:sz w:val="22"/>
          <w:szCs w:val="22"/>
          <w:lang w:val="es-CO"/>
        </w:rPr>
        <w:t>En el caso de un empate en la evaluación, el proveedor que tenga la mejor precalificación por contratos anteriores al Consejo Noruego para Refugiados – NRC se hará acreedor a la contratación.</w:t>
      </w:r>
    </w:p>
    <w:p w14:paraId="45521D87" w14:textId="77777777" w:rsidR="00596167" w:rsidRPr="00680B50" w:rsidRDefault="00596167" w:rsidP="00A91FDB">
      <w:pPr>
        <w:pStyle w:val="Prrafodelista"/>
        <w:numPr>
          <w:ilvl w:val="1"/>
          <w:numId w:val="5"/>
        </w:numPr>
        <w:ind w:left="567" w:hanging="567"/>
        <w:jc w:val="both"/>
        <w:rPr>
          <w:rFonts w:ascii="Calibri Light" w:eastAsia="Calibri Light" w:hAnsi="Calibri Light" w:cs="Calibri Light"/>
          <w:sz w:val="22"/>
          <w:szCs w:val="22"/>
          <w:lang w:val="es-CO"/>
        </w:rPr>
      </w:pPr>
      <w:r w:rsidRPr="1B26F6B8">
        <w:rPr>
          <w:rFonts w:ascii="Calibri Light" w:eastAsia="Calibri Light" w:hAnsi="Calibri Light" w:cs="Calibri Light"/>
          <w:sz w:val="22"/>
          <w:szCs w:val="22"/>
          <w:lang w:val="es-CO"/>
        </w:rPr>
        <w:t>La legislación contra el lavado de activos, la lucha contra el soborno, la lucha contra la corrupción y la lucha contra el terrorismo aplicable en algunas jurisdicciones puede requerir que el NRC verifique la identidad del licitador antes de las transacciones proceder con cualquier contratación. NRC se reserva el derecho de utilizar herramientas de detección en línea para comprobar el registro del licitador con respecto a su posible participación en prácticas ilegales o no éticas.</w:t>
      </w:r>
    </w:p>
    <w:p w14:paraId="0D0AF941" w14:textId="15C032C2" w:rsidR="00630A85" w:rsidRDefault="00854EA5" w:rsidP="00A91FDB">
      <w:pPr>
        <w:pStyle w:val="Prrafodelista"/>
        <w:numPr>
          <w:ilvl w:val="1"/>
          <w:numId w:val="5"/>
        </w:numPr>
        <w:ind w:left="567" w:hanging="567"/>
        <w:jc w:val="both"/>
        <w:rPr>
          <w:rFonts w:ascii="Calibri Light" w:eastAsia="Calibri Light" w:hAnsi="Calibri Light" w:cs="Calibri Light"/>
          <w:sz w:val="22"/>
          <w:szCs w:val="22"/>
          <w:lang w:val="es-CO"/>
        </w:rPr>
      </w:pPr>
      <w:r w:rsidRPr="1B26F6B8">
        <w:rPr>
          <w:rFonts w:ascii="Calibri Light" w:eastAsia="Calibri Light" w:hAnsi="Calibri Light" w:cs="Calibri Light"/>
          <w:sz w:val="22"/>
          <w:szCs w:val="22"/>
          <w:lang w:val="es-CO"/>
        </w:rPr>
        <w:lastRenderedPageBreak/>
        <w:t>El Consejo Noruego para Refugiados – NRC se reserva el derecho de rechazar todas las ofertas, y declarar desierta la licitación si no se presentan ofertas satisfactorias</w:t>
      </w:r>
    </w:p>
    <w:p w14:paraId="0967F2E1" w14:textId="77777777" w:rsidR="0059234C" w:rsidRPr="0059234C" w:rsidRDefault="0059234C" w:rsidP="0059234C">
      <w:pPr>
        <w:jc w:val="both"/>
        <w:rPr>
          <w:rFonts w:ascii="Calibri Light" w:eastAsia="Calibri Light" w:hAnsi="Calibri Light" w:cs="Calibri Light"/>
          <w:sz w:val="22"/>
          <w:szCs w:val="22"/>
          <w:lang w:val="es-CO"/>
        </w:rPr>
      </w:pPr>
    </w:p>
    <w:p w14:paraId="5B6DB1A8" w14:textId="77777777" w:rsidR="00630A85" w:rsidRPr="00680B50" w:rsidRDefault="00596167" w:rsidP="0059234C">
      <w:pPr>
        <w:pStyle w:val="Ttulo2"/>
        <w:numPr>
          <w:ilvl w:val="0"/>
          <w:numId w:val="2"/>
        </w:numPr>
        <w:spacing w:before="0" w:after="0"/>
        <w:ind w:left="567" w:hanging="567"/>
        <w:rPr>
          <w:rFonts w:ascii="Calibri Light" w:eastAsia="Calibri Light" w:hAnsi="Calibri Light" w:cs="Calibri Light"/>
          <w:i w:val="0"/>
          <w:spacing w:val="-2"/>
          <w:sz w:val="24"/>
          <w:u w:val="single"/>
          <w:lang w:val="es-CO"/>
        </w:rPr>
      </w:pPr>
      <w:bookmarkStart w:id="206" w:name="_Toc148019102"/>
      <w:r w:rsidRPr="00680B50">
        <w:rPr>
          <w:rFonts w:ascii="Calibri Light" w:eastAsia="Calibri Light" w:hAnsi="Calibri Light" w:cs="Calibri Light"/>
          <w:i w:val="0"/>
          <w:spacing w:val="-2"/>
          <w:sz w:val="24"/>
          <w:u w:val="single"/>
          <w:lang w:val="es-CO"/>
        </w:rPr>
        <w:t>PROCEDIMIENTO DE ADJUDICACIÓN</w:t>
      </w:r>
      <w:bookmarkEnd w:id="206"/>
    </w:p>
    <w:p w14:paraId="06971CD3" w14:textId="77777777" w:rsidR="003176B1" w:rsidRPr="00680B50" w:rsidRDefault="003176B1" w:rsidP="0059234C">
      <w:pPr>
        <w:pStyle w:val="Prrafodelista"/>
        <w:keepNext/>
        <w:numPr>
          <w:ilvl w:val="0"/>
          <w:numId w:val="3"/>
        </w:numPr>
        <w:ind w:left="567" w:hanging="567"/>
        <w:contextualSpacing w:val="0"/>
        <w:jc w:val="both"/>
        <w:outlineLvl w:val="1"/>
        <w:rPr>
          <w:rFonts w:ascii="Calibri Light" w:eastAsia="Calibri Light" w:hAnsi="Calibri Light" w:cs="Calibri Light"/>
          <w:bCs/>
          <w:iCs/>
          <w:vanish/>
          <w:sz w:val="22"/>
          <w:szCs w:val="22"/>
          <w:lang w:val="es-CO"/>
        </w:rPr>
      </w:pPr>
      <w:bookmarkStart w:id="207" w:name="_Toc494373319"/>
      <w:bookmarkStart w:id="208" w:name="_Toc494373400"/>
      <w:bookmarkStart w:id="209" w:name="_Toc494373477"/>
      <w:bookmarkStart w:id="210" w:name="_Toc494822371"/>
      <w:bookmarkStart w:id="211" w:name="_Toc77875993"/>
      <w:bookmarkStart w:id="212" w:name="_Toc80636906"/>
      <w:bookmarkStart w:id="213" w:name="_Toc102136706"/>
      <w:bookmarkStart w:id="214" w:name="_Toc148019025"/>
      <w:bookmarkStart w:id="215" w:name="_Toc148019103"/>
      <w:bookmarkEnd w:id="207"/>
      <w:bookmarkEnd w:id="208"/>
      <w:bookmarkEnd w:id="209"/>
      <w:bookmarkEnd w:id="210"/>
      <w:bookmarkEnd w:id="211"/>
      <w:bookmarkEnd w:id="212"/>
      <w:bookmarkEnd w:id="213"/>
      <w:bookmarkEnd w:id="214"/>
      <w:bookmarkEnd w:id="215"/>
    </w:p>
    <w:p w14:paraId="2A1F701D" w14:textId="77777777" w:rsidR="00596167" w:rsidRPr="00680B50" w:rsidRDefault="00596167" w:rsidP="0059234C">
      <w:pPr>
        <w:pStyle w:val="Prrafodelista"/>
        <w:numPr>
          <w:ilvl w:val="0"/>
          <w:numId w:val="5"/>
        </w:numPr>
        <w:ind w:left="567" w:hanging="567"/>
        <w:jc w:val="both"/>
        <w:rPr>
          <w:rFonts w:ascii="Calibri Light" w:eastAsia="Calibri Light" w:hAnsi="Calibri Light" w:cs="Calibri Light"/>
          <w:vanish/>
          <w:sz w:val="22"/>
          <w:szCs w:val="22"/>
          <w:lang w:val="es-CO"/>
        </w:rPr>
      </w:pPr>
    </w:p>
    <w:p w14:paraId="3E24E74A" w14:textId="77777777" w:rsidR="00630A85" w:rsidRPr="00680B50" w:rsidRDefault="00854EA5" w:rsidP="0059234C">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adjudicará el contrato por escrito, con una carta de adjudicación, al Oferente cuya oferta haya sido determinada como la mejor, antes de que finalice el período de validez de la oferta</w:t>
      </w:r>
    </w:p>
    <w:p w14:paraId="39BC744B" w14:textId="77777777" w:rsidR="005F614D" w:rsidRPr="00680B50" w:rsidRDefault="00854EA5" w:rsidP="0059234C">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Cualquier contratista al que no se le adjudique un contrato, será notificado por escrito</w:t>
      </w:r>
    </w:p>
    <w:p w14:paraId="4F0284DF" w14:textId="77777777" w:rsidR="00630A85" w:rsidRPr="00680B50" w:rsidRDefault="00854EA5" w:rsidP="0059234C">
      <w:pPr>
        <w:pStyle w:val="Prrafodelista"/>
        <w:numPr>
          <w:ilvl w:val="1"/>
          <w:numId w:val="5"/>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Hasta que un contrato formal se prepara y ejecuta, la carta de adjudicación constituirá el Contrato.</w:t>
      </w:r>
    </w:p>
    <w:p w14:paraId="68A38C1D" w14:textId="60126DF0" w:rsidR="00302064" w:rsidRPr="009972A7" w:rsidRDefault="00854EA5" w:rsidP="00302064">
      <w:pPr>
        <w:pStyle w:val="Prrafodelista"/>
        <w:numPr>
          <w:ilvl w:val="1"/>
          <w:numId w:val="5"/>
        </w:numPr>
        <w:ind w:left="567" w:hanging="567"/>
        <w:jc w:val="both"/>
        <w:rPr>
          <w:rFonts w:ascii="Calibri Light" w:eastAsia="Calibri Light" w:hAnsi="Calibri Light" w:cs="Calibri Light"/>
          <w:sz w:val="22"/>
          <w:szCs w:val="22"/>
          <w:highlight w:val="magenta"/>
          <w:lang w:val="es-CO"/>
        </w:rPr>
      </w:pPr>
      <w:r w:rsidRPr="00F82C28">
        <w:rPr>
          <w:rFonts w:ascii="Calibri Light" w:eastAsia="Calibri Light" w:hAnsi="Calibri Light" w:cs="Calibri Light"/>
          <w:sz w:val="22"/>
          <w:szCs w:val="22"/>
          <w:lang w:val="es-CO"/>
        </w:rPr>
        <w:t xml:space="preserve">La carta de adjudicación indicará la suma que el Consejo Noruego para Refugiados – NRC tendrá provisto aproximadamente por los trabajos según lo estipulado en el Contrato, y de acuerdo con la Oferta. </w:t>
      </w:r>
      <w:r w:rsidR="00302064" w:rsidRPr="009972A7">
        <w:rPr>
          <w:rFonts w:ascii="Calibri Light" w:eastAsia="Calibri Light" w:hAnsi="Calibri Light" w:cs="Calibri Light"/>
          <w:sz w:val="22"/>
          <w:szCs w:val="22"/>
          <w:highlight w:val="magenta"/>
          <w:lang w:val="es-CO"/>
        </w:rPr>
        <w:t>El dinero del que dispones el NRC para sus Contrato Marco o de Largo Plazo, no requiere erogación total, sino apenas la determinada por las órdenes de compra, sin que se supere dicho límite. En consecuencia, el contratista no podrá exigir o solicitar el pago de un remanente, sin correspondencia con lo realizado o ejecutado.</w:t>
      </w:r>
    </w:p>
    <w:p w14:paraId="7CFAE15D" w14:textId="7B952A40" w:rsidR="00630A85" w:rsidRPr="00680B50" w:rsidRDefault="00015E0F" w:rsidP="00302064">
      <w:pPr>
        <w:pStyle w:val="Prrafodelista"/>
        <w:numPr>
          <w:ilvl w:val="1"/>
          <w:numId w:val="5"/>
        </w:numPr>
        <w:ind w:left="0" w:firstLine="0"/>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highlight w:val="cyan"/>
          <w:lang w:val="es-CO"/>
        </w:rPr>
        <w:fldChar w:fldCharType="begin"/>
      </w:r>
      <w:r w:rsidRPr="00680B50">
        <w:rPr>
          <w:rFonts w:ascii="Calibri Light" w:eastAsia="Calibri Light" w:hAnsi="Calibri Light" w:cs="Calibri Light"/>
          <w:sz w:val="22"/>
          <w:szCs w:val="22"/>
          <w:highlight w:val="cyan"/>
          <w:lang w:val="es-CO"/>
        </w:rPr>
        <w:instrText xml:space="preserve"> MERGEFIELD "Paragraph_for_FWA_33" </w:instrText>
      </w:r>
      <w:r w:rsidRPr="00680B50">
        <w:rPr>
          <w:rFonts w:ascii="Calibri Light" w:eastAsia="Calibri Light" w:hAnsi="Calibri Light" w:cs="Calibri Light"/>
          <w:sz w:val="22"/>
          <w:szCs w:val="22"/>
          <w:highlight w:val="cyan"/>
          <w:lang w:val="es-CO"/>
        </w:rPr>
        <w:fldChar w:fldCharType="end"/>
      </w:r>
    </w:p>
    <w:p w14:paraId="1BE5F19E" w14:textId="0BBC251B" w:rsidR="00630A85" w:rsidRDefault="00854EA5" w:rsidP="00CF2104">
      <w:pPr>
        <w:pStyle w:val="Prrafodelista"/>
        <w:numPr>
          <w:ilvl w:val="1"/>
          <w:numId w:val="23"/>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Oferente a partir de entonces debe presentar una carta de aceptación, lo que confirma su voluntad de continuar con el contrato.</w:t>
      </w:r>
    </w:p>
    <w:p w14:paraId="4BE82678" w14:textId="77777777" w:rsidR="0059234C" w:rsidRPr="0059234C" w:rsidRDefault="0059234C" w:rsidP="0059234C">
      <w:pPr>
        <w:jc w:val="both"/>
        <w:rPr>
          <w:rFonts w:ascii="Calibri Light" w:eastAsia="Calibri Light" w:hAnsi="Calibri Light" w:cs="Calibri Light"/>
          <w:sz w:val="22"/>
          <w:szCs w:val="22"/>
          <w:lang w:val="es-CO"/>
        </w:rPr>
      </w:pPr>
    </w:p>
    <w:p w14:paraId="3C4C0617" w14:textId="77777777" w:rsidR="00630A85" w:rsidRPr="00F82C28" w:rsidRDefault="00C817F2" w:rsidP="0059234C">
      <w:pPr>
        <w:pStyle w:val="Ttulo2"/>
        <w:numPr>
          <w:ilvl w:val="0"/>
          <w:numId w:val="2"/>
        </w:numPr>
        <w:spacing w:before="0" w:after="0"/>
        <w:ind w:left="567" w:hanging="567"/>
        <w:rPr>
          <w:rFonts w:ascii="Calibri Light" w:eastAsia="Calibri Light" w:hAnsi="Calibri Light" w:cs="Calibri Light"/>
          <w:i w:val="0"/>
          <w:spacing w:val="-2"/>
          <w:sz w:val="24"/>
          <w:u w:val="single"/>
          <w:lang w:val="es-CO"/>
        </w:rPr>
      </w:pPr>
      <w:bookmarkStart w:id="216" w:name="_Toc148019104"/>
      <w:r w:rsidRPr="00F82C28">
        <w:rPr>
          <w:rFonts w:ascii="Calibri Light" w:eastAsia="Calibri Light" w:hAnsi="Calibri Light" w:cs="Calibri Light"/>
          <w:i w:val="0"/>
          <w:spacing w:val="-2"/>
          <w:sz w:val="24"/>
          <w:u w:val="single"/>
          <w:lang w:val="es-CO"/>
        </w:rPr>
        <w:t>FIRMA DEL CONTRATO</w:t>
      </w:r>
      <w:bookmarkEnd w:id="216"/>
    </w:p>
    <w:p w14:paraId="432E396C" w14:textId="77777777" w:rsidR="00F82C28" w:rsidRPr="00F82C28" w:rsidRDefault="00F82C28" w:rsidP="00F82C28">
      <w:pPr>
        <w:rPr>
          <w:rFonts w:eastAsia="Calibri Light"/>
          <w:highlight w:val="yellow"/>
          <w:lang w:val="es-CO"/>
        </w:rPr>
      </w:pPr>
    </w:p>
    <w:p w14:paraId="5F96A722" w14:textId="77777777" w:rsidR="005F614D" w:rsidRPr="00680B50" w:rsidRDefault="005F614D" w:rsidP="0059234C">
      <w:pPr>
        <w:pStyle w:val="Prrafodelista"/>
        <w:keepNext/>
        <w:numPr>
          <w:ilvl w:val="0"/>
          <w:numId w:val="3"/>
        </w:numPr>
        <w:ind w:left="567" w:hanging="567"/>
        <w:contextualSpacing w:val="0"/>
        <w:jc w:val="both"/>
        <w:outlineLvl w:val="1"/>
        <w:rPr>
          <w:rFonts w:ascii="Calibri Light" w:eastAsia="Calibri Light" w:hAnsi="Calibri Light" w:cs="Calibri Light"/>
          <w:bCs/>
          <w:iCs/>
          <w:vanish/>
          <w:sz w:val="22"/>
          <w:szCs w:val="22"/>
          <w:lang w:val="es-CO"/>
        </w:rPr>
      </w:pPr>
      <w:bookmarkStart w:id="217" w:name="_Toc494373321"/>
      <w:bookmarkStart w:id="218" w:name="_Toc494373402"/>
      <w:bookmarkStart w:id="219" w:name="_Toc494373479"/>
      <w:bookmarkStart w:id="220" w:name="_Toc494822373"/>
      <w:bookmarkStart w:id="221" w:name="_Toc77875995"/>
      <w:bookmarkStart w:id="222" w:name="_Toc80636908"/>
      <w:bookmarkStart w:id="223" w:name="_Toc102136708"/>
      <w:bookmarkStart w:id="224" w:name="_Toc148019027"/>
      <w:bookmarkStart w:id="225" w:name="_Toc148019105"/>
      <w:bookmarkEnd w:id="217"/>
      <w:bookmarkEnd w:id="218"/>
      <w:bookmarkEnd w:id="219"/>
      <w:bookmarkEnd w:id="220"/>
      <w:bookmarkEnd w:id="221"/>
      <w:bookmarkEnd w:id="222"/>
      <w:bookmarkEnd w:id="223"/>
      <w:bookmarkEnd w:id="224"/>
      <w:bookmarkEnd w:id="225"/>
    </w:p>
    <w:p w14:paraId="1464126D" w14:textId="2B4FFC95" w:rsidR="00630A85" w:rsidRPr="00EA0F39" w:rsidRDefault="00854EA5" w:rsidP="00EA0F39">
      <w:pPr>
        <w:pStyle w:val="Prrafodelista"/>
        <w:numPr>
          <w:ilvl w:val="1"/>
          <w:numId w:val="2"/>
        </w:numPr>
        <w:tabs>
          <w:tab w:val="left" w:pos="567"/>
        </w:tabs>
        <w:ind w:left="567" w:hanging="567"/>
        <w:jc w:val="both"/>
        <w:rPr>
          <w:rFonts w:ascii="Calibri Light" w:eastAsia="Calibri Light" w:hAnsi="Calibri Light" w:cs="Calibri Light"/>
          <w:sz w:val="22"/>
          <w:szCs w:val="22"/>
          <w:lang w:val="es-CO"/>
        </w:rPr>
      </w:pPr>
      <w:r w:rsidRPr="00EA0F39">
        <w:rPr>
          <w:rFonts w:ascii="Calibri Light" w:eastAsia="Calibri Light" w:hAnsi="Calibri Light" w:cs="Calibri Light"/>
          <w:sz w:val="22"/>
          <w:szCs w:val="22"/>
          <w:lang w:val="es-CO"/>
        </w:rPr>
        <w:t>Una vez recibida la carta de aceptación, el Consejo Noruego para Refugiados - NRC deberá llamar al Oferente seleccionado para firmar el contrato.</w:t>
      </w:r>
    </w:p>
    <w:p w14:paraId="5A09D4D9" w14:textId="69B535BD" w:rsidR="008B07B5" w:rsidRPr="00EA0F39" w:rsidRDefault="00854EA5" w:rsidP="00EA0F39">
      <w:pPr>
        <w:pStyle w:val="Prrafodelista"/>
        <w:numPr>
          <w:ilvl w:val="1"/>
          <w:numId w:val="2"/>
        </w:numPr>
        <w:tabs>
          <w:tab w:val="left" w:pos="567"/>
        </w:tabs>
        <w:ind w:left="567" w:hanging="567"/>
        <w:jc w:val="both"/>
        <w:rPr>
          <w:rFonts w:ascii="Calibri Light" w:eastAsia="Calibri Light" w:hAnsi="Calibri Light" w:cs="Calibri Light"/>
          <w:sz w:val="22"/>
          <w:szCs w:val="22"/>
          <w:lang w:val="es-CO"/>
        </w:rPr>
      </w:pPr>
      <w:r w:rsidRPr="00EA0F39">
        <w:rPr>
          <w:rFonts w:ascii="Calibri Light" w:eastAsia="Calibri Light" w:hAnsi="Calibri Light" w:cs="Calibri Light"/>
          <w:sz w:val="22"/>
          <w:szCs w:val="22"/>
          <w:lang w:val="es-CO"/>
        </w:rPr>
        <w:t>Dentro de un plazo acordado, el Oferente seleccionado deberá firmar, fech</w:t>
      </w:r>
      <w:r w:rsidR="00C817F2" w:rsidRPr="00EA0F39">
        <w:rPr>
          <w:rFonts w:ascii="Calibri Light" w:eastAsia="Calibri Light" w:hAnsi="Calibri Light" w:cs="Calibri Light"/>
          <w:sz w:val="22"/>
          <w:szCs w:val="22"/>
          <w:lang w:val="es-CO"/>
        </w:rPr>
        <w:t>ar y devolver el Contrato al NRC</w:t>
      </w:r>
      <w:r w:rsidRPr="00EA0F39">
        <w:rPr>
          <w:rFonts w:ascii="Calibri Light" w:eastAsia="Calibri Light" w:hAnsi="Calibri Light" w:cs="Calibri Light"/>
          <w:sz w:val="22"/>
          <w:szCs w:val="22"/>
          <w:lang w:val="es-CO"/>
        </w:rPr>
        <w:t>.</w:t>
      </w:r>
    </w:p>
    <w:p w14:paraId="70156558" w14:textId="77777777" w:rsidR="00312C88" w:rsidRPr="00680B50" w:rsidRDefault="00312C88" w:rsidP="00EA0F39">
      <w:pPr>
        <w:pStyle w:val="Prrafodelista"/>
        <w:numPr>
          <w:ilvl w:val="1"/>
          <w:numId w:val="2"/>
        </w:numPr>
        <w:tabs>
          <w:tab w:val="left" w:pos="567"/>
        </w:tabs>
        <w:ind w:left="567" w:hanging="567"/>
        <w:jc w:val="both"/>
        <w:rPr>
          <w:rFonts w:ascii="Calibri Light" w:eastAsia="Calibri Light" w:hAnsi="Calibri Light" w:cs="Calibri Light"/>
          <w:sz w:val="22"/>
          <w:szCs w:val="22"/>
          <w:lang w:val="es-CO"/>
        </w:rPr>
      </w:pPr>
      <w:r w:rsidRPr="00EA0F39">
        <w:rPr>
          <w:rFonts w:ascii="Calibri Light" w:eastAsia="Calibri Light" w:hAnsi="Calibri Light" w:cs="Calibri Light"/>
          <w:sz w:val="22"/>
          <w:szCs w:val="22"/>
          <w:lang w:val="es-CO"/>
        </w:rPr>
        <w:t xml:space="preserve">En el marco </w:t>
      </w:r>
      <w:r w:rsidR="005F614D" w:rsidRPr="00EA0F39">
        <w:rPr>
          <w:rFonts w:ascii="Calibri Light" w:eastAsia="Calibri Light" w:hAnsi="Calibri Light" w:cs="Calibri Light"/>
          <w:sz w:val="22"/>
          <w:szCs w:val="22"/>
          <w:lang w:val="es-CO"/>
        </w:rPr>
        <w:t>del contrato</w:t>
      </w:r>
      <w:r w:rsidRPr="00EA0F39">
        <w:rPr>
          <w:rFonts w:ascii="Calibri Light" w:eastAsia="Calibri Light" w:hAnsi="Calibri Light" w:cs="Calibri Light"/>
          <w:sz w:val="22"/>
          <w:szCs w:val="22"/>
          <w:lang w:val="es-CO"/>
        </w:rPr>
        <w:t xml:space="preserve"> seleccionado el proveedor debe suscribir las siguientes </w:t>
      </w:r>
      <w:proofErr w:type="spellStart"/>
      <w:r w:rsidRPr="00EA0F39">
        <w:rPr>
          <w:rFonts w:ascii="Calibri Light" w:eastAsia="Calibri Light" w:hAnsi="Calibri Light" w:cs="Calibri Light"/>
          <w:sz w:val="22"/>
          <w:szCs w:val="22"/>
          <w:lang w:val="es-CO"/>
        </w:rPr>
        <w:t>polizas</w:t>
      </w:r>
      <w:proofErr w:type="spellEnd"/>
      <w:r w:rsidRPr="00680B50">
        <w:rPr>
          <w:rFonts w:ascii="Calibri Light" w:eastAsia="Calibri Light" w:hAnsi="Calibri Light" w:cs="Calibri Light"/>
          <w:sz w:val="22"/>
          <w:szCs w:val="22"/>
          <w:lang w:val="es-CO"/>
        </w:rPr>
        <w:t>:</w:t>
      </w:r>
    </w:p>
    <w:p w14:paraId="181332AE" w14:textId="43C52712" w:rsidR="00312C88" w:rsidRDefault="00312C88" w:rsidP="00EA0F39">
      <w:pPr>
        <w:pStyle w:val="Prrafodelista"/>
        <w:numPr>
          <w:ilvl w:val="1"/>
          <w:numId w:val="9"/>
        </w:numPr>
        <w:ind w:left="567" w:hanging="567"/>
        <w:jc w:val="both"/>
        <w:rPr>
          <w:rFonts w:ascii="Calibri Light" w:eastAsia="Calibri Light" w:hAnsi="Calibri Light" w:cs="Calibri Light"/>
          <w:sz w:val="22"/>
          <w:szCs w:val="22"/>
          <w:lang w:val="es-CO"/>
        </w:rPr>
      </w:pPr>
      <w:r w:rsidRPr="00680B50">
        <w:rPr>
          <w:rFonts w:ascii="Calibri Light" w:eastAsia="Calibri Light" w:hAnsi="Calibri Light" w:cs="Calibri Light"/>
          <w:b/>
          <w:sz w:val="22"/>
          <w:szCs w:val="22"/>
          <w:lang w:val="es-CO"/>
        </w:rPr>
        <w:t>DE CUMPLIMIENTO:</w:t>
      </w:r>
      <w:r w:rsidRPr="00680B50">
        <w:rPr>
          <w:rFonts w:ascii="Calibri Light" w:eastAsia="Calibri Light" w:hAnsi="Calibri Light" w:cs="Calibri Light"/>
          <w:sz w:val="22"/>
          <w:szCs w:val="22"/>
          <w:lang w:val="es-CO"/>
        </w:rPr>
        <w:t xml:space="preserve"> Por un valor asegurado igual al </w:t>
      </w:r>
      <w:r w:rsidR="00011538">
        <w:rPr>
          <w:rFonts w:ascii="Calibri Light" w:eastAsia="Calibri Light" w:hAnsi="Calibri Light" w:cs="Calibri Light"/>
          <w:sz w:val="22"/>
          <w:szCs w:val="22"/>
          <w:lang w:val="es-CO"/>
        </w:rPr>
        <w:t>veinte por ciento (2</w:t>
      </w:r>
      <w:r w:rsidRPr="00680B50">
        <w:rPr>
          <w:rFonts w:ascii="Calibri Light" w:eastAsia="Calibri Light" w:hAnsi="Calibri Light" w:cs="Calibri Light"/>
          <w:sz w:val="22"/>
          <w:szCs w:val="22"/>
          <w:lang w:val="es-CO"/>
        </w:rPr>
        <w:t>0%) del valor del contrato, con una vigencia igual a la estipulada en el contrato y seis (6) meses más.</w:t>
      </w:r>
    </w:p>
    <w:p w14:paraId="45267FB7" w14:textId="77777777" w:rsidR="001C759C" w:rsidRDefault="00C75105" w:rsidP="001C759C">
      <w:pPr>
        <w:pStyle w:val="Prrafodelista"/>
        <w:numPr>
          <w:ilvl w:val="1"/>
          <w:numId w:val="9"/>
        </w:numPr>
        <w:ind w:left="567" w:hanging="567"/>
        <w:jc w:val="both"/>
        <w:rPr>
          <w:rFonts w:ascii="Calibri Light" w:eastAsia="Calibri Light" w:hAnsi="Calibri Light" w:cs="Calibri Light"/>
          <w:sz w:val="22"/>
          <w:szCs w:val="22"/>
          <w:lang w:val="es-CO"/>
        </w:rPr>
      </w:pPr>
      <w:r w:rsidRPr="001C759C">
        <w:rPr>
          <w:rFonts w:ascii="Calibri Light" w:eastAsia="Calibri Light" w:hAnsi="Calibri Light" w:cs="Calibri Light"/>
          <w:b/>
          <w:sz w:val="22"/>
          <w:szCs w:val="22"/>
          <w:lang w:val="es-CO"/>
        </w:rPr>
        <w:t>DE SALARIOS Y PRESTACIONES SOCIALES:</w:t>
      </w:r>
      <w:r w:rsidRPr="001C759C">
        <w:rPr>
          <w:rFonts w:ascii="Calibri Light" w:eastAsia="Calibri Light" w:hAnsi="Calibri Light" w:cs="Calibri Light"/>
          <w:sz w:val="22"/>
          <w:szCs w:val="22"/>
          <w:lang w:val="es-CO"/>
        </w:rPr>
        <w:t xml:space="preserve"> Por un valor asegurado del veinte por ciento (10%) del valor del presente contrato con una vigencia igual a la estipulada en este contrato y tres (3) años más</w:t>
      </w:r>
      <w:r w:rsidR="001C759C" w:rsidRPr="001C759C">
        <w:rPr>
          <w:rFonts w:ascii="Calibri Light" w:eastAsia="Calibri Light" w:hAnsi="Calibri Light" w:cs="Calibri Light"/>
          <w:sz w:val="22"/>
          <w:szCs w:val="22"/>
          <w:lang w:val="es-CO"/>
        </w:rPr>
        <w:t>.</w:t>
      </w:r>
    </w:p>
    <w:p w14:paraId="29981DF9" w14:textId="47709590" w:rsidR="001C759C" w:rsidRPr="001C759C" w:rsidRDefault="001C759C" w:rsidP="001C759C">
      <w:pPr>
        <w:pStyle w:val="Prrafodelista"/>
        <w:numPr>
          <w:ilvl w:val="1"/>
          <w:numId w:val="9"/>
        </w:numPr>
        <w:ind w:left="567" w:hanging="567"/>
        <w:jc w:val="both"/>
        <w:rPr>
          <w:rFonts w:ascii="Calibri Light" w:eastAsia="Calibri Light" w:hAnsi="Calibri Light" w:cs="Calibri Light"/>
          <w:sz w:val="22"/>
          <w:szCs w:val="22"/>
          <w:lang w:val="es-CO"/>
        </w:rPr>
      </w:pPr>
      <w:r w:rsidRPr="001C759C">
        <w:rPr>
          <w:rFonts w:ascii="Calibri Light" w:eastAsia="Calibri Light" w:hAnsi="Calibri Light" w:cs="Calibri Light"/>
          <w:b/>
          <w:sz w:val="22"/>
          <w:szCs w:val="22"/>
          <w:lang w:val="es-CO"/>
        </w:rPr>
        <w:t>DE CALIDAD DEL SERVICIO:</w:t>
      </w:r>
      <w:r w:rsidRPr="001C759C">
        <w:rPr>
          <w:rFonts w:ascii="Calibri Light" w:eastAsia="Calibri Light" w:hAnsi="Calibri Light" w:cs="Calibri Light"/>
          <w:sz w:val="22"/>
          <w:szCs w:val="22"/>
          <w:lang w:val="es-CO"/>
        </w:rPr>
        <w:t xml:space="preserve"> Por un valor asegurado igual al treinta por ciento (20%) del valor del contrato, con una vigencia igual a la estipulada en este contrato y tres (3) meses más.</w:t>
      </w:r>
    </w:p>
    <w:p w14:paraId="18907E31" w14:textId="4C023BB2" w:rsidR="006508B2" w:rsidRPr="00680B50" w:rsidRDefault="001C759C" w:rsidP="001C759C">
      <w:pPr>
        <w:jc w:val="both"/>
        <w:rPr>
          <w:rFonts w:ascii="Calibri Light" w:eastAsia="Calibri Light" w:hAnsi="Calibri Light" w:cs="Calibri Light"/>
          <w:sz w:val="22"/>
          <w:szCs w:val="22"/>
          <w:lang w:val="es-CO"/>
        </w:rPr>
        <w:sectPr w:rsidR="006508B2" w:rsidRPr="00680B50" w:rsidSect="005855BC">
          <w:headerReference w:type="default" r:id="rId15"/>
          <w:footerReference w:type="default" r:id="rId16"/>
          <w:pgSz w:w="12240" w:h="15840"/>
          <w:pgMar w:top="1120" w:right="900" w:bottom="280" w:left="851" w:header="427" w:footer="670" w:gutter="0"/>
          <w:cols w:space="720"/>
        </w:sectPr>
      </w:pPr>
      <w:r w:rsidRPr="001C759C">
        <w:rPr>
          <w:rFonts w:ascii="Calibri Light" w:eastAsia="Calibri Light" w:hAnsi="Calibri Light" w:cs="Calibri Light"/>
          <w:sz w:val="22"/>
          <w:szCs w:val="22"/>
          <w:lang w:val="es-CO"/>
        </w:rPr>
        <w:br w:type="page"/>
      </w:r>
      <w:r w:rsidR="00015E0F" w:rsidRPr="00680B50">
        <w:rPr>
          <w:rFonts w:ascii="Calibri Light" w:eastAsia="Calibri Light" w:hAnsi="Calibri Light" w:cs="Calibri Light"/>
          <w:b/>
          <w:sz w:val="22"/>
          <w:szCs w:val="22"/>
          <w:highlight w:val="cyan"/>
          <w:lang w:val="es-CO"/>
        </w:rPr>
        <w:fldChar w:fldCharType="begin"/>
      </w:r>
      <w:r w:rsidR="00015E0F" w:rsidRPr="00680B50">
        <w:rPr>
          <w:rFonts w:ascii="Calibri Light" w:eastAsia="Calibri Light" w:hAnsi="Calibri Light" w:cs="Calibri Light"/>
          <w:b/>
          <w:sz w:val="22"/>
          <w:szCs w:val="22"/>
          <w:highlight w:val="cyan"/>
          <w:lang w:val="es-CO"/>
        </w:rPr>
        <w:instrText xml:space="preserve"> MERGEFIELD "Additional_policies_34" </w:instrText>
      </w:r>
      <w:r w:rsidR="00015E0F" w:rsidRPr="00680B50">
        <w:rPr>
          <w:rFonts w:ascii="Calibri Light" w:eastAsia="Calibri Light" w:hAnsi="Calibri Light" w:cs="Calibri Light"/>
          <w:b/>
          <w:sz w:val="22"/>
          <w:szCs w:val="22"/>
          <w:highlight w:val="cyan"/>
          <w:lang w:val="es-CO"/>
        </w:rPr>
        <w:fldChar w:fldCharType="end"/>
      </w:r>
    </w:p>
    <w:p w14:paraId="74CBBA5E" w14:textId="465C57E4" w:rsidR="001C759C" w:rsidRDefault="00A8545D" w:rsidP="009C50C7">
      <w:pPr>
        <w:pStyle w:val="Ttulo1"/>
        <w:numPr>
          <w:ilvl w:val="0"/>
          <w:numId w:val="0"/>
        </w:numPr>
        <w:ind w:left="720" w:hanging="720"/>
        <w:rPr>
          <w:rFonts w:ascii="Calibri Light" w:hAnsi="Calibri Light" w:cs="Arial"/>
          <w:sz w:val="24"/>
          <w:szCs w:val="24"/>
          <w:lang w:val="es-ES" w:eastAsia="es-ES"/>
        </w:rPr>
      </w:pPr>
      <w:bookmarkStart w:id="226" w:name="_Toc148019106"/>
      <w:r w:rsidRPr="00B36478">
        <w:rPr>
          <w:rFonts w:ascii="Calibri Light" w:eastAsia="Calibri Light" w:hAnsi="Calibri Light" w:cs="Calibri Light"/>
          <w:spacing w:val="-6"/>
          <w:sz w:val="56"/>
          <w:szCs w:val="56"/>
          <w:lang w:val="es-CO"/>
        </w:rPr>
        <w:lastRenderedPageBreak/>
        <w:t>SECCIÓN 4</w:t>
      </w:r>
      <w:r w:rsidR="009B18CE" w:rsidRPr="00B36478">
        <w:rPr>
          <w:rFonts w:ascii="Calibri Light" w:eastAsia="Calibri Light" w:hAnsi="Calibri Light" w:cs="Calibri Light"/>
          <w:spacing w:val="-6"/>
          <w:sz w:val="56"/>
          <w:szCs w:val="56"/>
          <w:lang w:val="es-CO"/>
        </w:rPr>
        <w:t xml:space="preserve">: </w:t>
      </w:r>
      <w:r w:rsidR="00CF6E47">
        <w:rPr>
          <w:rFonts w:ascii="Calibri Light" w:eastAsia="Calibri Light" w:hAnsi="Calibri Light" w:cs="Calibri Light"/>
          <w:spacing w:val="-8"/>
          <w:lang w:val="es-CO"/>
        </w:rPr>
        <w:t>CONTRATO DE SERVICIOS: DE</w:t>
      </w:r>
      <w:r w:rsidR="009B18CE" w:rsidRPr="00B36478">
        <w:rPr>
          <w:rFonts w:ascii="Calibri Light" w:eastAsia="Calibri Light" w:hAnsi="Calibri Light" w:cs="Calibri Light"/>
          <w:spacing w:val="-8"/>
          <w:lang w:val="es-CO"/>
        </w:rPr>
        <w:t>SCRIPCIÓN TÉCNICA DE LA OFERTA</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615"/>
      </w:tblGrid>
      <w:tr w:rsidR="009C50C7" w:rsidRPr="00275E6F" w14:paraId="23C78A43" w14:textId="77777777" w:rsidTr="006B3AE3">
        <w:tc>
          <w:tcPr>
            <w:tcW w:w="9615" w:type="dxa"/>
            <w:shd w:val="clear" w:color="auto" w:fill="FBD4B4"/>
          </w:tcPr>
          <w:p w14:paraId="5C2A88C1" w14:textId="77777777" w:rsidR="009C50C7" w:rsidRPr="00275E6F" w:rsidRDefault="009C50C7" w:rsidP="006B3AE3">
            <w:pPr>
              <w:pStyle w:val="Textosinformato"/>
              <w:jc w:val="both"/>
              <w:rPr>
                <w:rFonts w:ascii="Calibri Light" w:hAnsi="Calibri Light" w:cs="Arial"/>
                <w:b/>
                <w:sz w:val="24"/>
                <w:szCs w:val="24"/>
              </w:rPr>
            </w:pPr>
          </w:p>
          <w:p w14:paraId="66CD3DAF" w14:textId="3CC6E09A" w:rsidR="009C50C7" w:rsidRPr="0026667D" w:rsidRDefault="009C50C7" w:rsidP="00F8212A">
            <w:pPr>
              <w:pStyle w:val="Textosinformato"/>
              <w:jc w:val="center"/>
              <w:rPr>
                <w:rFonts w:ascii="Calibri Light" w:hAnsi="Calibri Light" w:cs="Arial"/>
                <w:b/>
                <w:sz w:val="28"/>
                <w:szCs w:val="28"/>
              </w:rPr>
            </w:pPr>
            <w:r w:rsidRPr="0026667D">
              <w:rPr>
                <w:rFonts w:ascii="Calibri Light" w:hAnsi="Calibri Light" w:cs="Arial"/>
                <w:b/>
                <w:sz w:val="28"/>
                <w:szCs w:val="28"/>
              </w:rPr>
              <w:t>TERMINOS DE REFERENCIA</w:t>
            </w:r>
          </w:p>
          <w:p w14:paraId="6AC46027" w14:textId="77777777" w:rsidR="009C50C7" w:rsidRPr="0026667D" w:rsidRDefault="009C50C7" w:rsidP="00F8212A">
            <w:pPr>
              <w:pStyle w:val="Textosinformato"/>
              <w:jc w:val="center"/>
              <w:rPr>
                <w:rFonts w:ascii="Calibri Light" w:hAnsi="Calibri Light" w:cs="Arial"/>
                <w:b/>
                <w:sz w:val="32"/>
                <w:szCs w:val="32"/>
              </w:rPr>
            </w:pPr>
            <w:r w:rsidRPr="0026667D">
              <w:rPr>
                <w:rFonts w:ascii="Calibri Light" w:hAnsi="Calibri Light" w:cs="Arial"/>
                <w:b/>
                <w:sz w:val="32"/>
                <w:szCs w:val="32"/>
              </w:rPr>
              <w:t xml:space="preserve">AUDITORÍAS </w:t>
            </w:r>
            <w:r>
              <w:rPr>
                <w:rFonts w:ascii="Calibri Light" w:hAnsi="Calibri Light" w:cs="Arial"/>
                <w:b/>
                <w:sz w:val="32"/>
                <w:szCs w:val="32"/>
              </w:rPr>
              <w:t xml:space="preserve">INSTITUCIONALES </w:t>
            </w:r>
            <w:r w:rsidRPr="0026667D">
              <w:rPr>
                <w:rFonts w:ascii="Calibri Light" w:hAnsi="Calibri Light" w:cs="Arial"/>
                <w:b/>
                <w:sz w:val="32"/>
                <w:szCs w:val="32"/>
              </w:rPr>
              <w:t>NRC</w:t>
            </w:r>
          </w:p>
          <w:p w14:paraId="0AA9A27F" w14:textId="5AF9D0AA" w:rsidR="009C50C7" w:rsidRPr="0026667D" w:rsidRDefault="009C50C7" w:rsidP="00F8212A">
            <w:pPr>
              <w:pStyle w:val="Textosinformato"/>
              <w:jc w:val="center"/>
              <w:rPr>
                <w:rFonts w:ascii="Calibri Light" w:hAnsi="Calibri Light" w:cs="Arial"/>
                <w:b/>
                <w:sz w:val="32"/>
                <w:szCs w:val="32"/>
              </w:rPr>
            </w:pPr>
            <w:r w:rsidRPr="0026667D">
              <w:rPr>
                <w:rFonts w:ascii="Calibri Light" w:hAnsi="Calibri Light" w:cs="Arial"/>
                <w:b/>
                <w:sz w:val="32"/>
                <w:szCs w:val="32"/>
              </w:rPr>
              <w:t xml:space="preserve">AÑO – </w:t>
            </w:r>
            <w:r>
              <w:rPr>
                <w:rFonts w:ascii="Calibri Light" w:hAnsi="Calibri Light" w:cs="Arial"/>
                <w:b/>
                <w:sz w:val="32"/>
                <w:szCs w:val="32"/>
              </w:rPr>
              <w:t>2024</w:t>
            </w:r>
            <w:r w:rsidRPr="00D904F3">
              <w:rPr>
                <w:rFonts w:ascii="Calibri Light" w:hAnsi="Calibri Light" w:cs="Arial"/>
                <w:b/>
                <w:sz w:val="32"/>
                <w:szCs w:val="32"/>
              </w:rPr>
              <w:t>-202</w:t>
            </w:r>
            <w:r w:rsidR="00F8212A">
              <w:rPr>
                <w:rFonts w:ascii="Calibri Light" w:hAnsi="Calibri Light" w:cs="Arial"/>
                <w:b/>
                <w:sz w:val="32"/>
                <w:szCs w:val="32"/>
              </w:rPr>
              <w:t>5</w:t>
            </w:r>
          </w:p>
          <w:p w14:paraId="28CB8C06" w14:textId="77777777" w:rsidR="009C50C7" w:rsidRPr="00275E6F" w:rsidRDefault="009C50C7" w:rsidP="006B3AE3">
            <w:pPr>
              <w:pStyle w:val="Textosinformato"/>
              <w:jc w:val="both"/>
              <w:rPr>
                <w:rFonts w:ascii="Calibri Light" w:hAnsi="Calibri Light" w:cs="Arial"/>
                <w:b/>
                <w:sz w:val="24"/>
                <w:szCs w:val="24"/>
              </w:rPr>
            </w:pPr>
          </w:p>
        </w:tc>
      </w:tr>
    </w:tbl>
    <w:p w14:paraId="390FFC24" w14:textId="77777777" w:rsidR="009C50C7" w:rsidRPr="00275E6F" w:rsidRDefault="009C50C7" w:rsidP="009C50C7">
      <w:pPr>
        <w:pStyle w:val="Textosinformato"/>
        <w:jc w:val="both"/>
        <w:rPr>
          <w:rFonts w:ascii="Calibri Light" w:hAnsi="Calibri Light" w:cs="Arial"/>
          <w:b/>
          <w:sz w:val="24"/>
          <w:szCs w:val="24"/>
        </w:rPr>
      </w:pPr>
    </w:p>
    <w:p w14:paraId="3548B5B7" w14:textId="77777777" w:rsidR="009C50C7" w:rsidRPr="004F05EF" w:rsidRDefault="009C50C7" w:rsidP="009C50C7">
      <w:pPr>
        <w:numPr>
          <w:ilvl w:val="0"/>
          <w:numId w:val="32"/>
        </w:num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b/>
          <w:bCs/>
          <w:i/>
          <w:color w:val="000000"/>
          <w:sz w:val="24"/>
          <w:szCs w:val="24"/>
          <w:lang w:val="es-ES"/>
        </w:rPr>
        <w:t>Proyecto</w:t>
      </w:r>
      <w:r w:rsidRPr="004F05EF">
        <w:rPr>
          <w:rFonts w:ascii="Calibri Light" w:hAnsi="Calibri Light" w:cs="Arial"/>
          <w:b/>
          <w:bCs/>
          <w:color w:val="000000"/>
          <w:sz w:val="24"/>
          <w:szCs w:val="24"/>
          <w:lang w:val="es-ES"/>
        </w:rPr>
        <w:t xml:space="preserve">: </w:t>
      </w:r>
      <w:r w:rsidRPr="004F05EF">
        <w:rPr>
          <w:rFonts w:ascii="Calibri Light" w:hAnsi="Calibri Light" w:cs="Arial"/>
          <w:color w:val="000000"/>
          <w:sz w:val="24"/>
          <w:szCs w:val="24"/>
          <w:lang w:val="es-ES"/>
        </w:rPr>
        <w:t>..................................... Todos los proyectos de NRC</w:t>
      </w:r>
    </w:p>
    <w:p w14:paraId="416FEFA4" w14:textId="77777777" w:rsidR="009C50C7" w:rsidRPr="004F05EF" w:rsidRDefault="009C50C7" w:rsidP="009C50C7">
      <w:pPr>
        <w:numPr>
          <w:ilvl w:val="0"/>
          <w:numId w:val="32"/>
        </w:num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b/>
          <w:bCs/>
          <w:i/>
          <w:iCs/>
          <w:color w:val="000000"/>
          <w:sz w:val="24"/>
          <w:szCs w:val="24"/>
          <w:lang w:val="es-ES"/>
        </w:rPr>
        <w:t xml:space="preserve">Ubicación: </w:t>
      </w:r>
      <w:r w:rsidRPr="004F05EF">
        <w:rPr>
          <w:rFonts w:ascii="Calibri Light" w:hAnsi="Calibri Light" w:cs="Arial"/>
          <w:color w:val="000000"/>
          <w:sz w:val="24"/>
          <w:szCs w:val="24"/>
          <w:lang w:val="es-ES"/>
        </w:rPr>
        <w:t>................................... Áreas de influencia NRC – Colombia, Ecuador y Panamá</w:t>
      </w:r>
    </w:p>
    <w:p w14:paraId="7E494F53" w14:textId="77777777" w:rsidR="009C50C7" w:rsidRPr="004D2635" w:rsidRDefault="009C50C7" w:rsidP="009C50C7">
      <w:pPr>
        <w:numPr>
          <w:ilvl w:val="0"/>
          <w:numId w:val="32"/>
        </w:numPr>
        <w:autoSpaceDE w:val="0"/>
        <w:autoSpaceDN w:val="0"/>
        <w:adjustRightInd w:val="0"/>
        <w:jc w:val="both"/>
        <w:rPr>
          <w:rFonts w:ascii="Calibri Light" w:hAnsi="Calibri Light" w:cs="Arial"/>
          <w:color w:val="000000"/>
          <w:sz w:val="24"/>
          <w:szCs w:val="24"/>
        </w:rPr>
      </w:pPr>
      <w:proofErr w:type="spellStart"/>
      <w:r w:rsidRPr="004D2635">
        <w:rPr>
          <w:rFonts w:ascii="Calibri Light" w:hAnsi="Calibri Light" w:cs="Arial"/>
          <w:b/>
          <w:bCs/>
          <w:i/>
          <w:iCs/>
          <w:color w:val="000000"/>
          <w:sz w:val="24"/>
          <w:szCs w:val="24"/>
        </w:rPr>
        <w:t>Programa</w:t>
      </w:r>
      <w:proofErr w:type="spellEnd"/>
      <w:r w:rsidRPr="004D2635">
        <w:rPr>
          <w:rFonts w:ascii="Calibri Light" w:hAnsi="Calibri Light" w:cs="Arial"/>
          <w:b/>
          <w:bCs/>
          <w:i/>
          <w:iCs/>
          <w:color w:val="000000"/>
          <w:sz w:val="24"/>
          <w:szCs w:val="24"/>
        </w:rPr>
        <w:t xml:space="preserve">: </w:t>
      </w:r>
      <w:r w:rsidRPr="004D2635">
        <w:rPr>
          <w:rFonts w:ascii="Calibri Light" w:hAnsi="Calibri Light" w:cs="Arial"/>
          <w:color w:val="000000"/>
          <w:sz w:val="24"/>
          <w:szCs w:val="24"/>
        </w:rPr>
        <w:t>....................................Todos</w:t>
      </w:r>
    </w:p>
    <w:p w14:paraId="5D7520CE" w14:textId="77777777" w:rsidR="009C50C7" w:rsidRPr="004D2635" w:rsidRDefault="009C50C7" w:rsidP="009C50C7">
      <w:pPr>
        <w:autoSpaceDE w:val="0"/>
        <w:autoSpaceDN w:val="0"/>
        <w:adjustRightInd w:val="0"/>
        <w:jc w:val="both"/>
        <w:rPr>
          <w:rFonts w:ascii="Calibri Light" w:hAnsi="Calibri Light" w:cs="Arial"/>
          <w:b/>
          <w:bCs/>
          <w:i/>
          <w:iCs/>
          <w:color w:val="000000"/>
          <w:sz w:val="24"/>
          <w:szCs w:val="24"/>
        </w:rPr>
      </w:pPr>
    </w:p>
    <w:p w14:paraId="71787033" w14:textId="77777777" w:rsidR="009C50C7" w:rsidRPr="004F05EF" w:rsidRDefault="009C50C7" w:rsidP="009C50C7">
      <w:pPr>
        <w:autoSpaceDE w:val="0"/>
        <w:autoSpaceDN w:val="0"/>
        <w:adjustRightInd w:val="0"/>
        <w:jc w:val="both"/>
        <w:rPr>
          <w:rFonts w:ascii="Calibri Light" w:hAnsi="Calibri Light" w:cs="Arial"/>
          <w:b/>
          <w:bCs/>
          <w:i/>
          <w:iCs/>
          <w:color w:val="000000"/>
          <w:sz w:val="24"/>
          <w:szCs w:val="24"/>
          <w:lang w:val="es-ES"/>
        </w:rPr>
      </w:pPr>
      <w:r w:rsidRPr="004F05EF">
        <w:rPr>
          <w:rFonts w:ascii="Calibri Light" w:hAnsi="Calibri Light" w:cs="Arial"/>
          <w:b/>
          <w:bCs/>
          <w:i/>
          <w:iCs/>
          <w:color w:val="000000"/>
          <w:sz w:val="24"/>
          <w:szCs w:val="24"/>
          <w:lang w:val="es-ES"/>
        </w:rPr>
        <w:t>Estos Términos de Referencia proporcionan la información básica que el auditor necesita para entender claramente el trabajo a realizar, poder preparar una propuesta de servicios, planear y ejecutar la auditoría.</w:t>
      </w:r>
    </w:p>
    <w:p w14:paraId="34754DEA" w14:textId="77777777" w:rsidR="009C50C7" w:rsidRPr="004F05EF"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p>
    <w:p w14:paraId="133AC761" w14:textId="77777777" w:rsidR="009C50C7" w:rsidRPr="004F05EF"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r w:rsidRPr="004F05EF">
        <w:rPr>
          <w:rFonts w:ascii="Calibri Light" w:hAnsi="Calibri Light" w:cs="Arial"/>
          <w:b/>
          <w:bCs/>
          <w:color w:val="000000"/>
          <w:sz w:val="24"/>
          <w:szCs w:val="24"/>
          <w:lang w:val="es-ES"/>
        </w:rPr>
        <w:t>ANTECEDENTES:</w:t>
      </w:r>
    </w:p>
    <w:p w14:paraId="50FF7EA6"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74AA78CC"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b/>
          <w:sz w:val="24"/>
          <w:szCs w:val="24"/>
          <w:lang w:val="es-ES"/>
        </w:rPr>
        <w:t>El Consejo Noruego para Refugiados</w:t>
      </w:r>
      <w:r w:rsidRPr="004F05EF">
        <w:rPr>
          <w:rFonts w:ascii="Calibri Light" w:hAnsi="Calibri Light" w:cs="Arial"/>
          <w:sz w:val="24"/>
          <w:szCs w:val="24"/>
          <w:lang w:val="es-ES"/>
        </w:rPr>
        <w:t xml:space="preserve"> (NRC por sus siglas en inglés) es una ONG Noruega con trabajo de protección y ayuda humanitaria para refugiados y desplazados en Asia, América Latina, África y Europa, fundada en 1946.  La sede principal de NRC se encuentra en Oslo, (Noruega). </w:t>
      </w:r>
    </w:p>
    <w:p w14:paraId="4AE929C9" w14:textId="77777777" w:rsidR="009C50C7" w:rsidRPr="004F05EF" w:rsidRDefault="009C50C7" w:rsidP="009C50C7">
      <w:pPr>
        <w:jc w:val="both"/>
        <w:rPr>
          <w:rFonts w:ascii="Calibri Light" w:hAnsi="Calibri Light" w:cs="Arial"/>
          <w:sz w:val="24"/>
          <w:szCs w:val="24"/>
          <w:lang w:val="es-ES"/>
        </w:rPr>
      </w:pPr>
    </w:p>
    <w:p w14:paraId="6DF4F1A3"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Todas las actividades de NRC responden a las necesidades y derechos de las personas desplazadas y refugiadas independientemente de su edad, género, condición social, étnica, religiosa o nacionalidad, con un enfoque de acceso a derechos y soluciones duraderas.</w:t>
      </w:r>
    </w:p>
    <w:p w14:paraId="68E6F073" w14:textId="77777777" w:rsidR="009C50C7" w:rsidRPr="004F05EF" w:rsidRDefault="009C50C7" w:rsidP="009C50C7">
      <w:pPr>
        <w:jc w:val="both"/>
        <w:rPr>
          <w:rFonts w:ascii="Calibri Light" w:hAnsi="Calibri Light" w:cs="Arial"/>
          <w:sz w:val="24"/>
          <w:szCs w:val="24"/>
          <w:lang w:val="es-ES"/>
        </w:rPr>
      </w:pPr>
    </w:p>
    <w:p w14:paraId="7EA35DE4"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En la actualidad, Colombia es la sede regional, desde donde se coordinan los proyectos que se desarrollan en Ecuador y Panamá.</w:t>
      </w:r>
    </w:p>
    <w:p w14:paraId="5C55E62B" w14:textId="77777777" w:rsidR="009C50C7" w:rsidRPr="004F05EF" w:rsidRDefault="009C50C7" w:rsidP="009C50C7">
      <w:pPr>
        <w:jc w:val="both"/>
        <w:rPr>
          <w:rFonts w:ascii="Calibri Light" w:hAnsi="Calibri Light" w:cs="Arial"/>
          <w:sz w:val="24"/>
          <w:szCs w:val="24"/>
          <w:lang w:val="es-ES"/>
        </w:rPr>
      </w:pPr>
    </w:p>
    <w:p w14:paraId="666BE0A7"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El NRC en Colombia tiene oficinas en las ciudades de Bogotá, Santa Marta, Cúcuta, Ocaña, Arauca, Cali, Tumaco, Guapi, Ipiales, Quibdó, Riohacha, Medellín y Villavicencio. En Ecuador tiene sedes en Quito, Tulcán, Esmeraldas, Lago Agrio, Machala y Guayaquil y oficinas satélites en Cuenca, Huaquillas, Ibarra, Manta y Santo Domingo. De igual forma, dos sedes en la ciudad de Panamá.</w:t>
      </w:r>
    </w:p>
    <w:p w14:paraId="5396491F" w14:textId="77777777" w:rsidR="009C50C7" w:rsidRPr="004F05EF" w:rsidRDefault="009C50C7" w:rsidP="009C50C7">
      <w:pPr>
        <w:jc w:val="both"/>
        <w:rPr>
          <w:rFonts w:ascii="Calibri Light" w:hAnsi="Calibri Light" w:cs="Arial"/>
          <w:sz w:val="24"/>
          <w:szCs w:val="24"/>
          <w:lang w:val="es-ES"/>
        </w:rPr>
      </w:pPr>
    </w:p>
    <w:p w14:paraId="47801E07"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 xml:space="preserve">La Unidad de Respuesta Rápida (URR) tiene el potencial de brindar asistencia en cualquier parte del territorio donde la situación humanitaria lo requiera. Implementamos nuestra acción en más de 138 municipios. Brindamos asistencia en 7 de los 10 municipios con mayor riesgo en el posconflicto y estamos presentes en 68 de los 281 municipios* más vulnerables. </w:t>
      </w:r>
    </w:p>
    <w:p w14:paraId="190CBE60" w14:textId="77777777" w:rsidR="009C50C7" w:rsidRPr="004F05EF" w:rsidRDefault="009C50C7" w:rsidP="009C50C7">
      <w:pPr>
        <w:jc w:val="both"/>
        <w:rPr>
          <w:rFonts w:ascii="Calibri Light" w:hAnsi="Calibri Light" w:cs="Arial"/>
          <w:sz w:val="24"/>
          <w:szCs w:val="24"/>
          <w:lang w:val="es-ES"/>
        </w:rPr>
      </w:pPr>
    </w:p>
    <w:p w14:paraId="18F01576" w14:textId="77777777" w:rsidR="009C50C7" w:rsidRPr="004D2635" w:rsidRDefault="009C50C7" w:rsidP="009C50C7">
      <w:pPr>
        <w:pStyle w:val="Div"/>
        <w:jc w:val="both"/>
        <w:rPr>
          <w:rFonts w:ascii="Calibri Light" w:hAnsi="Calibri Light" w:cs="Arial"/>
          <w:color w:val="auto"/>
          <w:shd w:val="clear" w:color="auto" w:fill="auto"/>
          <w:lang w:val="es-CO" w:eastAsia="es-CO"/>
        </w:rPr>
      </w:pPr>
      <w:r w:rsidRPr="004D2635">
        <w:rPr>
          <w:rFonts w:ascii="Calibri Light" w:hAnsi="Calibri Light" w:cs="Arial"/>
          <w:color w:val="auto"/>
          <w:shd w:val="clear" w:color="auto" w:fill="auto"/>
          <w:lang w:val="es-CO" w:eastAsia="es-CO"/>
        </w:rPr>
        <w:t>Estamos comprometidos con nuestros valores centrales:</w:t>
      </w:r>
    </w:p>
    <w:p w14:paraId="4D740644" w14:textId="77777777" w:rsidR="009C50C7" w:rsidRDefault="009C50C7" w:rsidP="009C50C7">
      <w:pPr>
        <w:pStyle w:val="Div"/>
        <w:jc w:val="both"/>
        <w:rPr>
          <w:rFonts w:ascii="Calibri Light" w:hAnsi="Calibri Light" w:cs="Arial"/>
          <w:color w:val="auto"/>
          <w:shd w:val="clear" w:color="auto" w:fill="auto"/>
          <w:lang w:val="es-CO" w:eastAsia="es-CO"/>
        </w:rPr>
      </w:pPr>
    </w:p>
    <w:p w14:paraId="77213398" w14:textId="77777777" w:rsidR="009C50C7" w:rsidRPr="004D2635" w:rsidRDefault="009C50C7" w:rsidP="009C50C7">
      <w:pPr>
        <w:pStyle w:val="Div"/>
        <w:jc w:val="both"/>
        <w:rPr>
          <w:rFonts w:ascii="Calibri Light" w:hAnsi="Calibri Light" w:cs="Arial"/>
          <w:color w:val="auto"/>
          <w:shd w:val="clear" w:color="auto" w:fill="auto"/>
          <w:lang w:val="es-CO" w:eastAsia="es-CO"/>
        </w:rPr>
      </w:pPr>
      <w:r w:rsidRPr="004D2635">
        <w:rPr>
          <w:rFonts w:ascii="Calibri Light" w:hAnsi="Calibri Light" w:cs="Arial"/>
          <w:color w:val="auto"/>
          <w:shd w:val="clear" w:color="auto" w:fill="auto"/>
          <w:lang w:val="es-CO" w:eastAsia="es-CO"/>
        </w:rPr>
        <w:t>Dedicación</w:t>
      </w:r>
    </w:p>
    <w:p w14:paraId="4FC546B4" w14:textId="77777777" w:rsidR="009C50C7" w:rsidRPr="004D2635" w:rsidRDefault="009C50C7" w:rsidP="009C50C7">
      <w:pPr>
        <w:pStyle w:val="Div"/>
        <w:jc w:val="both"/>
        <w:rPr>
          <w:rFonts w:ascii="Calibri Light" w:hAnsi="Calibri Light" w:cs="Arial"/>
          <w:color w:val="auto"/>
          <w:shd w:val="clear" w:color="auto" w:fill="auto"/>
          <w:lang w:val="es-CO" w:eastAsia="es-CO"/>
        </w:rPr>
      </w:pPr>
      <w:r w:rsidRPr="004D2635">
        <w:rPr>
          <w:rFonts w:ascii="Calibri Light" w:hAnsi="Calibri Light" w:cs="Arial"/>
          <w:color w:val="auto"/>
          <w:shd w:val="clear" w:color="auto" w:fill="auto"/>
          <w:lang w:val="es-CO" w:eastAsia="es-CO"/>
        </w:rPr>
        <w:t>Inclusión</w:t>
      </w:r>
    </w:p>
    <w:p w14:paraId="5E36443A" w14:textId="77777777" w:rsidR="009C50C7" w:rsidRPr="004D2635" w:rsidRDefault="009C50C7" w:rsidP="009C50C7">
      <w:pPr>
        <w:pStyle w:val="Div"/>
        <w:jc w:val="both"/>
        <w:rPr>
          <w:rFonts w:ascii="Calibri Light" w:hAnsi="Calibri Light" w:cs="Arial"/>
          <w:color w:val="auto"/>
          <w:shd w:val="clear" w:color="auto" w:fill="auto"/>
          <w:lang w:val="es-CO" w:eastAsia="es-CO"/>
        </w:rPr>
      </w:pPr>
      <w:r w:rsidRPr="004D2635">
        <w:rPr>
          <w:rFonts w:ascii="Calibri Light" w:hAnsi="Calibri Light" w:cs="Arial"/>
          <w:color w:val="auto"/>
          <w:shd w:val="clear" w:color="auto" w:fill="auto"/>
          <w:lang w:val="es-CO" w:eastAsia="es-CO"/>
        </w:rPr>
        <w:t>Innovación</w:t>
      </w:r>
    </w:p>
    <w:p w14:paraId="62E440EE" w14:textId="77777777" w:rsidR="009C50C7" w:rsidRPr="004D2635" w:rsidRDefault="009C50C7" w:rsidP="009C50C7">
      <w:pPr>
        <w:pStyle w:val="Div"/>
        <w:jc w:val="both"/>
        <w:rPr>
          <w:rFonts w:ascii="Calibri Light" w:hAnsi="Calibri Light" w:cs="Arial"/>
          <w:color w:val="auto"/>
          <w:shd w:val="clear" w:color="auto" w:fill="auto"/>
          <w:lang w:val="es-CO" w:eastAsia="es-CO"/>
        </w:rPr>
      </w:pPr>
      <w:r w:rsidRPr="004D2635">
        <w:rPr>
          <w:rFonts w:ascii="Calibri Light" w:hAnsi="Calibri Light" w:cs="Arial"/>
          <w:color w:val="auto"/>
          <w:shd w:val="clear" w:color="auto" w:fill="auto"/>
          <w:lang w:val="es-CO" w:eastAsia="es-CO"/>
        </w:rPr>
        <w:t>Rendición de cuentas</w:t>
      </w:r>
    </w:p>
    <w:p w14:paraId="699BDED3" w14:textId="77777777" w:rsidR="009C50C7" w:rsidRPr="004D2635" w:rsidRDefault="009C50C7" w:rsidP="009C50C7">
      <w:pPr>
        <w:pStyle w:val="Div"/>
        <w:jc w:val="both"/>
        <w:rPr>
          <w:rFonts w:ascii="Calibri Light" w:hAnsi="Calibri Light" w:cs="Arial"/>
          <w:color w:val="auto"/>
          <w:shd w:val="clear" w:color="auto" w:fill="auto"/>
          <w:lang w:val="es-CO" w:eastAsia="es-CO"/>
        </w:rPr>
      </w:pPr>
    </w:p>
    <w:p w14:paraId="1BC021DE" w14:textId="77777777" w:rsidR="009C50C7" w:rsidRDefault="009C50C7" w:rsidP="009C50C7">
      <w:pPr>
        <w:pStyle w:val="Div"/>
        <w:jc w:val="both"/>
        <w:rPr>
          <w:rFonts w:ascii="Calibri Light" w:hAnsi="Calibri Light" w:cs="Arial"/>
          <w:color w:val="auto"/>
          <w:shd w:val="clear" w:color="auto" w:fill="auto"/>
          <w:lang w:val="es-CO" w:eastAsia="es-CO"/>
        </w:rPr>
      </w:pPr>
      <w:r w:rsidRPr="004D2635">
        <w:rPr>
          <w:rFonts w:ascii="Calibri Light" w:hAnsi="Calibri Light" w:cs="Arial"/>
          <w:color w:val="auto"/>
          <w:shd w:val="clear" w:color="auto" w:fill="auto"/>
          <w:lang w:val="es-CO" w:eastAsia="es-CO"/>
        </w:rPr>
        <w:t>Estos valores son fundamentales en todas nuestras acciones y en el lugar de trabajo. Se aplican internamente por nuestros colegas y por nuestros socios, a la vez que las necesidades y derechos de las personas desplazadas y vulnerables continúan en el centro de nuestra respuesta.</w:t>
      </w:r>
    </w:p>
    <w:p w14:paraId="34DFF3A0" w14:textId="77777777" w:rsidR="009C50C7" w:rsidRDefault="009C50C7" w:rsidP="009C50C7">
      <w:pPr>
        <w:pStyle w:val="Div"/>
        <w:jc w:val="both"/>
        <w:rPr>
          <w:rFonts w:ascii="Calibri Light" w:hAnsi="Calibri Light" w:cs="Arial"/>
          <w:color w:val="auto"/>
          <w:shd w:val="clear" w:color="auto" w:fill="auto"/>
          <w:lang w:val="es-CO" w:eastAsia="es-CO"/>
        </w:rPr>
      </w:pPr>
    </w:p>
    <w:p w14:paraId="0E9220E3" w14:textId="77777777" w:rsidR="009C50C7" w:rsidRDefault="009C50C7" w:rsidP="009C50C7">
      <w:pPr>
        <w:pStyle w:val="Div"/>
        <w:jc w:val="both"/>
        <w:rPr>
          <w:rFonts w:ascii="Calibri Light" w:hAnsi="Calibri Light" w:cs="Arial"/>
          <w:color w:val="auto"/>
          <w:shd w:val="clear" w:color="auto" w:fill="auto"/>
          <w:lang w:val="es-CO" w:eastAsia="es-CO"/>
        </w:rPr>
      </w:pPr>
      <w:r w:rsidRPr="00567EA2">
        <w:rPr>
          <w:rFonts w:ascii="Calibri Light" w:hAnsi="Calibri Light" w:cs="Arial"/>
          <w:color w:val="auto"/>
          <w:shd w:val="clear" w:color="auto" w:fill="auto"/>
          <w:lang w:val="es-CO" w:eastAsia="es-CO"/>
        </w:rPr>
        <w:t>El NRC colabora con otras organizaciones y actores locales movilizando los recursos y competencias necesarios para maximizar el impacto colectivo y lograr mejores resultados para las comunidades con las que trabajamos. El NRC facilita, apoya y reconoce el papel y los logros de los actores locales a través de asociaciones y redes. Dado que los actores locales son la columna vertebral de cualquier respuesta, el NRC colabora con ellos de manera que complementa la respuesta, los capacita y contribuye a la salida del NRC cuando ya no somos necesarios.</w:t>
      </w:r>
    </w:p>
    <w:p w14:paraId="17045D30" w14:textId="77777777" w:rsidR="009C50C7" w:rsidRDefault="009C50C7" w:rsidP="009C50C7">
      <w:pPr>
        <w:pStyle w:val="Div"/>
        <w:jc w:val="both"/>
        <w:rPr>
          <w:rFonts w:ascii="Calibri Light" w:hAnsi="Calibri Light" w:cs="Arial"/>
          <w:color w:val="auto"/>
          <w:shd w:val="clear" w:color="auto" w:fill="auto"/>
          <w:lang w:val="es-CO" w:eastAsia="es-CO"/>
        </w:rPr>
      </w:pPr>
    </w:p>
    <w:p w14:paraId="1D77C12C" w14:textId="77777777" w:rsidR="009C50C7" w:rsidRDefault="009C50C7" w:rsidP="009C50C7">
      <w:pPr>
        <w:pStyle w:val="Div"/>
        <w:jc w:val="both"/>
        <w:rPr>
          <w:rFonts w:ascii="Calibri Light" w:hAnsi="Calibri Light" w:cs="Arial"/>
          <w:color w:val="auto"/>
          <w:shd w:val="clear" w:color="auto" w:fill="auto"/>
          <w:lang w:val="es-CO" w:eastAsia="es-CO"/>
        </w:rPr>
      </w:pPr>
      <w:r w:rsidRPr="00E65BB4">
        <w:rPr>
          <w:rFonts w:ascii="Calibri Light" w:hAnsi="Calibri Light" w:cs="Arial"/>
          <w:color w:val="auto"/>
          <w:shd w:val="clear" w:color="auto" w:fill="auto"/>
          <w:lang w:val="es-CO" w:eastAsia="es-CO"/>
        </w:rPr>
        <w:t xml:space="preserve">Nos asociamos con </w:t>
      </w:r>
      <w:r>
        <w:rPr>
          <w:rFonts w:ascii="Calibri Light" w:hAnsi="Calibri Light" w:cs="Arial"/>
          <w:color w:val="auto"/>
          <w:shd w:val="clear" w:color="auto" w:fill="auto"/>
          <w:lang w:val="es-CO" w:eastAsia="es-CO"/>
        </w:rPr>
        <w:t>socios implementadores</w:t>
      </w:r>
      <w:r w:rsidRPr="00E65BB4">
        <w:rPr>
          <w:rFonts w:ascii="Calibri Light" w:hAnsi="Calibri Light" w:cs="Arial"/>
          <w:color w:val="auto"/>
          <w:shd w:val="clear" w:color="auto" w:fill="auto"/>
          <w:lang w:val="es-CO" w:eastAsia="es-CO"/>
        </w:rPr>
        <w:t xml:space="preserve"> para fortalecer el impacto de nuestros programas. Las asociaciones pueden mejorar tanto la capacidad local como la nuestra, y ofrecen opciones para respuestas integradas más amplias y enfoques de protección y programáticos sostenibles. Buscamos lograr una mayor igualdad entre NRC y nuestros asociados locales en términos de responsabilidad para diseñar, implementar y monitorear programas conjuntos</w:t>
      </w:r>
      <w:r>
        <w:rPr>
          <w:rFonts w:ascii="Calibri Light" w:hAnsi="Calibri Light" w:cs="Arial"/>
          <w:color w:val="auto"/>
          <w:shd w:val="clear" w:color="auto" w:fill="auto"/>
          <w:lang w:val="es-CO" w:eastAsia="es-CO"/>
        </w:rPr>
        <w:t>.</w:t>
      </w:r>
    </w:p>
    <w:p w14:paraId="163A7A72" w14:textId="77777777" w:rsidR="009C50C7" w:rsidRDefault="009C50C7" w:rsidP="009C50C7">
      <w:pPr>
        <w:pStyle w:val="Div"/>
        <w:jc w:val="both"/>
        <w:rPr>
          <w:rFonts w:ascii="Calibri Light" w:hAnsi="Calibri Light" w:cs="Arial"/>
          <w:color w:val="auto"/>
          <w:shd w:val="clear" w:color="auto" w:fill="auto"/>
          <w:lang w:val="es-CO" w:eastAsia="es-CO"/>
        </w:rPr>
      </w:pPr>
    </w:p>
    <w:p w14:paraId="5C782980" w14:textId="77777777" w:rsidR="009C50C7" w:rsidRDefault="009C50C7" w:rsidP="009C50C7">
      <w:pPr>
        <w:pStyle w:val="Div"/>
        <w:jc w:val="both"/>
        <w:rPr>
          <w:rFonts w:ascii="Calibri Light" w:hAnsi="Calibri Light" w:cs="Arial"/>
          <w:color w:val="auto"/>
          <w:shd w:val="clear" w:color="auto" w:fill="auto"/>
          <w:lang w:val="es-CO" w:eastAsia="es-CO"/>
        </w:rPr>
      </w:pPr>
      <w:r w:rsidRPr="00E65BB4">
        <w:rPr>
          <w:rFonts w:ascii="Calibri Light" w:hAnsi="Calibri Light" w:cs="Arial"/>
          <w:color w:val="auto"/>
          <w:shd w:val="clear" w:color="auto" w:fill="auto"/>
          <w:lang w:val="es-CO" w:eastAsia="es-CO"/>
        </w:rPr>
        <w:t xml:space="preserve">El trabajo con las </w:t>
      </w:r>
      <w:r>
        <w:rPr>
          <w:rFonts w:ascii="Calibri Light" w:hAnsi="Calibri Light" w:cs="Arial"/>
          <w:color w:val="auto"/>
          <w:shd w:val="clear" w:color="auto" w:fill="auto"/>
          <w:lang w:val="es-CO" w:eastAsia="es-CO"/>
        </w:rPr>
        <w:t>Socios implementadores</w:t>
      </w:r>
      <w:r w:rsidRPr="00E65BB4">
        <w:rPr>
          <w:rFonts w:ascii="Calibri Light" w:hAnsi="Calibri Light" w:cs="Arial"/>
          <w:color w:val="auto"/>
          <w:shd w:val="clear" w:color="auto" w:fill="auto"/>
          <w:lang w:val="es-CO" w:eastAsia="es-CO"/>
        </w:rPr>
        <w:t xml:space="preserve"> asociadas correctas puede contribuir a lograr soluciones durables, y a preparar nuestra eventual salida de una operación.</w:t>
      </w:r>
    </w:p>
    <w:p w14:paraId="08DCF549" w14:textId="77777777" w:rsidR="009C50C7" w:rsidRDefault="009C50C7" w:rsidP="009C50C7">
      <w:pPr>
        <w:pStyle w:val="Div"/>
        <w:jc w:val="both"/>
        <w:rPr>
          <w:rFonts w:ascii="Calibri Light" w:hAnsi="Calibri Light" w:cs="Arial"/>
          <w:color w:val="auto"/>
          <w:shd w:val="clear" w:color="auto" w:fill="auto"/>
          <w:lang w:val="es-CO" w:eastAsia="es-CO"/>
        </w:rPr>
      </w:pPr>
    </w:p>
    <w:p w14:paraId="1FBAA692" w14:textId="77777777" w:rsidR="009C50C7" w:rsidRPr="004D2635" w:rsidRDefault="009C50C7" w:rsidP="009C50C7">
      <w:pPr>
        <w:pStyle w:val="Div"/>
        <w:jc w:val="both"/>
        <w:rPr>
          <w:rFonts w:ascii="Calibri Light" w:eastAsia="'arial narrow'" w:hAnsi="Calibri Light" w:cs="Arial"/>
        </w:rPr>
      </w:pPr>
      <w:r>
        <w:rPr>
          <w:rFonts w:ascii="Calibri Light" w:hAnsi="Calibri Light" w:cs="Arial"/>
          <w:color w:val="auto"/>
          <w:shd w:val="clear" w:color="auto" w:fill="auto"/>
          <w:lang w:val="es-CO" w:eastAsia="es-CO"/>
        </w:rPr>
        <w:t>Actualmente contamos con la participación de 4 socios implementadores dentro de la implementación de Colombia y Ecuador. Se espera incrementar las alianzas con nuevos socios implementadores y actores sociales.</w:t>
      </w:r>
    </w:p>
    <w:p w14:paraId="5694F997"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2C380BCB" w14:textId="77777777" w:rsidR="009C50C7" w:rsidRPr="004F05EF"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r w:rsidRPr="004F05EF">
        <w:rPr>
          <w:rFonts w:ascii="Calibri Light" w:hAnsi="Calibri Light" w:cs="Arial"/>
          <w:b/>
          <w:bCs/>
          <w:color w:val="000000"/>
          <w:sz w:val="24"/>
          <w:szCs w:val="24"/>
          <w:lang w:val="es-ES"/>
        </w:rPr>
        <w:t>OBJETIVO GENERAL</w:t>
      </w:r>
    </w:p>
    <w:p w14:paraId="7D2940D6" w14:textId="77777777" w:rsidR="009C50C7" w:rsidRPr="004F05EF" w:rsidRDefault="009C50C7" w:rsidP="009C50C7">
      <w:pPr>
        <w:autoSpaceDE w:val="0"/>
        <w:autoSpaceDN w:val="0"/>
        <w:adjustRightInd w:val="0"/>
        <w:jc w:val="both"/>
        <w:rPr>
          <w:rFonts w:ascii="Calibri Light" w:hAnsi="Calibri Light" w:cs="Arial"/>
          <w:b/>
          <w:bCs/>
          <w:color w:val="000000"/>
          <w:sz w:val="24"/>
          <w:szCs w:val="24"/>
          <w:lang w:val="es-ES"/>
        </w:rPr>
      </w:pPr>
    </w:p>
    <w:p w14:paraId="32A946A2" w14:textId="77777777" w:rsidR="009C50C7" w:rsidRPr="004F05EF" w:rsidRDefault="009C50C7" w:rsidP="009C50C7">
      <w:pPr>
        <w:autoSpaceDE w:val="0"/>
        <w:autoSpaceDN w:val="0"/>
        <w:adjustRightInd w:val="0"/>
        <w:jc w:val="both"/>
        <w:rPr>
          <w:rFonts w:ascii="Calibri Light" w:hAnsi="Calibri Light" w:cs="Arial"/>
          <w:b/>
          <w:bCs/>
          <w:sz w:val="24"/>
          <w:szCs w:val="24"/>
          <w:lang w:val="es-ES"/>
        </w:rPr>
      </w:pPr>
      <w:r w:rsidRPr="004F05EF">
        <w:rPr>
          <w:rFonts w:ascii="Calibri Light" w:hAnsi="Calibri Light" w:cs="Arial"/>
          <w:sz w:val="24"/>
          <w:szCs w:val="24"/>
          <w:lang w:val="es-ES"/>
        </w:rPr>
        <w:t xml:space="preserve">El objetivo general es establecer un Contrato de largo plazo para el servicio de las auditorías institucionales de NRC, durante 2 años contados a partir de la firma del contrato. La auditoría cubrirá las actividades y las cuentas del programa de País de NRC y de los </w:t>
      </w:r>
      <w:r w:rsidRPr="004F05EF">
        <w:rPr>
          <w:rFonts w:ascii="Calibri Light" w:hAnsi="Calibri Light" w:cs="Arial"/>
          <w:b/>
          <w:bCs/>
          <w:sz w:val="24"/>
          <w:szCs w:val="24"/>
          <w:lang w:val="es-ES"/>
        </w:rPr>
        <w:t xml:space="preserve">socios implementadores de NRC. </w:t>
      </w:r>
    </w:p>
    <w:p w14:paraId="2307761E" w14:textId="77777777" w:rsidR="009C50C7" w:rsidRPr="004F05EF" w:rsidRDefault="009C50C7" w:rsidP="009C50C7">
      <w:pPr>
        <w:autoSpaceDE w:val="0"/>
        <w:autoSpaceDN w:val="0"/>
        <w:adjustRightInd w:val="0"/>
        <w:jc w:val="both"/>
        <w:rPr>
          <w:rFonts w:ascii="Calibri Light" w:hAnsi="Calibri Light" w:cs="Arial"/>
          <w:b/>
          <w:bCs/>
          <w:sz w:val="24"/>
          <w:szCs w:val="24"/>
          <w:lang w:val="es-ES"/>
        </w:rPr>
      </w:pPr>
    </w:p>
    <w:p w14:paraId="704B1864" w14:textId="77777777" w:rsidR="009C50C7" w:rsidRPr="004F05EF" w:rsidRDefault="009C50C7" w:rsidP="009C50C7">
      <w:pPr>
        <w:autoSpaceDE w:val="0"/>
        <w:autoSpaceDN w:val="0"/>
        <w:adjustRightInd w:val="0"/>
        <w:jc w:val="both"/>
        <w:rPr>
          <w:rFonts w:ascii="Calibri Light" w:hAnsi="Calibri Light" w:cs="Arial"/>
          <w:sz w:val="24"/>
          <w:szCs w:val="24"/>
          <w:lang w:val="es-ES"/>
        </w:rPr>
      </w:pPr>
      <w:r w:rsidRPr="004F05EF">
        <w:rPr>
          <w:rFonts w:ascii="Calibri Light" w:hAnsi="Calibri Light" w:cs="Arial"/>
          <w:sz w:val="24"/>
          <w:szCs w:val="24"/>
          <w:lang w:val="es-ES"/>
        </w:rPr>
        <w:t>Los socios implementadores son entidades externas que realizan actividades humanitarias enmarcadas dentro de la estrategia de país como actores locales y de los cuales respondemos como NRC y se encuentran incluidos en la auditoria institucional.</w:t>
      </w:r>
    </w:p>
    <w:p w14:paraId="0BF396B6" w14:textId="77777777" w:rsidR="009C50C7" w:rsidRPr="004F05EF" w:rsidRDefault="009C50C7" w:rsidP="009C50C7">
      <w:pPr>
        <w:autoSpaceDE w:val="0"/>
        <w:autoSpaceDN w:val="0"/>
        <w:adjustRightInd w:val="0"/>
        <w:jc w:val="both"/>
        <w:rPr>
          <w:rFonts w:ascii="Calibri Light" w:hAnsi="Calibri Light" w:cs="Arial"/>
          <w:b/>
          <w:bCs/>
          <w:sz w:val="24"/>
          <w:szCs w:val="24"/>
          <w:lang w:val="es-ES"/>
        </w:rPr>
      </w:pPr>
    </w:p>
    <w:p w14:paraId="1AE98AA1" w14:textId="77777777" w:rsidR="009C50C7" w:rsidRPr="004F05EF" w:rsidRDefault="009C50C7" w:rsidP="009C50C7">
      <w:pPr>
        <w:autoSpaceDE w:val="0"/>
        <w:autoSpaceDN w:val="0"/>
        <w:adjustRightInd w:val="0"/>
        <w:jc w:val="both"/>
        <w:rPr>
          <w:rFonts w:ascii="Calibri Light" w:hAnsi="Calibri Light" w:cs="Arial"/>
          <w:sz w:val="24"/>
          <w:szCs w:val="24"/>
          <w:lang w:val="es-ES"/>
        </w:rPr>
      </w:pPr>
      <w:r w:rsidRPr="004F05EF">
        <w:rPr>
          <w:rFonts w:ascii="Calibri Light" w:hAnsi="Calibri Light" w:cs="Arial"/>
          <w:sz w:val="24"/>
          <w:szCs w:val="24"/>
          <w:lang w:val="es-ES"/>
        </w:rPr>
        <w:t xml:space="preserve">Como resultado de cada auditoría, se requiere la elaboración de informes de acuerdo a las instrucciones del auditor principal de la Sede en Oslo,  en donde se estipule el desarrollo de un examen de Auditoría integral (aspectos contables, administrativos, tributarios, laborales, y financieros), donde se expresará por el período de tiempo requerido, una opinión profesional independiente sobre la efectividad de la ejecución financiera, el estado del sistema de control interno y la realización de las operaciones económicas, de acuerdo con los términos y condiciones de NRC.  Estas instrucciones serán actualizadas cada uno de los años por nuestra sede. </w:t>
      </w:r>
    </w:p>
    <w:p w14:paraId="0C77F30C" w14:textId="77777777" w:rsidR="009C50C7" w:rsidRPr="004F05EF" w:rsidRDefault="009C50C7" w:rsidP="009C50C7">
      <w:pPr>
        <w:autoSpaceDE w:val="0"/>
        <w:autoSpaceDN w:val="0"/>
        <w:adjustRightInd w:val="0"/>
        <w:jc w:val="both"/>
        <w:rPr>
          <w:rFonts w:ascii="Calibri Light" w:hAnsi="Calibri Light" w:cs="Arial"/>
          <w:sz w:val="24"/>
          <w:szCs w:val="24"/>
          <w:lang w:val="es-ES"/>
        </w:rPr>
      </w:pPr>
    </w:p>
    <w:p w14:paraId="70B3BB72" w14:textId="77777777" w:rsidR="009C50C7" w:rsidRPr="004F05EF" w:rsidRDefault="009C50C7" w:rsidP="009C50C7">
      <w:pPr>
        <w:autoSpaceDE w:val="0"/>
        <w:autoSpaceDN w:val="0"/>
        <w:adjustRightInd w:val="0"/>
        <w:jc w:val="both"/>
        <w:rPr>
          <w:rFonts w:ascii="Calibri Light" w:hAnsi="Calibri Light" w:cs="Arial"/>
          <w:sz w:val="24"/>
          <w:szCs w:val="24"/>
          <w:lang w:val="es-ES"/>
        </w:rPr>
      </w:pPr>
      <w:r w:rsidRPr="004F05EF">
        <w:rPr>
          <w:rFonts w:ascii="Calibri Light" w:hAnsi="Calibri Light" w:cs="Arial"/>
          <w:sz w:val="24"/>
          <w:szCs w:val="24"/>
          <w:lang w:val="es-ES"/>
        </w:rPr>
        <w:t xml:space="preserve">El Auditor llevará a cabo la auditoría anual de acuerdo con las Normas Internacionales de Auditoría (ISA) y seguirá los plazos establecidos por el auditor principal de NRC en Noruega. </w:t>
      </w:r>
    </w:p>
    <w:p w14:paraId="3A2AE512" w14:textId="77777777" w:rsidR="009C50C7" w:rsidRPr="004F05EF" w:rsidRDefault="009C50C7" w:rsidP="009C50C7">
      <w:pPr>
        <w:autoSpaceDE w:val="0"/>
        <w:autoSpaceDN w:val="0"/>
        <w:adjustRightInd w:val="0"/>
        <w:jc w:val="both"/>
        <w:rPr>
          <w:rFonts w:ascii="Calibri Light" w:hAnsi="Calibri Light" w:cs="Arial"/>
          <w:sz w:val="24"/>
          <w:szCs w:val="24"/>
          <w:lang w:val="es-ES"/>
        </w:rPr>
      </w:pPr>
    </w:p>
    <w:p w14:paraId="1AA2C9AB" w14:textId="77777777" w:rsidR="009C50C7" w:rsidRPr="004F05EF" w:rsidRDefault="009C50C7" w:rsidP="009C50C7">
      <w:pPr>
        <w:autoSpaceDE w:val="0"/>
        <w:autoSpaceDN w:val="0"/>
        <w:adjustRightInd w:val="0"/>
        <w:jc w:val="both"/>
        <w:rPr>
          <w:rFonts w:ascii="Calibri Light" w:hAnsi="Calibri Light" w:cs="Arial"/>
          <w:sz w:val="24"/>
          <w:szCs w:val="24"/>
          <w:lang w:val="es-ES"/>
        </w:rPr>
      </w:pPr>
      <w:r w:rsidRPr="004F05EF">
        <w:rPr>
          <w:rFonts w:ascii="Calibri Light" w:hAnsi="Calibri Light" w:cs="Arial"/>
          <w:sz w:val="24"/>
          <w:szCs w:val="24"/>
          <w:lang w:val="es-ES"/>
        </w:rPr>
        <w:t xml:space="preserve">El auditor también llevará a cabo auditorías </w:t>
      </w:r>
      <w:r w:rsidRPr="004F05EF">
        <w:rPr>
          <w:rFonts w:ascii="Calibri Light" w:hAnsi="Calibri Light" w:cs="Arial"/>
          <w:b/>
          <w:bCs/>
          <w:sz w:val="24"/>
          <w:szCs w:val="24"/>
          <w:lang w:val="es-ES"/>
        </w:rPr>
        <w:t>específicas</w:t>
      </w:r>
      <w:r w:rsidRPr="004F05EF">
        <w:rPr>
          <w:rFonts w:ascii="Calibri Light" w:hAnsi="Calibri Light" w:cs="Arial"/>
          <w:sz w:val="24"/>
          <w:szCs w:val="24"/>
          <w:lang w:val="es-ES"/>
        </w:rPr>
        <w:t xml:space="preserve"> del proyecto relacionadas con la financiación de NMFA (Ministerio de Asuntos Exteriores de Noruega), </w:t>
      </w:r>
      <w:proofErr w:type="spellStart"/>
      <w:r w:rsidRPr="004F05EF">
        <w:rPr>
          <w:rFonts w:ascii="Calibri Light" w:hAnsi="Calibri Light" w:cs="Arial"/>
          <w:sz w:val="24"/>
          <w:szCs w:val="24"/>
          <w:lang w:val="es-ES"/>
        </w:rPr>
        <w:t>Norad</w:t>
      </w:r>
      <w:proofErr w:type="spellEnd"/>
      <w:r w:rsidRPr="004F05EF">
        <w:rPr>
          <w:rFonts w:ascii="Calibri Light" w:hAnsi="Calibri Light" w:cs="Arial"/>
          <w:sz w:val="24"/>
          <w:szCs w:val="24"/>
          <w:lang w:val="es-ES"/>
        </w:rPr>
        <w:t xml:space="preserve"> (Agencia Noruega para la Cooperación al Desarrollo), </w:t>
      </w:r>
      <w:r w:rsidRPr="004F05EF">
        <w:rPr>
          <w:rFonts w:ascii="Calibri Light" w:hAnsi="Calibri Light" w:cs="Arial"/>
          <w:sz w:val="24"/>
          <w:szCs w:val="24"/>
          <w:lang w:val="es-ES"/>
        </w:rPr>
        <w:lastRenderedPageBreak/>
        <w:t>SIDA (Cooperación Sueca para el Desarrollo). Esto debe hacerse de acuerdo con las NIA y seguir los plazos y las instrucciones de auditoría del proyecto compartidas por el auditor principal.</w:t>
      </w:r>
    </w:p>
    <w:p w14:paraId="721F6EB3" w14:textId="77777777" w:rsidR="009C50C7" w:rsidRPr="004F05EF" w:rsidRDefault="009C50C7" w:rsidP="009C50C7">
      <w:pPr>
        <w:autoSpaceDE w:val="0"/>
        <w:autoSpaceDN w:val="0"/>
        <w:adjustRightInd w:val="0"/>
        <w:jc w:val="both"/>
        <w:rPr>
          <w:rFonts w:ascii="Calibri Light" w:hAnsi="Calibri Light" w:cs="Arial"/>
          <w:sz w:val="24"/>
          <w:szCs w:val="24"/>
          <w:lang w:val="es-ES"/>
        </w:rPr>
      </w:pPr>
    </w:p>
    <w:p w14:paraId="3AE6B11A" w14:textId="77777777" w:rsidR="009C50C7" w:rsidRPr="004F05EF" w:rsidRDefault="009C50C7" w:rsidP="009C50C7">
      <w:pPr>
        <w:autoSpaceDE w:val="0"/>
        <w:autoSpaceDN w:val="0"/>
        <w:adjustRightInd w:val="0"/>
        <w:jc w:val="both"/>
        <w:rPr>
          <w:rFonts w:ascii="Calibri Light" w:hAnsi="Calibri Light" w:cs="Arial"/>
          <w:sz w:val="24"/>
          <w:szCs w:val="24"/>
          <w:lang w:val="es-ES"/>
        </w:rPr>
      </w:pPr>
      <w:r w:rsidRPr="004F05EF">
        <w:rPr>
          <w:rFonts w:ascii="Calibri Light" w:hAnsi="Calibri Light" w:cs="Arial"/>
          <w:sz w:val="24"/>
          <w:szCs w:val="24"/>
          <w:lang w:val="es-ES"/>
        </w:rPr>
        <w:t>El auditor también llevará a cabo auditorías a los socios implementadores de la operación.</w:t>
      </w:r>
    </w:p>
    <w:p w14:paraId="3F2517D3" w14:textId="77777777" w:rsidR="009C50C7" w:rsidRPr="004F05EF" w:rsidRDefault="009C50C7" w:rsidP="009C50C7">
      <w:pPr>
        <w:autoSpaceDE w:val="0"/>
        <w:autoSpaceDN w:val="0"/>
        <w:adjustRightInd w:val="0"/>
        <w:jc w:val="both"/>
        <w:rPr>
          <w:rFonts w:ascii="Calibri Light" w:hAnsi="Calibri Light" w:cs="Arial"/>
          <w:sz w:val="24"/>
          <w:szCs w:val="24"/>
          <w:lang w:val="es-ES"/>
        </w:rPr>
      </w:pPr>
    </w:p>
    <w:p w14:paraId="0D0FCA47" w14:textId="77777777" w:rsidR="009C50C7" w:rsidRPr="004F05EF" w:rsidRDefault="009C50C7" w:rsidP="009C50C7">
      <w:pPr>
        <w:autoSpaceDE w:val="0"/>
        <w:autoSpaceDN w:val="0"/>
        <w:adjustRightInd w:val="0"/>
        <w:jc w:val="both"/>
        <w:rPr>
          <w:rFonts w:ascii="Calibri Light" w:hAnsi="Calibri Light" w:cs="Arial"/>
          <w:sz w:val="24"/>
          <w:szCs w:val="24"/>
          <w:lang w:val="es-ES"/>
        </w:rPr>
      </w:pPr>
      <w:r w:rsidRPr="004F05EF">
        <w:rPr>
          <w:rFonts w:ascii="Calibri Light" w:hAnsi="Calibri Light" w:cs="Arial"/>
          <w:sz w:val="24"/>
          <w:szCs w:val="24"/>
          <w:lang w:val="es-ES"/>
        </w:rPr>
        <w:t xml:space="preserve">Todo ello de acuerdo con las normas internacionales de auditoría estipuladas por la IFAC, la normatividad vigente en el país y a los términos de referencia enviados por el Consejo Noruego para Refugiados NRC; puntos que hacen parte integral de la presente propuesta. </w:t>
      </w:r>
    </w:p>
    <w:p w14:paraId="31CFCA5B" w14:textId="77777777" w:rsidR="009C50C7" w:rsidRPr="004F05EF" w:rsidRDefault="009C50C7" w:rsidP="009C50C7">
      <w:pPr>
        <w:jc w:val="both"/>
        <w:rPr>
          <w:rFonts w:ascii="Calibri Light" w:hAnsi="Calibri Light" w:cs="Arial"/>
          <w:lang w:val="es-ES"/>
        </w:rPr>
      </w:pPr>
    </w:p>
    <w:p w14:paraId="0B92C041" w14:textId="77777777" w:rsidR="009C50C7" w:rsidRPr="00A26A9D" w:rsidRDefault="009C50C7" w:rsidP="009C50C7">
      <w:pPr>
        <w:jc w:val="both"/>
        <w:rPr>
          <w:rFonts w:ascii="Calibri Light" w:hAnsi="Calibri Light" w:cs="Arial"/>
          <w:b/>
          <w:bCs/>
          <w:sz w:val="24"/>
          <w:szCs w:val="24"/>
        </w:rPr>
      </w:pPr>
      <w:r>
        <w:rPr>
          <w:rFonts w:ascii="Calibri Light" w:hAnsi="Calibri Light" w:cs="Arial"/>
          <w:b/>
          <w:bCs/>
          <w:sz w:val="24"/>
          <w:szCs w:val="24"/>
        </w:rPr>
        <w:t>NUESTROS PRINCIPALES DONANTES:</w:t>
      </w:r>
    </w:p>
    <w:p w14:paraId="17E64420" w14:textId="77777777" w:rsidR="009C50C7" w:rsidRPr="006A2EF8" w:rsidRDefault="009C50C7" w:rsidP="009C50C7">
      <w:pPr>
        <w:jc w:val="both"/>
        <w:rPr>
          <w:rFonts w:ascii="Calibri Light" w:hAnsi="Calibri Light" w:cs="Arial"/>
        </w:rPr>
      </w:pPr>
    </w:p>
    <w:p w14:paraId="77D0302D" w14:textId="77777777" w:rsidR="009C50C7" w:rsidRPr="00A26A9D" w:rsidRDefault="009C50C7" w:rsidP="009C50C7">
      <w:pPr>
        <w:numPr>
          <w:ilvl w:val="0"/>
          <w:numId w:val="36"/>
        </w:numPr>
        <w:jc w:val="both"/>
        <w:rPr>
          <w:rFonts w:ascii="Calibri Light" w:hAnsi="Calibri Light" w:cs="Arial"/>
          <w:sz w:val="24"/>
          <w:szCs w:val="24"/>
          <w:lang w:val="es-ES" w:eastAsia="es-ES"/>
        </w:rPr>
      </w:pPr>
      <w:r w:rsidRPr="00A26A9D">
        <w:rPr>
          <w:rFonts w:ascii="Calibri Light" w:hAnsi="Calibri Light" w:cs="Arial"/>
          <w:sz w:val="24"/>
          <w:szCs w:val="24"/>
          <w:lang w:val="es-ES" w:eastAsia="es-ES"/>
        </w:rPr>
        <w:t>In</w:t>
      </w:r>
      <w:r>
        <w:rPr>
          <w:rFonts w:ascii="Calibri Light" w:hAnsi="Calibri Light" w:cs="Arial"/>
          <w:sz w:val="24"/>
          <w:szCs w:val="24"/>
          <w:lang w:val="es-ES" w:eastAsia="es-ES"/>
        </w:rPr>
        <w:t>stancias e Instituciones del Gobierno</w:t>
      </w:r>
      <w:r w:rsidRPr="00A26A9D">
        <w:rPr>
          <w:rFonts w:ascii="Calibri Light" w:hAnsi="Calibri Light" w:cs="Arial"/>
          <w:sz w:val="24"/>
          <w:szCs w:val="24"/>
          <w:lang w:val="es-ES" w:eastAsia="es-ES"/>
        </w:rPr>
        <w:t xml:space="preserve"> (nacionales, regionales y locales)</w:t>
      </w:r>
    </w:p>
    <w:p w14:paraId="08D5232A" w14:textId="77777777" w:rsidR="009C50C7" w:rsidRPr="00A26A9D" w:rsidRDefault="009C50C7" w:rsidP="009C50C7">
      <w:pPr>
        <w:numPr>
          <w:ilvl w:val="0"/>
          <w:numId w:val="36"/>
        </w:numPr>
        <w:jc w:val="both"/>
        <w:rPr>
          <w:rFonts w:ascii="Calibri Light" w:hAnsi="Calibri Light" w:cs="Arial"/>
          <w:sz w:val="24"/>
          <w:szCs w:val="24"/>
          <w:lang w:val="es-ES" w:eastAsia="es-ES"/>
        </w:rPr>
      </w:pPr>
      <w:r w:rsidRPr="00A26A9D">
        <w:rPr>
          <w:rFonts w:ascii="Calibri Light" w:hAnsi="Calibri Light" w:cs="Arial"/>
          <w:sz w:val="24"/>
          <w:szCs w:val="24"/>
          <w:lang w:val="es-ES" w:eastAsia="es-ES"/>
        </w:rPr>
        <w:t>Organizaciones de la sociedad civil (ONG, Universidades, Iglesia)</w:t>
      </w:r>
    </w:p>
    <w:p w14:paraId="73B2BCA0" w14:textId="77777777" w:rsidR="009C50C7" w:rsidRPr="00A26A9D" w:rsidRDefault="009C50C7" w:rsidP="009C50C7">
      <w:pPr>
        <w:numPr>
          <w:ilvl w:val="0"/>
          <w:numId w:val="36"/>
        </w:numPr>
        <w:jc w:val="both"/>
        <w:rPr>
          <w:rFonts w:ascii="Calibri Light" w:hAnsi="Calibri Light" w:cs="Arial"/>
          <w:sz w:val="24"/>
          <w:szCs w:val="24"/>
          <w:lang w:val="es-ES" w:eastAsia="es-ES"/>
        </w:rPr>
      </w:pPr>
      <w:r w:rsidRPr="00A26A9D">
        <w:rPr>
          <w:rFonts w:ascii="Calibri Light" w:hAnsi="Calibri Light" w:cs="Arial"/>
          <w:sz w:val="24"/>
          <w:szCs w:val="24"/>
          <w:lang w:val="es-ES" w:eastAsia="es-ES"/>
        </w:rPr>
        <w:t>Sistema de las Nacione</w:t>
      </w:r>
      <w:r>
        <w:rPr>
          <w:rFonts w:ascii="Calibri Light" w:hAnsi="Calibri Light" w:cs="Arial"/>
          <w:sz w:val="24"/>
          <w:szCs w:val="24"/>
          <w:lang w:val="es-ES" w:eastAsia="es-ES"/>
        </w:rPr>
        <w:t xml:space="preserve">s Unidas, particularmente ACNUR, OIM, </w:t>
      </w:r>
      <w:r w:rsidRPr="00B41324">
        <w:rPr>
          <w:rFonts w:ascii="Calibri Light" w:hAnsi="Calibri Light" w:cs="Arial"/>
          <w:sz w:val="24"/>
          <w:szCs w:val="24"/>
          <w:lang w:val="es-ES" w:eastAsia="es-ES"/>
        </w:rPr>
        <w:t>WFP</w:t>
      </w:r>
      <w:r>
        <w:rPr>
          <w:rFonts w:ascii="Calibri Light" w:hAnsi="Calibri Light" w:cs="Arial"/>
          <w:sz w:val="24"/>
          <w:szCs w:val="24"/>
          <w:lang w:val="es-ES" w:eastAsia="es-ES"/>
        </w:rPr>
        <w:t>, UNICEF etc.</w:t>
      </w:r>
    </w:p>
    <w:p w14:paraId="2AFB3313" w14:textId="77777777" w:rsidR="009C50C7" w:rsidRPr="00A26A9D" w:rsidRDefault="009C50C7" w:rsidP="009C50C7">
      <w:pPr>
        <w:numPr>
          <w:ilvl w:val="0"/>
          <w:numId w:val="36"/>
        </w:numPr>
        <w:jc w:val="both"/>
        <w:rPr>
          <w:rFonts w:ascii="Calibri Light" w:hAnsi="Calibri Light" w:cs="Arial"/>
          <w:sz w:val="24"/>
          <w:szCs w:val="24"/>
          <w:lang w:val="es-ES" w:eastAsia="es-ES"/>
        </w:rPr>
      </w:pPr>
      <w:r w:rsidRPr="00A26A9D">
        <w:rPr>
          <w:rFonts w:ascii="Calibri Light" w:hAnsi="Calibri Light" w:cs="Arial"/>
          <w:sz w:val="24"/>
          <w:szCs w:val="24"/>
          <w:lang w:val="es-ES" w:eastAsia="es-ES"/>
        </w:rPr>
        <w:t xml:space="preserve">Agencias internacionales de cooperación </w:t>
      </w:r>
    </w:p>
    <w:p w14:paraId="01E31794" w14:textId="77777777" w:rsidR="009C50C7" w:rsidRPr="00A26A9D" w:rsidRDefault="009C50C7" w:rsidP="009C50C7">
      <w:pPr>
        <w:numPr>
          <w:ilvl w:val="0"/>
          <w:numId w:val="36"/>
        </w:numPr>
        <w:jc w:val="both"/>
        <w:rPr>
          <w:rFonts w:ascii="Calibri Light" w:hAnsi="Calibri Light" w:cs="Arial"/>
          <w:sz w:val="24"/>
          <w:szCs w:val="24"/>
          <w:lang w:val="es-ES" w:eastAsia="es-ES"/>
        </w:rPr>
      </w:pPr>
      <w:r w:rsidRPr="00A26A9D">
        <w:rPr>
          <w:rFonts w:ascii="Calibri Light" w:hAnsi="Calibri Light" w:cs="Arial"/>
          <w:sz w:val="24"/>
          <w:szCs w:val="24"/>
          <w:lang w:val="es-ES" w:eastAsia="es-ES"/>
        </w:rPr>
        <w:t>Ministerio de Asuntos Exteriores de Noruega</w:t>
      </w:r>
      <w:r>
        <w:rPr>
          <w:rFonts w:ascii="Calibri Light" w:hAnsi="Calibri Light" w:cs="Arial"/>
          <w:sz w:val="24"/>
          <w:szCs w:val="24"/>
          <w:lang w:val="es-ES" w:eastAsia="es-ES"/>
        </w:rPr>
        <w:t xml:space="preserve"> </w:t>
      </w:r>
      <w:r w:rsidRPr="00A26A9D">
        <w:rPr>
          <w:rFonts w:ascii="Calibri Light" w:hAnsi="Calibri Light" w:cs="Arial"/>
          <w:sz w:val="24"/>
          <w:szCs w:val="24"/>
          <w:lang w:val="es-ES" w:eastAsia="es-ES"/>
        </w:rPr>
        <w:t>(MFA)</w:t>
      </w:r>
    </w:p>
    <w:p w14:paraId="000C3AAC" w14:textId="77777777" w:rsidR="009C50C7" w:rsidRDefault="009C50C7" w:rsidP="009C50C7">
      <w:pPr>
        <w:numPr>
          <w:ilvl w:val="0"/>
          <w:numId w:val="36"/>
        </w:numPr>
        <w:jc w:val="both"/>
        <w:rPr>
          <w:rFonts w:ascii="Calibri Light" w:hAnsi="Calibri Light" w:cs="Arial"/>
          <w:sz w:val="24"/>
          <w:szCs w:val="24"/>
          <w:lang w:val="es-ES" w:eastAsia="es-ES"/>
        </w:rPr>
      </w:pPr>
      <w:r w:rsidRPr="00A26A9D">
        <w:rPr>
          <w:rFonts w:ascii="Calibri Light" w:hAnsi="Calibri Light" w:cs="Arial"/>
          <w:sz w:val="24"/>
          <w:szCs w:val="24"/>
          <w:lang w:val="es-ES" w:eastAsia="es-ES"/>
        </w:rPr>
        <w:t>Agencia de Desarrollo de Noruega (NORAD)</w:t>
      </w:r>
    </w:p>
    <w:p w14:paraId="70338AE9" w14:textId="77777777" w:rsidR="009C50C7" w:rsidRPr="008919FC" w:rsidRDefault="009C50C7" w:rsidP="009C50C7">
      <w:pPr>
        <w:numPr>
          <w:ilvl w:val="0"/>
          <w:numId w:val="36"/>
        </w:numPr>
        <w:jc w:val="both"/>
        <w:rPr>
          <w:rFonts w:ascii="Calibri Light" w:hAnsi="Calibri Light" w:cs="Arial"/>
          <w:sz w:val="24"/>
          <w:szCs w:val="24"/>
          <w:lang w:val="es-ES" w:eastAsia="es-ES"/>
        </w:rPr>
      </w:pPr>
      <w:r>
        <w:rPr>
          <w:rFonts w:ascii="Calibri Light" w:hAnsi="Calibri Light" w:cs="Arial"/>
          <w:sz w:val="24"/>
          <w:szCs w:val="24"/>
          <w:lang w:val="es-ES" w:eastAsia="es-ES"/>
        </w:rPr>
        <w:t xml:space="preserve">Donantes de la Unión Europea. </w:t>
      </w:r>
    </w:p>
    <w:p w14:paraId="046506DA" w14:textId="77777777" w:rsidR="009C50C7" w:rsidRDefault="009C50C7" w:rsidP="009C50C7">
      <w:pPr>
        <w:numPr>
          <w:ilvl w:val="0"/>
          <w:numId w:val="36"/>
        </w:numPr>
        <w:jc w:val="both"/>
        <w:rPr>
          <w:rFonts w:ascii="Calibri Light" w:hAnsi="Calibri Light" w:cs="Arial"/>
          <w:sz w:val="24"/>
          <w:szCs w:val="24"/>
          <w:lang w:val="es-ES" w:eastAsia="es-ES"/>
        </w:rPr>
      </w:pPr>
      <w:r>
        <w:rPr>
          <w:rFonts w:ascii="Calibri Light" w:hAnsi="Calibri Light" w:cs="Arial"/>
          <w:sz w:val="24"/>
          <w:szCs w:val="24"/>
          <w:lang w:val="es-ES" w:eastAsia="es-ES"/>
        </w:rPr>
        <w:t>Embajadas</w:t>
      </w:r>
    </w:p>
    <w:p w14:paraId="32C485A1" w14:textId="77777777" w:rsidR="009C50C7" w:rsidRPr="00A26A9D" w:rsidRDefault="009C50C7" w:rsidP="009C50C7">
      <w:pPr>
        <w:numPr>
          <w:ilvl w:val="0"/>
          <w:numId w:val="36"/>
        </w:numPr>
        <w:jc w:val="both"/>
        <w:rPr>
          <w:rFonts w:ascii="Calibri Light" w:hAnsi="Calibri Light" w:cs="Arial"/>
          <w:sz w:val="24"/>
          <w:szCs w:val="24"/>
          <w:lang w:val="es-ES" w:eastAsia="es-ES"/>
        </w:rPr>
      </w:pPr>
      <w:r>
        <w:rPr>
          <w:rFonts w:ascii="Calibri Light" w:hAnsi="Calibri Light" w:cs="Arial"/>
          <w:sz w:val="24"/>
          <w:szCs w:val="24"/>
          <w:lang w:val="es-ES" w:eastAsia="es-ES"/>
        </w:rPr>
        <w:t>Entre otros.</w:t>
      </w:r>
    </w:p>
    <w:p w14:paraId="38474050" w14:textId="77777777" w:rsidR="009C50C7" w:rsidRDefault="009C50C7" w:rsidP="009C50C7">
      <w:pPr>
        <w:jc w:val="both"/>
        <w:rPr>
          <w:rFonts w:ascii="Calibri Light" w:hAnsi="Calibri Light" w:cs="Arial"/>
          <w:sz w:val="24"/>
          <w:szCs w:val="24"/>
        </w:rPr>
      </w:pPr>
    </w:p>
    <w:p w14:paraId="207B1A33" w14:textId="77777777" w:rsidR="009C50C7" w:rsidRDefault="009C50C7" w:rsidP="009C50C7">
      <w:pPr>
        <w:jc w:val="both"/>
        <w:rPr>
          <w:rFonts w:ascii="Calibri Light" w:hAnsi="Calibri Light" w:cs="Arial"/>
          <w:b/>
          <w:bCs/>
          <w:sz w:val="24"/>
          <w:szCs w:val="24"/>
        </w:rPr>
      </w:pPr>
      <w:r>
        <w:rPr>
          <w:rFonts w:ascii="Calibri Light" w:hAnsi="Calibri Light" w:cs="Arial"/>
          <w:b/>
          <w:bCs/>
          <w:sz w:val="24"/>
          <w:szCs w:val="24"/>
        </w:rPr>
        <w:t>NUESTROS PRINCIPALES SOCIOS IMPLEMENTADORES:</w:t>
      </w:r>
    </w:p>
    <w:p w14:paraId="2DA8E7E7" w14:textId="77777777" w:rsidR="009C50C7" w:rsidRDefault="009C50C7" w:rsidP="009C50C7">
      <w:pPr>
        <w:jc w:val="both"/>
        <w:rPr>
          <w:rFonts w:ascii="Calibri Light" w:hAnsi="Calibri Light" w:cs="Arial"/>
          <w:b/>
          <w:bCs/>
          <w:sz w:val="24"/>
          <w:szCs w:val="24"/>
        </w:rPr>
      </w:pPr>
    </w:p>
    <w:p w14:paraId="43D5466F" w14:textId="77777777" w:rsidR="009C50C7" w:rsidRPr="004F05EF" w:rsidRDefault="009C50C7" w:rsidP="009C50C7">
      <w:pPr>
        <w:pStyle w:val="Prrafodelista"/>
        <w:numPr>
          <w:ilvl w:val="0"/>
          <w:numId w:val="36"/>
        </w:numPr>
        <w:contextualSpacing w:val="0"/>
        <w:jc w:val="both"/>
        <w:rPr>
          <w:rFonts w:ascii="Calibri Light" w:hAnsi="Calibri Light" w:cs="Arial"/>
          <w:lang w:val="es-ES"/>
        </w:rPr>
      </w:pPr>
      <w:r w:rsidRPr="004F05EF">
        <w:rPr>
          <w:rFonts w:ascii="Calibri Light" w:hAnsi="Calibri Light" w:cs="Arial"/>
          <w:lang w:val="es-ES"/>
        </w:rPr>
        <w:t>Asociaciones, Fundaciones, Corporaciones y Cooperativas.</w:t>
      </w:r>
    </w:p>
    <w:p w14:paraId="67FBEF08" w14:textId="77777777" w:rsidR="009C50C7" w:rsidRPr="00955016" w:rsidRDefault="009C50C7" w:rsidP="009C50C7">
      <w:pPr>
        <w:pStyle w:val="Prrafodelista"/>
        <w:numPr>
          <w:ilvl w:val="0"/>
          <w:numId w:val="36"/>
        </w:numPr>
        <w:contextualSpacing w:val="0"/>
        <w:jc w:val="both"/>
        <w:rPr>
          <w:rFonts w:ascii="Calibri Light" w:hAnsi="Calibri Light" w:cs="Arial"/>
        </w:rPr>
      </w:pPr>
      <w:proofErr w:type="spellStart"/>
      <w:r>
        <w:rPr>
          <w:rFonts w:ascii="Calibri Light" w:hAnsi="Calibri Light" w:cs="Arial"/>
        </w:rPr>
        <w:t>Entidades</w:t>
      </w:r>
      <w:proofErr w:type="spellEnd"/>
      <w:r w:rsidRPr="00955016">
        <w:rPr>
          <w:rFonts w:ascii="Calibri Light" w:hAnsi="Calibri Light" w:cs="Arial"/>
        </w:rPr>
        <w:t xml:space="preserve"> </w:t>
      </w:r>
      <w:proofErr w:type="spellStart"/>
      <w:r w:rsidRPr="00955016">
        <w:rPr>
          <w:rFonts w:ascii="Calibri Light" w:hAnsi="Calibri Light" w:cs="Arial"/>
        </w:rPr>
        <w:t>Educativas</w:t>
      </w:r>
      <w:proofErr w:type="spellEnd"/>
      <w:r w:rsidRPr="00955016">
        <w:rPr>
          <w:rFonts w:ascii="Calibri Light" w:hAnsi="Calibri Light" w:cs="Arial"/>
        </w:rPr>
        <w:t>.</w:t>
      </w:r>
    </w:p>
    <w:p w14:paraId="470DF686" w14:textId="77777777" w:rsidR="009C50C7" w:rsidRPr="004D2635" w:rsidRDefault="009C50C7" w:rsidP="009C50C7">
      <w:pPr>
        <w:jc w:val="both"/>
        <w:rPr>
          <w:rFonts w:ascii="Calibri Light" w:hAnsi="Calibri Light" w:cs="Arial"/>
          <w:sz w:val="24"/>
          <w:szCs w:val="24"/>
        </w:rPr>
      </w:pPr>
    </w:p>
    <w:p w14:paraId="7DB74CBD" w14:textId="77777777" w:rsidR="009C50C7" w:rsidRPr="004D2635"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rPr>
      </w:pPr>
      <w:r w:rsidRPr="004D2635">
        <w:rPr>
          <w:rFonts w:ascii="Calibri Light" w:hAnsi="Calibri Light" w:cs="Arial"/>
          <w:b/>
          <w:bCs/>
          <w:color w:val="000000"/>
          <w:sz w:val="24"/>
          <w:szCs w:val="24"/>
        </w:rPr>
        <w:t>ALCANCE</w:t>
      </w:r>
      <w:r>
        <w:rPr>
          <w:rFonts w:ascii="Calibri Light" w:hAnsi="Calibri Light" w:cs="Arial"/>
          <w:b/>
          <w:bCs/>
          <w:color w:val="000000"/>
          <w:sz w:val="24"/>
          <w:szCs w:val="24"/>
        </w:rPr>
        <w:t>:</w:t>
      </w:r>
    </w:p>
    <w:p w14:paraId="7C07FB99" w14:textId="77777777" w:rsidR="009C50C7" w:rsidRDefault="009C50C7" w:rsidP="009C50C7">
      <w:pPr>
        <w:jc w:val="both"/>
        <w:rPr>
          <w:rFonts w:ascii="Calibri Light" w:hAnsi="Calibri Light" w:cs="Arial"/>
          <w:sz w:val="24"/>
          <w:szCs w:val="24"/>
        </w:rPr>
      </w:pPr>
    </w:p>
    <w:p w14:paraId="594C100C"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Las auditorías deben incluir la planeación adecuada, la evaluación del sistema de control interno y la obtención de evidencia suficiente y competente que le permita al auditor llegar a una conclusión sobre la cual sustentar su opinión.</w:t>
      </w:r>
    </w:p>
    <w:p w14:paraId="561072C0" w14:textId="77777777" w:rsidR="009C50C7" w:rsidRPr="004F05EF" w:rsidRDefault="009C50C7" w:rsidP="009C50C7">
      <w:pPr>
        <w:jc w:val="both"/>
        <w:rPr>
          <w:rFonts w:ascii="Calibri Light" w:hAnsi="Calibri Light" w:cs="Arial"/>
          <w:sz w:val="24"/>
          <w:szCs w:val="24"/>
          <w:lang w:val="es-ES"/>
        </w:rPr>
      </w:pPr>
    </w:p>
    <w:p w14:paraId="500F1A26"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Los auditores deben reportar tanto las evidencias de incumplimiento de carácter material, así como la posible existencia de actos ilegales, irregularidades y/o indicios de presunto fraude. Deben dejar establecidos con precisión la naturaleza y alcance del examen, el grado de responsabilidad que el auditor asume, así como su opinión sobre los estados financieros en su conjunto. Cuando el auditor emite su opinión con salvedad, adversa o se abstiene de opinar, debe establecer de manera clara e informativa las razones para ello.</w:t>
      </w:r>
    </w:p>
    <w:p w14:paraId="6E6AFAF2" w14:textId="77777777" w:rsidR="009C50C7" w:rsidRPr="004F05EF" w:rsidRDefault="009C50C7" w:rsidP="009C50C7">
      <w:pPr>
        <w:jc w:val="both"/>
        <w:rPr>
          <w:rFonts w:ascii="Calibri Light" w:hAnsi="Calibri Light" w:cs="Arial"/>
          <w:sz w:val="24"/>
          <w:szCs w:val="24"/>
          <w:lang w:val="es-ES"/>
        </w:rPr>
      </w:pPr>
    </w:p>
    <w:p w14:paraId="1929F946"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En caso de indicios de presunto fraude o error, el auditor revelará los hechos identificados en los informes de auditoría, o alternativamente deberá preparar y entregar por separado un informe confidencial a la máxima autoridad del ejecutor y al Representante del NRC en el país.</w:t>
      </w:r>
    </w:p>
    <w:p w14:paraId="7A4CA082" w14:textId="77777777" w:rsidR="009C50C7" w:rsidRPr="004F05EF" w:rsidRDefault="009C50C7" w:rsidP="009C50C7">
      <w:pPr>
        <w:jc w:val="both"/>
        <w:rPr>
          <w:rFonts w:ascii="Calibri Light" w:hAnsi="Calibri Light" w:cs="Arial"/>
          <w:sz w:val="24"/>
          <w:szCs w:val="24"/>
          <w:lang w:val="es-ES"/>
        </w:rPr>
      </w:pPr>
    </w:p>
    <w:p w14:paraId="68B69043"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t>El Auditor deberá, además, controlar el cumplimiento del Manual Financiero de NRC, el Manual de Logística de NRC, Manual de Recursos Humanos, y otros manuales que apliquen en el periodo auditado, así como los términos y condiciones de empleo del personal nacional y los acuerdos de NRC con los socios implementadores.</w:t>
      </w:r>
    </w:p>
    <w:p w14:paraId="3EC9500D" w14:textId="77777777" w:rsidR="009C50C7" w:rsidRPr="004F05EF" w:rsidRDefault="009C50C7" w:rsidP="009C50C7">
      <w:pPr>
        <w:jc w:val="both"/>
        <w:rPr>
          <w:rFonts w:ascii="Calibri Light" w:hAnsi="Calibri Light" w:cs="Arial"/>
          <w:sz w:val="24"/>
          <w:szCs w:val="24"/>
          <w:highlight w:val="yellow"/>
          <w:lang w:val="es-ES"/>
        </w:rPr>
      </w:pPr>
    </w:p>
    <w:p w14:paraId="4C10EA46"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lastRenderedPageBreak/>
        <w:t>Las auditorías se efectuarán con base en las Normas Internacionales de Auditoría (</w:t>
      </w:r>
      <w:proofErr w:type="spellStart"/>
      <w:r w:rsidRPr="004F05EF">
        <w:rPr>
          <w:rFonts w:ascii="Calibri Light" w:hAnsi="Calibri Light" w:cs="Arial"/>
          <w:sz w:val="24"/>
          <w:szCs w:val="24"/>
          <w:lang w:val="es-ES"/>
        </w:rPr>
        <w:t>NIAs</w:t>
      </w:r>
      <w:proofErr w:type="spellEnd"/>
      <w:r w:rsidRPr="004F05EF">
        <w:rPr>
          <w:rFonts w:ascii="Calibri Light" w:hAnsi="Calibri Light" w:cs="Arial"/>
          <w:sz w:val="24"/>
          <w:szCs w:val="24"/>
          <w:lang w:val="es-ES"/>
        </w:rPr>
        <w:t xml:space="preserve"> o ISA en inglés) emitidas por la Federación Internacional de Contadores (IFAC), la normativa vigente en Colombia y en los países donde se desarrolla la operación. Además, deberá cumplir con las Instrucciones y plazos establecidos para el encargo de auditoría compartidas por el auditor principal en Noruega, y debe incluir lo siguiente: </w:t>
      </w:r>
    </w:p>
    <w:p w14:paraId="3FF85A51" w14:textId="77777777" w:rsidR="009C50C7" w:rsidRPr="004F05EF" w:rsidRDefault="009C50C7" w:rsidP="009C50C7">
      <w:pPr>
        <w:jc w:val="both"/>
        <w:rPr>
          <w:rFonts w:ascii="Calibri Light" w:hAnsi="Calibri Light" w:cs="Arial"/>
          <w:sz w:val="24"/>
          <w:szCs w:val="24"/>
          <w:lang w:val="es-ES"/>
        </w:rPr>
      </w:pPr>
    </w:p>
    <w:p w14:paraId="35ADBBEE"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Evaluación del sistema de control interno de NRC y la Organización Ejecutora que comprenda el diseño y funcionamiento de dicho sistema, siguiendo los criterios definidos por el “</w:t>
      </w:r>
      <w:proofErr w:type="spellStart"/>
      <w:r w:rsidRPr="004F05EF">
        <w:rPr>
          <w:rFonts w:ascii="Calibri Light" w:hAnsi="Calibri Light" w:cs="Arial"/>
          <w:sz w:val="24"/>
          <w:szCs w:val="24"/>
          <w:lang w:val="es-ES"/>
        </w:rPr>
        <w:t>Committee</w:t>
      </w:r>
      <w:proofErr w:type="spellEnd"/>
      <w:r w:rsidRPr="004F05EF">
        <w:rPr>
          <w:rFonts w:ascii="Calibri Light" w:hAnsi="Calibri Light" w:cs="Arial"/>
          <w:sz w:val="24"/>
          <w:szCs w:val="24"/>
          <w:lang w:val="es-ES"/>
        </w:rPr>
        <w:t xml:space="preserve"> </w:t>
      </w:r>
      <w:proofErr w:type="spellStart"/>
      <w:r w:rsidRPr="004F05EF">
        <w:rPr>
          <w:rFonts w:ascii="Calibri Light" w:hAnsi="Calibri Light" w:cs="Arial"/>
          <w:sz w:val="24"/>
          <w:szCs w:val="24"/>
          <w:lang w:val="es-ES"/>
        </w:rPr>
        <w:t>on</w:t>
      </w:r>
      <w:proofErr w:type="spellEnd"/>
      <w:r w:rsidRPr="004F05EF">
        <w:rPr>
          <w:rFonts w:ascii="Calibri Light" w:hAnsi="Calibri Light" w:cs="Arial"/>
          <w:sz w:val="24"/>
          <w:szCs w:val="24"/>
          <w:lang w:val="es-ES"/>
        </w:rPr>
        <w:t xml:space="preserve"> </w:t>
      </w:r>
      <w:proofErr w:type="spellStart"/>
      <w:r w:rsidRPr="004F05EF">
        <w:rPr>
          <w:rFonts w:ascii="Calibri Light" w:hAnsi="Calibri Light" w:cs="Arial"/>
          <w:sz w:val="24"/>
          <w:szCs w:val="24"/>
          <w:lang w:val="es-ES"/>
        </w:rPr>
        <w:t>Sponsoring</w:t>
      </w:r>
      <w:proofErr w:type="spellEnd"/>
      <w:r w:rsidRPr="004F05EF">
        <w:rPr>
          <w:rFonts w:ascii="Calibri Light" w:hAnsi="Calibri Light" w:cs="Arial"/>
          <w:sz w:val="24"/>
          <w:szCs w:val="24"/>
          <w:lang w:val="es-ES"/>
        </w:rPr>
        <w:t xml:space="preserve"> </w:t>
      </w:r>
      <w:proofErr w:type="spellStart"/>
      <w:r w:rsidRPr="004F05EF">
        <w:rPr>
          <w:rFonts w:ascii="Calibri Light" w:hAnsi="Calibri Light" w:cs="Arial"/>
          <w:sz w:val="24"/>
          <w:szCs w:val="24"/>
          <w:lang w:val="es-ES"/>
        </w:rPr>
        <w:t>Organizations</w:t>
      </w:r>
      <w:proofErr w:type="spellEnd"/>
      <w:r w:rsidRPr="004F05EF">
        <w:rPr>
          <w:rFonts w:ascii="Calibri Light" w:hAnsi="Calibri Light" w:cs="Arial"/>
          <w:sz w:val="24"/>
          <w:szCs w:val="24"/>
          <w:lang w:val="es-ES"/>
        </w:rPr>
        <w:t xml:space="preserve"> (COSO)” que incluyen: (i) el ambiente de control; (</w:t>
      </w:r>
      <w:proofErr w:type="spellStart"/>
      <w:r w:rsidRPr="004F05EF">
        <w:rPr>
          <w:rFonts w:ascii="Calibri Light" w:hAnsi="Calibri Light" w:cs="Arial"/>
          <w:sz w:val="24"/>
          <w:szCs w:val="24"/>
          <w:lang w:val="es-ES"/>
        </w:rPr>
        <w:t>ii</w:t>
      </w:r>
      <w:proofErr w:type="spellEnd"/>
      <w:r w:rsidRPr="004F05EF">
        <w:rPr>
          <w:rFonts w:ascii="Calibri Light" w:hAnsi="Calibri Light" w:cs="Arial"/>
          <w:sz w:val="24"/>
          <w:szCs w:val="24"/>
          <w:lang w:val="es-ES"/>
        </w:rPr>
        <w:t>) la valoración de riesgos; (</w:t>
      </w:r>
      <w:proofErr w:type="spellStart"/>
      <w:r w:rsidRPr="004F05EF">
        <w:rPr>
          <w:rFonts w:ascii="Calibri Light" w:hAnsi="Calibri Light" w:cs="Arial"/>
          <w:sz w:val="24"/>
          <w:szCs w:val="24"/>
          <w:lang w:val="es-ES"/>
        </w:rPr>
        <w:t>iii</w:t>
      </w:r>
      <w:proofErr w:type="spellEnd"/>
      <w:r w:rsidRPr="004F05EF">
        <w:rPr>
          <w:rFonts w:ascii="Calibri Light" w:hAnsi="Calibri Light" w:cs="Arial"/>
          <w:sz w:val="24"/>
          <w:szCs w:val="24"/>
          <w:lang w:val="es-ES"/>
        </w:rPr>
        <w:t>) los sistemas de contabilidad y de información; (</w:t>
      </w:r>
      <w:proofErr w:type="spellStart"/>
      <w:r w:rsidRPr="004F05EF">
        <w:rPr>
          <w:rFonts w:ascii="Calibri Light" w:hAnsi="Calibri Light" w:cs="Arial"/>
          <w:sz w:val="24"/>
          <w:szCs w:val="24"/>
          <w:lang w:val="es-ES"/>
        </w:rPr>
        <w:t>iv</w:t>
      </w:r>
      <w:proofErr w:type="spellEnd"/>
      <w:r w:rsidRPr="004F05EF">
        <w:rPr>
          <w:rFonts w:ascii="Calibri Light" w:hAnsi="Calibri Light" w:cs="Arial"/>
          <w:sz w:val="24"/>
          <w:szCs w:val="24"/>
          <w:lang w:val="es-ES"/>
        </w:rPr>
        <w:t>) las actividades de control; y (v) las actividades de monitoreo. Esto también debe estar de acuerdo con las instrucciones y el formato de las Instrucciones para el encargo de auditoría.</w:t>
      </w:r>
    </w:p>
    <w:p w14:paraId="650F5F84" w14:textId="77777777" w:rsidR="009C50C7" w:rsidRPr="004F05EF" w:rsidRDefault="009C50C7" w:rsidP="009C50C7">
      <w:pPr>
        <w:ind w:left="360"/>
        <w:jc w:val="both"/>
        <w:rPr>
          <w:rFonts w:ascii="Calibri Light" w:hAnsi="Calibri Light" w:cs="Arial"/>
          <w:sz w:val="24"/>
          <w:szCs w:val="24"/>
          <w:lang w:val="es-ES"/>
        </w:rPr>
      </w:pPr>
    </w:p>
    <w:p w14:paraId="19D044CA"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Estas evaluaciones deben incluir, entre otros, los siguientes aspectos: (i) la capacidad institucional instalada de las Organizaciones relacionadas con los recursos humanos, materiales y del sistema de información; y (</w:t>
      </w:r>
      <w:proofErr w:type="spellStart"/>
      <w:r w:rsidRPr="004F05EF">
        <w:rPr>
          <w:rFonts w:ascii="Calibri Light" w:hAnsi="Calibri Light" w:cs="Arial"/>
          <w:sz w:val="24"/>
          <w:szCs w:val="24"/>
          <w:lang w:val="es-ES"/>
        </w:rPr>
        <w:t>ii</w:t>
      </w:r>
      <w:proofErr w:type="spellEnd"/>
      <w:r w:rsidRPr="004F05EF">
        <w:rPr>
          <w:rFonts w:ascii="Calibri Light" w:hAnsi="Calibri Light" w:cs="Arial"/>
          <w:sz w:val="24"/>
          <w:szCs w:val="24"/>
          <w:lang w:val="es-ES"/>
        </w:rPr>
        <w:t xml:space="preserve">) el sistema contable utilizado por las Entidades para el registro de las transacciones financieras del proyecto. </w:t>
      </w:r>
    </w:p>
    <w:p w14:paraId="65EBBA32" w14:textId="77777777" w:rsidR="009C50C7" w:rsidRPr="004F05EF" w:rsidRDefault="009C50C7" w:rsidP="009C50C7">
      <w:pPr>
        <w:ind w:left="360"/>
        <w:jc w:val="both"/>
        <w:rPr>
          <w:rFonts w:ascii="Calibri Light" w:hAnsi="Calibri Light" w:cs="Arial"/>
          <w:sz w:val="24"/>
          <w:szCs w:val="24"/>
          <w:lang w:val="es-ES"/>
        </w:rPr>
      </w:pPr>
    </w:p>
    <w:p w14:paraId="1F52EE93"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 xml:space="preserve">Examen de las transacciones financieras y registros contables para opinar si la información financiera institucional y/o del proyecto se presenta en forma razonable y si fueron preparados de acuerdo con las Normas de Contabilidad vigentes en cada País. </w:t>
      </w:r>
    </w:p>
    <w:p w14:paraId="4B975225" w14:textId="77777777" w:rsidR="009C50C7" w:rsidRPr="004F05EF" w:rsidRDefault="009C50C7" w:rsidP="009C50C7">
      <w:pPr>
        <w:ind w:left="360"/>
        <w:jc w:val="both"/>
        <w:rPr>
          <w:rFonts w:ascii="Calibri Light" w:hAnsi="Calibri Light" w:cs="Arial"/>
          <w:sz w:val="24"/>
          <w:szCs w:val="24"/>
          <w:lang w:val="es-ES"/>
        </w:rPr>
      </w:pPr>
    </w:p>
    <w:p w14:paraId="07373FFE"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Examen sobre la aplicación de los procedimientos para registro, control y mantenimiento de bienes adquiridos, en caso de que los hubiere.</w:t>
      </w:r>
    </w:p>
    <w:p w14:paraId="6D9EB1FC" w14:textId="77777777" w:rsidR="009C50C7" w:rsidRPr="004F05EF" w:rsidRDefault="009C50C7" w:rsidP="009C50C7">
      <w:pPr>
        <w:pStyle w:val="Prrafodelista"/>
        <w:jc w:val="both"/>
        <w:rPr>
          <w:rFonts w:ascii="Calibri Light" w:hAnsi="Calibri Light" w:cs="Arial"/>
          <w:lang w:val="es-ES"/>
        </w:rPr>
      </w:pPr>
    </w:p>
    <w:p w14:paraId="7C1F1205" w14:textId="77777777" w:rsidR="009C50C7" w:rsidRPr="004F05EF" w:rsidRDefault="009C50C7" w:rsidP="009C50C7">
      <w:pPr>
        <w:pStyle w:val="Prrafodelista"/>
        <w:numPr>
          <w:ilvl w:val="0"/>
          <w:numId w:val="33"/>
        </w:numPr>
        <w:contextualSpacing w:val="0"/>
        <w:jc w:val="both"/>
        <w:rPr>
          <w:rFonts w:ascii="Calibri Light" w:hAnsi="Calibri Light" w:cs="Arial"/>
          <w:lang w:val="es-ES"/>
        </w:rPr>
      </w:pPr>
      <w:r w:rsidRPr="004F05EF">
        <w:rPr>
          <w:rFonts w:ascii="Calibri Light" w:hAnsi="Calibri Light" w:cs="Arial"/>
          <w:lang w:val="es-ES"/>
        </w:rPr>
        <w:t>De acuerdo con la ley noruega, el auditor principal de NRC está autorizado a revisar los papeles de trabajo del auditor. El auditor de NRC tendrá el mismo derecho a revisar los documentos de trabajo de los auditores de los socios implementadores.</w:t>
      </w:r>
    </w:p>
    <w:p w14:paraId="4F034539" w14:textId="77777777" w:rsidR="009C50C7" w:rsidRPr="004F05EF" w:rsidRDefault="009C50C7" w:rsidP="009C50C7">
      <w:pPr>
        <w:jc w:val="both"/>
        <w:rPr>
          <w:rFonts w:ascii="Calibri Light" w:hAnsi="Calibri Light" w:cs="Arial"/>
          <w:sz w:val="24"/>
          <w:szCs w:val="24"/>
          <w:lang w:val="es-ES"/>
        </w:rPr>
      </w:pPr>
    </w:p>
    <w:p w14:paraId="4B837BD7" w14:textId="77777777" w:rsidR="009C50C7" w:rsidRDefault="009C50C7" w:rsidP="009C50C7">
      <w:pPr>
        <w:numPr>
          <w:ilvl w:val="0"/>
          <w:numId w:val="33"/>
        </w:numPr>
        <w:jc w:val="both"/>
        <w:rPr>
          <w:rFonts w:ascii="Calibri Light" w:hAnsi="Calibri Light" w:cs="Arial"/>
          <w:sz w:val="24"/>
          <w:szCs w:val="24"/>
        </w:rPr>
      </w:pPr>
      <w:r w:rsidRPr="004F05EF">
        <w:rPr>
          <w:rFonts w:ascii="Calibri Light" w:hAnsi="Calibri Light" w:cs="Arial"/>
          <w:sz w:val="24"/>
          <w:szCs w:val="24"/>
          <w:lang w:val="es-ES"/>
        </w:rPr>
        <w:t xml:space="preserve">El auditor deberá revisar y reportar la incorrecta aplicación o desvío de recursos (intencional o no intencional), detectada en su examen, discriminando los montos pagados por gastos no elegibles al proyecto e indicando el número de comprobante de pago, importe y concepto; y el estado de implementación de las recomendaciones relacionadas con hallazgos reportados el período anterior. </w:t>
      </w:r>
      <w:r w:rsidRPr="004D2635">
        <w:rPr>
          <w:rFonts w:ascii="Calibri Light" w:hAnsi="Calibri Light" w:cs="Arial"/>
          <w:sz w:val="24"/>
          <w:szCs w:val="24"/>
        </w:rPr>
        <w:t>(</w:t>
      </w:r>
      <w:proofErr w:type="spellStart"/>
      <w:r w:rsidRPr="004D2635">
        <w:rPr>
          <w:rFonts w:ascii="Calibri Light" w:hAnsi="Calibri Light" w:cs="Arial"/>
          <w:sz w:val="24"/>
          <w:szCs w:val="24"/>
        </w:rPr>
        <w:t>si</w:t>
      </w:r>
      <w:proofErr w:type="spellEnd"/>
      <w:r w:rsidRPr="004D2635">
        <w:rPr>
          <w:rFonts w:ascii="Calibri Light" w:hAnsi="Calibri Light" w:cs="Arial"/>
          <w:sz w:val="24"/>
          <w:szCs w:val="24"/>
        </w:rPr>
        <w:t xml:space="preserve"> </w:t>
      </w:r>
      <w:proofErr w:type="spellStart"/>
      <w:r w:rsidRPr="004D2635">
        <w:rPr>
          <w:rFonts w:ascii="Calibri Light" w:hAnsi="Calibri Light" w:cs="Arial"/>
          <w:sz w:val="24"/>
          <w:szCs w:val="24"/>
        </w:rPr>
        <w:t>existe</w:t>
      </w:r>
      <w:proofErr w:type="spellEnd"/>
      <w:r w:rsidRPr="004D2635">
        <w:rPr>
          <w:rFonts w:ascii="Calibri Light" w:hAnsi="Calibri Light" w:cs="Arial"/>
          <w:sz w:val="24"/>
          <w:szCs w:val="24"/>
        </w:rPr>
        <w:t>)</w:t>
      </w:r>
    </w:p>
    <w:p w14:paraId="0E32C2AC" w14:textId="77777777" w:rsidR="009C50C7" w:rsidRDefault="009C50C7" w:rsidP="009C50C7">
      <w:pPr>
        <w:pStyle w:val="Prrafodelista"/>
        <w:rPr>
          <w:rFonts w:ascii="Calibri Light" w:hAnsi="Calibri Light" w:cs="Arial"/>
        </w:rPr>
      </w:pPr>
    </w:p>
    <w:p w14:paraId="4C62F29C"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 xml:space="preserve">Además, e independientemente del informe de auditoría, el Auditor informará sobre el cumplimiento legal y las debilidades del control financiero interno y dará recomendaciones a la gerencia de NRC. Esto también debe estar de acuerdo con las instrucciones y el formato de las Instrucciones para el encargo de auditoría. </w:t>
      </w:r>
    </w:p>
    <w:p w14:paraId="0B02385F" w14:textId="77777777" w:rsidR="009C50C7" w:rsidRPr="004F05EF" w:rsidRDefault="009C50C7" w:rsidP="009C50C7">
      <w:pPr>
        <w:jc w:val="both"/>
        <w:rPr>
          <w:rFonts w:ascii="Calibri Light" w:hAnsi="Calibri Light" w:cs="Arial"/>
          <w:highlight w:val="yellow"/>
          <w:lang w:val="es-ES"/>
        </w:rPr>
      </w:pPr>
    </w:p>
    <w:p w14:paraId="6F3944FD"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 xml:space="preserve">Todas las deficiencias deben tener una clasificación de riesgo (bajo-medio-alto). Para aclarar las cuestiones planteadas en el informe, se enviará un borrador de la carta de gestión al </w:t>
      </w:r>
      <w:proofErr w:type="gramStart"/>
      <w:r w:rsidRPr="004F05EF">
        <w:rPr>
          <w:rFonts w:ascii="Calibri Light" w:hAnsi="Calibri Light" w:cs="Arial"/>
          <w:sz w:val="24"/>
          <w:szCs w:val="24"/>
          <w:lang w:val="es-ES"/>
        </w:rPr>
        <w:t>Director</w:t>
      </w:r>
      <w:proofErr w:type="gramEnd"/>
      <w:r w:rsidRPr="004F05EF">
        <w:rPr>
          <w:rFonts w:ascii="Calibri Light" w:hAnsi="Calibri Light" w:cs="Arial"/>
          <w:sz w:val="24"/>
          <w:szCs w:val="24"/>
          <w:lang w:val="es-ES"/>
        </w:rPr>
        <w:t xml:space="preserve"> de País para comentarios. Los comentarios del </w:t>
      </w:r>
      <w:proofErr w:type="gramStart"/>
      <w:r w:rsidRPr="004F05EF">
        <w:rPr>
          <w:rFonts w:ascii="Calibri Light" w:hAnsi="Calibri Light" w:cs="Arial"/>
          <w:sz w:val="24"/>
          <w:szCs w:val="24"/>
          <w:lang w:val="es-ES"/>
        </w:rPr>
        <w:t>Director</w:t>
      </w:r>
      <w:proofErr w:type="gramEnd"/>
      <w:r w:rsidRPr="004F05EF">
        <w:rPr>
          <w:rFonts w:ascii="Calibri Light" w:hAnsi="Calibri Light" w:cs="Arial"/>
          <w:sz w:val="24"/>
          <w:szCs w:val="24"/>
          <w:lang w:val="es-ES"/>
        </w:rPr>
        <w:t xml:space="preserve"> de País serán incluidos por el Auditor en la carta de gestión final que se presentará antes del 15 de febrero junto con el informe de auditoría.</w:t>
      </w:r>
    </w:p>
    <w:p w14:paraId="03188BC2" w14:textId="77777777" w:rsidR="009C50C7" w:rsidRPr="004F05EF" w:rsidRDefault="009C50C7" w:rsidP="009C50C7">
      <w:pPr>
        <w:ind w:left="360"/>
        <w:jc w:val="both"/>
        <w:rPr>
          <w:rFonts w:ascii="Calibri Light" w:hAnsi="Calibri Light" w:cs="Arial"/>
          <w:sz w:val="24"/>
          <w:szCs w:val="24"/>
          <w:lang w:val="es-ES"/>
        </w:rPr>
      </w:pPr>
    </w:p>
    <w:p w14:paraId="5FB6500A" w14:textId="77777777" w:rsidR="009C50C7" w:rsidRPr="004F05EF" w:rsidRDefault="009C50C7" w:rsidP="009C50C7">
      <w:pPr>
        <w:jc w:val="both"/>
        <w:rPr>
          <w:rFonts w:ascii="Calibri Light" w:hAnsi="Calibri Light" w:cs="Arial"/>
          <w:sz w:val="24"/>
          <w:szCs w:val="24"/>
          <w:lang w:val="es-ES"/>
        </w:rPr>
      </w:pPr>
    </w:p>
    <w:p w14:paraId="7029832C" w14:textId="77777777" w:rsidR="009C50C7" w:rsidRDefault="009C50C7" w:rsidP="009C50C7">
      <w:pPr>
        <w:pStyle w:val="Textosinformato"/>
        <w:pBdr>
          <w:bottom w:val="single" w:sz="4" w:space="1" w:color="auto"/>
        </w:pBdr>
        <w:jc w:val="both"/>
        <w:rPr>
          <w:rFonts w:ascii="Calibri Light" w:hAnsi="Calibri Light" w:cs="Arial"/>
          <w:b/>
          <w:sz w:val="24"/>
          <w:szCs w:val="24"/>
        </w:rPr>
      </w:pPr>
    </w:p>
    <w:p w14:paraId="039A2347" w14:textId="77777777" w:rsidR="009C50C7" w:rsidRPr="004D2635" w:rsidRDefault="009C50C7" w:rsidP="009C50C7">
      <w:pPr>
        <w:pStyle w:val="Textosinformato"/>
        <w:pBdr>
          <w:bottom w:val="single" w:sz="4" w:space="1" w:color="auto"/>
        </w:pBdr>
        <w:jc w:val="both"/>
        <w:rPr>
          <w:rFonts w:ascii="Calibri Light" w:hAnsi="Calibri Light" w:cs="Arial"/>
          <w:b/>
          <w:sz w:val="24"/>
          <w:szCs w:val="24"/>
        </w:rPr>
      </w:pPr>
      <w:r w:rsidRPr="004D2635">
        <w:rPr>
          <w:rFonts w:ascii="Calibri Light" w:hAnsi="Calibri Light" w:cs="Arial"/>
          <w:b/>
          <w:sz w:val="24"/>
          <w:szCs w:val="24"/>
        </w:rPr>
        <w:t>ACTIVIDADES</w:t>
      </w:r>
    </w:p>
    <w:p w14:paraId="4B480AAC" w14:textId="77777777" w:rsidR="009C50C7" w:rsidRPr="004F05EF" w:rsidRDefault="009C50C7" w:rsidP="009C50C7">
      <w:pPr>
        <w:ind w:left="360"/>
        <w:jc w:val="both"/>
        <w:rPr>
          <w:rFonts w:ascii="Calibri Light" w:hAnsi="Calibri Light" w:cs="Arial"/>
          <w:sz w:val="24"/>
          <w:szCs w:val="24"/>
          <w:lang w:val="es-ES"/>
        </w:rPr>
      </w:pPr>
    </w:p>
    <w:p w14:paraId="25CE44F3" w14:textId="77777777" w:rsidR="009C50C7" w:rsidRPr="004F05EF" w:rsidRDefault="009C50C7" w:rsidP="009C50C7">
      <w:pPr>
        <w:jc w:val="both"/>
        <w:rPr>
          <w:rFonts w:ascii="Calibri Light" w:hAnsi="Calibri Light" w:cs="Arial"/>
          <w:sz w:val="24"/>
          <w:szCs w:val="24"/>
          <w:lang w:val="es-ES"/>
        </w:rPr>
      </w:pPr>
      <w:r w:rsidRPr="004F05EF">
        <w:rPr>
          <w:rFonts w:ascii="Calibri Light" w:hAnsi="Calibri Light" w:cs="Arial"/>
          <w:sz w:val="24"/>
          <w:szCs w:val="24"/>
          <w:lang w:val="es-ES"/>
        </w:rPr>
        <w:lastRenderedPageBreak/>
        <w:t xml:space="preserve">En desarrollo de las visitas de auditorías a NRC y cada </w:t>
      </w:r>
      <w:proofErr w:type="gramStart"/>
      <w:r w:rsidRPr="004F05EF">
        <w:rPr>
          <w:rFonts w:ascii="Calibri Light" w:hAnsi="Calibri Light" w:cs="Arial"/>
          <w:sz w:val="24"/>
          <w:szCs w:val="24"/>
          <w:lang w:val="es-ES"/>
        </w:rPr>
        <w:t>una</w:t>
      </w:r>
      <w:proofErr w:type="gramEnd"/>
      <w:r w:rsidRPr="004F05EF">
        <w:rPr>
          <w:rFonts w:ascii="Calibri Light" w:hAnsi="Calibri Light" w:cs="Arial"/>
          <w:sz w:val="24"/>
          <w:szCs w:val="24"/>
          <w:lang w:val="es-ES"/>
        </w:rPr>
        <w:t xml:space="preserve"> de sus socios implementadores a auditar, según sea el caso, se debe confirmar la veracidad y razonabilidad de los Estados Financieros e Informes Económicos de los proyectos ejecutados (convenios suscritos con donantes y NRC); para lo cual la Auditoría debe realizar como mínimo las siguientes actividades, sin perjuicio de otras comprobaciones que a su criterio se consideren necesarias:</w:t>
      </w:r>
    </w:p>
    <w:p w14:paraId="7537D74B" w14:textId="77777777" w:rsidR="009C50C7" w:rsidRPr="004F05EF" w:rsidRDefault="009C50C7" w:rsidP="009C50C7">
      <w:pPr>
        <w:jc w:val="both"/>
        <w:rPr>
          <w:rFonts w:ascii="Calibri Light" w:hAnsi="Calibri Light" w:cs="Arial"/>
          <w:sz w:val="24"/>
          <w:szCs w:val="24"/>
          <w:lang w:val="es-ES"/>
        </w:rPr>
      </w:pPr>
    </w:p>
    <w:p w14:paraId="7A4B6136" w14:textId="77777777" w:rsidR="009C50C7" w:rsidRPr="004F05EF" w:rsidRDefault="009C50C7" w:rsidP="009C50C7">
      <w:pPr>
        <w:pStyle w:val="Prrafodelista"/>
        <w:numPr>
          <w:ilvl w:val="0"/>
          <w:numId w:val="33"/>
        </w:numPr>
        <w:contextualSpacing w:val="0"/>
        <w:jc w:val="both"/>
        <w:rPr>
          <w:rFonts w:ascii="Calibri Light" w:hAnsi="Calibri Light" w:cs="Arial"/>
          <w:lang w:val="es-ES"/>
        </w:rPr>
      </w:pPr>
      <w:r w:rsidRPr="004F05EF">
        <w:rPr>
          <w:rFonts w:ascii="Calibri Light" w:hAnsi="Calibri Light" w:cs="Arial"/>
          <w:lang w:val="es-ES"/>
        </w:rPr>
        <w:t>Evaluar y comentar los controles financieros internos, en cuanto a su existencia, efectividad y adecuación para producir cuentas correctas, verdaderas y justas y para salvaguardar los activos.</w:t>
      </w:r>
    </w:p>
    <w:p w14:paraId="38DD5652" w14:textId="77777777" w:rsidR="009C50C7" w:rsidRPr="004F05EF" w:rsidRDefault="009C50C7" w:rsidP="009C50C7">
      <w:pPr>
        <w:pStyle w:val="Prrafodelista"/>
        <w:numPr>
          <w:ilvl w:val="0"/>
          <w:numId w:val="37"/>
        </w:numPr>
        <w:contextualSpacing w:val="0"/>
        <w:jc w:val="both"/>
        <w:rPr>
          <w:rFonts w:ascii="Calibri Light" w:hAnsi="Calibri Light" w:cs="Arial"/>
          <w:lang w:val="es-ES"/>
        </w:rPr>
      </w:pPr>
      <w:r w:rsidRPr="004F05EF">
        <w:rPr>
          <w:rFonts w:ascii="Calibri Light" w:hAnsi="Calibri Light" w:cs="Arial"/>
          <w:lang w:val="es-ES"/>
        </w:rPr>
        <w:t>Efectivo y rutinas bancarias y desembolsos para pagar bienes y servicios.</w:t>
      </w:r>
    </w:p>
    <w:p w14:paraId="1E454B74" w14:textId="77777777" w:rsidR="009C50C7" w:rsidRPr="004F05EF" w:rsidRDefault="009C50C7" w:rsidP="009C50C7">
      <w:pPr>
        <w:pStyle w:val="Prrafodelista"/>
        <w:numPr>
          <w:ilvl w:val="0"/>
          <w:numId w:val="37"/>
        </w:numPr>
        <w:contextualSpacing w:val="0"/>
        <w:jc w:val="both"/>
        <w:rPr>
          <w:rFonts w:ascii="Calibri Light" w:hAnsi="Calibri Light" w:cs="Arial"/>
          <w:lang w:val="es-ES"/>
        </w:rPr>
      </w:pPr>
      <w:r w:rsidRPr="004F05EF">
        <w:rPr>
          <w:rFonts w:ascii="Calibri Light" w:hAnsi="Calibri Light" w:cs="Arial"/>
          <w:lang w:val="es-ES"/>
        </w:rPr>
        <w:t>Conciliación de efectivo, cuentas bancarias, cuentas por pagar y pasivo.</w:t>
      </w:r>
    </w:p>
    <w:p w14:paraId="636C5570" w14:textId="77777777" w:rsidR="009C50C7" w:rsidRPr="004F05EF" w:rsidRDefault="009C50C7" w:rsidP="009C50C7">
      <w:pPr>
        <w:pStyle w:val="Prrafodelista"/>
        <w:numPr>
          <w:ilvl w:val="0"/>
          <w:numId w:val="37"/>
        </w:numPr>
        <w:contextualSpacing w:val="0"/>
        <w:jc w:val="both"/>
        <w:rPr>
          <w:rFonts w:ascii="Calibri Light" w:hAnsi="Calibri Light" w:cs="Arial"/>
          <w:lang w:val="es-ES"/>
        </w:rPr>
      </w:pPr>
      <w:r w:rsidRPr="004F05EF">
        <w:rPr>
          <w:rFonts w:ascii="Calibri Light" w:hAnsi="Calibri Light" w:cs="Arial"/>
          <w:lang w:val="es-ES"/>
        </w:rPr>
        <w:t>Verificaciones físicas y controles contables sobre inventarios, existencias y suministros.</w:t>
      </w:r>
    </w:p>
    <w:p w14:paraId="4E16A1A6" w14:textId="77777777" w:rsidR="009C50C7" w:rsidRPr="004F05EF" w:rsidRDefault="009C50C7" w:rsidP="009C50C7">
      <w:pPr>
        <w:pStyle w:val="Prrafodelista"/>
        <w:numPr>
          <w:ilvl w:val="0"/>
          <w:numId w:val="37"/>
        </w:numPr>
        <w:contextualSpacing w:val="0"/>
        <w:jc w:val="both"/>
        <w:rPr>
          <w:rFonts w:ascii="Calibri Light" w:hAnsi="Calibri Light" w:cs="Arial"/>
          <w:lang w:val="es-ES"/>
        </w:rPr>
      </w:pPr>
      <w:r w:rsidRPr="004F05EF">
        <w:rPr>
          <w:rFonts w:ascii="Calibri Light" w:hAnsi="Calibri Light" w:cs="Arial"/>
          <w:lang w:val="es-ES"/>
        </w:rPr>
        <w:t>Procedimientos para solicitar, recibir, aceptar y registrar la adquisición de bienes y servicios</w:t>
      </w:r>
    </w:p>
    <w:p w14:paraId="55442FBA" w14:textId="77777777" w:rsidR="009C50C7" w:rsidRPr="004F05EF" w:rsidRDefault="009C50C7" w:rsidP="009C50C7">
      <w:pPr>
        <w:pStyle w:val="Prrafodelista"/>
        <w:ind w:left="360"/>
        <w:jc w:val="both"/>
        <w:rPr>
          <w:rFonts w:ascii="Calibri Light" w:hAnsi="Calibri Light" w:cs="Arial"/>
          <w:lang w:val="es-ES"/>
        </w:rPr>
      </w:pPr>
    </w:p>
    <w:p w14:paraId="33E7C4EB" w14:textId="77777777" w:rsidR="009C50C7" w:rsidRPr="004F05EF" w:rsidRDefault="009C50C7" w:rsidP="009C50C7">
      <w:pPr>
        <w:pStyle w:val="Prrafodelista"/>
        <w:numPr>
          <w:ilvl w:val="0"/>
          <w:numId w:val="33"/>
        </w:numPr>
        <w:contextualSpacing w:val="0"/>
        <w:jc w:val="both"/>
        <w:rPr>
          <w:rFonts w:ascii="Calibri Light" w:hAnsi="Calibri Light" w:cs="Arial"/>
          <w:lang w:val="es-ES"/>
        </w:rPr>
      </w:pPr>
      <w:r w:rsidRPr="004F05EF">
        <w:rPr>
          <w:rFonts w:ascii="Calibri Light" w:hAnsi="Calibri Light" w:cs="Arial"/>
          <w:lang w:val="es-ES"/>
        </w:rPr>
        <w:t>Todos los litigios civiles / penales y los riesgos relacionados deben identificarse en las deficiencias.</w:t>
      </w:r>
    </w:p>
    <w:p w14:paraId="5D7A36BF" w14:textId="77777777" w:rsidR="009C50C7" w:rsidRPr="004F05EF" w:rsidRDefault="009C50C7" w:rsidP="009C50C7">
      <w:pPr>
        <w:pStyle w:val="Prrafodelista"/>
        <w:ind w:left="360"/>
        <w:jc w:val="both"/>
        <w:rPr>
          <w:rFonts w:ascii="Calibri Light" w:hAnsi="Calibri Light" w:cs="Arial"/>
          <w:lang w:val="es-ES"/>
        </w:rPr>
      </w:pPr>
    </w:p>
    <w:p w14:paraId="34933340" w14:textId="77777777" w:rsidR="009C50C7" w:rsidRPr="004F05EF" w:rsidRDefault="009C50C7" w:rsidP="009C50C7">
      <w:pPr>
        <w:pStyle w:val="Prrafodelista"/>
        <w:numPr>
          <w:ilvl w:val="0"/>
          <w:numId w:val="33"/>
        </w:numPr>
        <w:contextualSpacing w:val="0"/>
        <w:jc w:val="both"/>
        <w:rPr>
          <w:rFonts w:ascii="Calibri Light" w:hAnsi="Calibri Light" w:cs="Arial"/>
          <w:lang w:val="es-ES"/>
        </w:rPr>
      </w:pPr>
      <w:r w:rsidRPr="004F05EF">
        <w:rPr>
          <w:rFonts w:ascii="Calibri Light" w:hAnsi="Calibri Light" w:cs="Arial"/>
          <w:lang w:val="es-ES"/>
        </w:rPr>
        <w:t>El Auditor controlará que las operaciones de NRC cumplan con las leyes y regulaciones nacionales con respecto a:</w:t>
      </w:r>
    </w:p>
    <w:p w14:paraId="0E21ED61" w14:textId="77777777" w:rsidR="009C50C7" w:rsidRPr="004F05EF" w:rsidRDefault="009C50C7" w:rsidP="009C50C7">
      <w:pPr>
        <w:pStyle w:val="Prrafodelista"/>
        <w:jc w:val="both"/>
        <w:rPr>
          <w:rFonts w:ascii="Calibri Light" w:hAnsi="Calibri Light" w:cs="Arial"/>
          <w:lang w:val="es-ES"/>
        </w:rPr>
      </w:pPr>
    </w:p>
    <w:p w14:paraId="469C4E85" w14:textId="77777777" w:rsidR="009C50C7" w:rsidRPr="004F05EF" w:rsidRDefault="009C50C7" w:rsidP="009C50C7">
      <w:pPr>
        <w:pStyle w:val="Prrafodelista"/>
        <w:numPr>
          <w:ilvl w:val="0"/>
          <w:numId w:val="38"/>
        </w:numPr>
        <w:contextualSpacing w:val="0"/>
        <w:jc w:val="both"/>
        <w:rPr>
          <w:rFonts w:ascii="Calibri Light" w:hAnsi="Calibri Light" w:cs="Arial"/>
          <w:lang w:val="es-ES"/>
        </w:rPr>
      </w:pPr>
      <w:r w:rsidRPr="004F05EF">
        <w:rPr>
          <w:rFonts w:ascii="Calibri Light" w:hAnsi="Calibri Light" w:cs="Arial"/>
          <w:lang w:val="es-ES"/>
        </w:rPr>
        <w:t>Impuestos sobre la renta para el personal de la NRC (nacional e internacional)</w:t>
      </w:r>
    </w:p>
    <w:p w14:paraId="757D2B91" w14:textId="77777777" w:rsidR="009C50C7" w:rsidRPr="004F05EF" w:rsidRDefault="009C50C7" w:rsidP="009C50C7">
      <w:pPr>
        <w:pStyle w:val="Prrafodelista"/>
        <w:numPr>
          <w:ilvl w:val="0"/>
          <w:numId w:val="38"/>
        </w:numPr>
        <w:contextualSpacing w:val="0"/>
        <w:jc w:val="both"/>
        <w:rPr>
          <w:rFonts w:ascii="Calibri Light" w:hAnsi="Calibri Light" w:cs="Arial"/>
          <w:lang w:val="es-ES"/>
        </w:rPr>
      </w:pPr>
      <w:r w:rsidRPr="004F05EF">
        <w:rPr>
          <w:rFonts w:ascii="Calibri Light" w:hAnsi="Calibri Light" w:cs="Arial"/>
          <w:lang w:val="es-ES"/>
        </w:rPr>
        <w:t>Empleo del personal, permisos de trabajo, beneficios del personal, retenciones de impuestos a los empleados y otras compensaciones y retenciones.</w:t>
      </w:r>
    </w:p>
    <w:p w14:paraId="5DFD3F0D" w14:textId="77777777" w:rsidR="009C50C7" w:rsidRPr="004F05EF" w:rsidRDefault="009C50C7" w:rsidP="009C50C7">
      <w:pPr>
        <w:pStyle w:val="Prrafodelista"/>
        <w:numPr>
          <w:ilvl w:val="0"/>
          <w:numId w:val="38"/>
        </w:numPr>
        <w:contextualSpacing w:val="0"/>
        <w:jc w:val="both"/>
        <w:rPr>
          <w:rFonts w:ascii="Calibri Light" w:hAnsi="Calibri Light" w:cs="Arial"/>
          <w:lang w:val="es-ES"/>
        </w:rPr>
      </w:pPr>
      <w:r w:rsidRPr="004F05EF">
        <w:rPr>
          <w:rFonts w:ascii="Calibri Light" w:hAnsi="Calibri Light" w:cs="Arial"/>
          <w:lang w:val="es-ES"/>
        </w:rPr>
        <w:t>Impuestos y aranceles sobre el valor agregado.</w:t>
      </w:r>
    </w:p>
    <w:p w14:paraId="5768CCC8" w14:textId="77777777" w:rsidR="009C50C7" w:rsidRPr="004F0D06" w:rsidRDefault="009C50C7" w:rsidP="009C50C7">
      <w:pPr>
        <w:pStyle w:val="Prrafodelista"/>
        <w:numPr>
          <w:ilvl w:val="0"/>
          <w:numId w:val="38"/>
        </w:numPr>
        <w:contextualSpacing w:val="0"/>
        <w:jc w:val="both"/>
        <w:rPr>
          <w:rFonts w:ascii="Calibri Light" w:hAnsi="Calibri Light" w:cs="Arial"/>
        </w:rPr>
      </w:pPr>
      <w:proofErr w:type="spellStart"/>
      <w:r w:rsidRPr="004F0D06">
        <w:rPr>
          <w:rFonts w:ascii="Calibri Light" w:hAnsi="Calibri Light" w:cs="Arial"/>
        </w:rPr>
        <w:t>Regulaciones</w:t>
      </w:r>
      <w:proofErr w:type="spellEnd"/>
      <w:r w:rsidRPr="004F0D06">
        <w:rPr>
          <w:rFonts w:ascii="Calibri Light" w:hAnsi="Calibri Light" w:cs="Arial"/>
        </w:rPr>
        <w:t xml:space="preserve"> de </w:t>
      </w:r>
      <w:proofErr w:type="spellStart"/>
      <w:r w:rsidRPr="004F0D06">
        <w:rPr>
          <w:rFonts w:ascii="Calibri Light" w:hAnsi="Calibri Light" w:cs="Arial"/>
        </w:rPr>
        <w:t>cambio</w:t>
      </w:r>
      <w:proofErr w:type="spellEnd"/>
      <w:r w:rsidRPr="004F0D06">
        <w:rPr>
          <w:rFonts w:ascii="Calibri Light" w:hAnsi="Calibri Light" w:cs="Arial"/>
        </w:rPr>
        <w:t xml:space="preserve"> de </w:t>
      </w:r>
      <w:proofErr w:type="spellStart"/>
      <w:r w:rsidRPr="004F0D06">
        <w:rPr>
          <w:rFonts w:ascii="Calibri Light" w:hAnsi="Calibri Light" w:cs="Arial"/>
        </w:rPr>
        <w:t>moneda</w:t>
      </w:r>
      <w:proofErr w:type="spellEnd"/>
    </w:p>
    <w:p w14:paraId="6A85068C" w14:textId="77777777" w:rsidR="009C50C7" w:rsidRPr="004F05EF" w:rsidRDefault="009C50C7" w:rsidP="009C50C7">
      <w:pPr>
        <w:pStyle w:val="Prrafodelista"/>
        <w:numPr>
          <w:ilvl w:val="0"/>
          <w:numId w:val="38"/>
        </w:numPr>
        <w:contextualSpacing w:val="0"/>
        <w:jc w:val="both"/>
        <w:rPr>
          <w:rFonts w:ascii="Calibri Light" w:hAnsi="Calibri Light" w:cs="Arial"/>
          <w:lang w:val="es-ES"/>
        </w:rPr>
      </w:pPr>
      <w:r w:rsidRPr="004F05EF">
        <w:rPr>
          <w:rFonts w:ascii="Calibri Light" w:hAnsi="Calibri Light" w:cs="Arial"/>
          <w:lang w:val="es-ES"/>
        </w:rPr>
        <w:t>Cualquier otro problema relacionado con las leyes y reglamentos nacionales (incluido el registro oficial de la NRC en el país)</w:t>
      </w:r>
    </w:p>
    <w:p w14:paraId="0C59064C" w14:textId="77777777" w:rsidR="009C50C7" w:rsidRPr="004F05EF" w:rsidRDefault="009C50C7" w:rsidP="009C50C7">
      <w:pPr>
        <w:jc w:val="both"/>
        <w:rPr>
          <w:rFonts w:ascii="Calibri Light" w:hAnsi="Calibri Light" w:cs="Arial"/>
          <w:sz w:val="24"/>
          <w:szCs w:val="24"/>
          <w:lang w:val="es-ES"/>
        </w:rPr>
      </w:pPr>
    </w:p>
    <w:p w14:paraId="4E53587E"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Revisión de la contabilidad y los Informes Financieros del proyecto, a fin de verificar que sea correcta, de acuerdo con los convenios aprobados (internos y externos) y a las disposiciones válidas en el país en materia contable, laboral y tributaria.</w:t>
      </w:r>
    </w:p>
    <w:p w14:paraId="6E76AD2B" w14:textId="77777777" w:rsidR="009C50C7" w:rsidRPr="004F05EF" w:rsidRDefault="009C50C7" w:rsidP="009C50C7">
      <w:pPr>
        <w:pStyle w:val="Prrafodelista"/>
        <w:jc w:val="both"/>
        <w:rPr>
          <w:rFonts w:ascii="Calibri Light" w:hAnsi="Calibri Light" w:cs="Arial"/>
          <w:lang w:val="es-ES"/>
        </w:rPr>
      </w:pPr>
    </w:p>
    <w:p w14:paraId="59DE2AD4"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Revisión de las operaciones contables (comprobantes, soportes y registros) realizados por NRC y las Socios implementadores de acuerdo con una muestra suficiente por parte de la firma auditora.</w:t>
      </w:r>
    </w:p>
    <w:p w14:paraId="3B1DE98C" w14:textId="77777777" w:rsidR="009C50C7" w:rsidRPr="004F05EF" w:rsidRDefault="009C50C7" w:rsidP="009C50C7">
      <w:pPr>
        <w:jc w:val="both"/>
        <w:rPr>
          <w:rFonts w:ascii="Calibri Light" w:hAnsi="Calibri Light" w:cs="Arial"/>
          <w:sz w:val="24"/>
          <w:szCs w:val="24"/>
          <w:lang w:val="es-ES"/>
        </w:rPr>
      </w:pPr>
    </w:p>
    <w:p w14:paraId="0595743C"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 xml:space="preserve">Verificación de eventuales ganancias provenientes de cambio monetario, rendimientos financieros y corrección monetaria y su especificación correcta dentro de la contabilidad y empleabilidad de acuerdo con las finalidades previstas. </w:t>
      </w:r>
    </w:p>
    <w:p w14:paraId="5198C324" w14:textId="77777777" w:rsidR="009C50C7" w:rsidRPr="004F05EF" w:rsidRDefault="009C50C7" w:rsidP="009C50C7">
      <w:pPr>
        <w:jc w:val="both"/>
        <w:rPr>
          <w:rFonts w:ascii="Calibri Light" w:hAnsi="Calibri Light" w:cs="Arial"/>
          <w:sz w:val="24"/>
          <w:szCs w:val="24"/>
          <w:lang w:val="es-ES"/>
        </w:rPr>
      </w:pPr>
    </w:p>
    <w:p w14:paraId="6C830F65"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Revisión de las cuentas bancarias abiertas para el manejo de recursos.</w:t>
      </w:r>
    </w:p>
    <w:p w14:paraId="7AF2954B" w14:textId="77777777" w:rsidR="009C50C7" w:rsidRPr="004F05EF" w:rsidRDefault="009C50C7" w:rsidP="009C50C7">
      <w:pPr>
        <w:ind w:left="360"/>
        <w:jc w:val="both"/>
        <w:rPr>
          <w:rFonts w:ascii="Calibri Light" w:hAnsi="Calibri Light" w:cs="Arial"/>
          <w:sz w:val="24"/>
          <w:szCs w:val="24"/>
          <w:lang w:val="es-ES"/>
        </w:rPr>
      </w:pPr>
    </w:p>
    <w:p w14:paraId="475644F9"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Revisión de inventario de bienes muebles institucionales y de aquellos adquiridos con fondos del proyecto, y verificación de la finalidad a la que estuvieron destinados los mismos, así como el manejo y legalización de propiedades.</w:t>
      </w:r>
    </w:p>
    <w:p w14:paraId="53A0DF7E" w14:textId="77777777" w:rsidR="009C50C7" w:rsidRPr="004F05EF" w:rsidRDefault="009C50C7" w:rsidP="009C50C7">
      <w:pPr>
        <w:jc w:val="both"/>
        <w:rPr>
          <w:rFonts w:ascii="Calibri Light" w:hAnsi="Calibri Light" w:cs="Arial"/>
          <w:sz w:val="24"/>
          <w:szCs w:val="24"/>
          <w:lang w:val="es-ES"/>
        </w:rPr>
      </w:pPr>
    </w:p>
    <w:p w14:paraId="5DAAD936" w14:textId="77777777" w:rsidR="009C50C7" w:rsidRPr="004F05EF" w:rsidRDefault="009C50C7" w:rsidP="009C50C7">
      <w:pPr>
        <w:numPr>
          <w:ilvl w:val="0"/>
          <w:numId w:val="33"/>
        </w:numPr>
        <w:jc w:val="both"/>
        <w:rPr>
          <w:rFonts w:ascii="Calibri Light" w:hAnsi="Calibri Light" w:cs="Arial"/>
          <w:sz w:val="24"/>
          <w:szCs w:val="24"/>
          <w:lang w:val="es-ES"/>
        </w:rPr>
      </w:pPr>
      <w:r w:rsidRPr="004F05EF">
        <w:rPr>
          <w:rFonts w:ascii="Calibri Light" w:hAnsi="Calibri Light" w:cs="Arial"/>
          <w:sz w:val="24"/>
          <w:szCs w:val="24"/>
          <w:lang w:val="es-ES"/>
        </w:rPr>
        <w:t xml:space="preserve">Revisión de las diferentes cuentas dentro de la contabilidad de NRC y las Socios implementadores, correspondientes al proyecto referenciado con el propósito de verificar todos los ingresos y egresos en moneda nacional. </w:t>
      </w:r>
    </w:p>
    <w:p w14:paraId="7E5BD0CB" w14:textId="77777777" w:rsidR="009C50C7" w:rsidRPr="004F05EF" w:rsidRDefault="009C50C7" w:rsidP="009C50C7">
      <w:pPr>
        <w:ind w:left="360"/>
        <w:jc w:val="both"/>
        <w:rPr>
          <w:rFonts w:ascii="Calibri Light" w:hAnsi="Calibri Light" w:cs="Arial"/>
          <w:sz w:val="24"/>
          <w:szCs w:val="24"/>
          <w:lang w:val="es-ES"/>
        </w:rPr>
      </w:pPr>
    </w:p>
    <w:p w14:paraId="2365F655" w14:textId="77777777" w:rsidR="009C50C7" w:rsidRPr="0002062D" w:rsidRDefault="009C50C7" w:rsidP="009C50C7">
      <w:pPr>
        <w:numPr>
          <w:ilvl w:val="0"/>
          <w:numId w:val="33"/>
        </w:numPr>
        <w:jc w:val="both"/>
        <w:rPr>
          <w:rFonts w:ascii="Calibri Light" w:hAnsi="Calibri Light" w:cs="Arial"/>
          <w:sz w:val="24"/>
          <w:szCs w:val="24"/>
          <w:lang w:val="es-ES"/>
        </w:rPr>
      </w:pPr>
      <w:r w:rsidRPr="0002062D">
        <w:rPr>
          <w:rFonts w:ascii="Calibri Light" w:hAnsi="Calibri Light" w:cs="Arial"/>
          <w:sz w:val="24"/>
          <w:szCs w:val="24"/>
          <w:lang w:val="es-ES"/>
        </w:rPr>
        <w:t>Revisión de contratos del personal del proyecto de NRC y Socios implementadores y el cumplimiento de las obligaciones laborales y/o civiles en el desarrollo de estos.</w:t>
      </w:r>
    </w:p>
    <w:p w14:paraId="19A7D4A7" w14:textId="77777777" w:rsidR="009C50C7" w:rsidRPr="0002062D" w:rsidRDefault="009C50C7" w:rsidP="009C50C7">
      <w:pPr>
        <w:jc w:val="both"/>
        <w:rPr>
          <w:rFonts w:ascii="Calibri Light" w:hAnsi="Calibri Light" w:cs="Arial"/>
          <w:lang w:val="es-ES"/>
        </w:rPr>
      </w:pPr>
    </w:p>
    <w:p w14:paraId="5695BFDE" w14:textId="77777777" w:rsidR="009C50C7" w:rsidRPr="0002062D" w:rsidRDefault="009C50C7" w:rsidP="009C50C7">
      <w:pPr>
        <w:numPr>
          <w:ilvl w:val="0"/>
          <w:numId w:val="33"/>
        </w:numPr>
        <w:jc w:val="both"/>
        <w:rPr>
          <w:rFonts w:ascii="Calibri Light" w:hAnsi="Calibri Light" w:cs="Arial"/>
          <w:sz w:val="24"/>
          <w:szCs w:val="24"/>
          <w:lang w:val="es-ES"/>
        </w:rPr>
      </w:pPr>
      <w:r w:rsidRPr="0002062D">
        <w:rPr>
          <w:rFonts w:ascii="Calibri Light" w:hAnsi="Calibri Light" w:cs="Arial"/>
          <w:sz w:val="24"/>
          <w:szCs w:val="24"/>
          <w:lang w:val="es-ES"/>
        </w:rPr>
        <w:lastRenderedPageBreak/>
        <w:t>Visitas a los beneficiarios del proyecto para verificar la elegibilidad del beneficiario y/o del gasto, cuando sea requerido por NRC.</w:t>
      </w:r>
    </w:p>
    <w:p w14:paraId="49EE8023" w14:textId="77777777" w:rsidR="009C50C7" w:rsidRPr="0002062D" w:rsidRDefault="009C50C7" w:rsidP="009C50C7">
      <w:pPr>
        <w:ind w:left="360"/>
        <w:jc w:val="both"/>
        <w:rPr>
          <w:rFonts w:ascii="Calibri Light" w:hAnsi="Calibri Light" w:cs="Arial"/>
          <w:sz w:val="24"/>
          <w:szCs w:val="24"/>
          <w:lang w:val="es-ES"/>
        </w:rPr>
      </w:pPr>
    </w:p>
    <w:p w14:paraId="5DB6AC69" w14:textId="77777777" w:rsidR="009C50C7" w:rsidRPr="0002062D" w:rsidRDefault="009C50C7" w:rsidP="009C50C7">
      <w:pPr>
        <w:numPr>
          <w:ilvl w:val="0"/>
          <w:numId w:val="33"/>
        </w:numPr>
        <w:jc w:val="both"/>
        <w:rPr>
          <w:rFonts w:ascii="Calibri Light" w:hAnsi="Calibri Light" w:cs="Arial"/>
          <w:sz w:val="24"/>
          <w:szCs w:val="24"/>
          <w:lang w:val="es-ES"/>
        </w:rPr>
      </w:pPr>
      <w:r w:rsidRPr="0002062D">
        <w:rPr>
          <w:rFonts w:ascii="Calibri Light" w:hAnsi="Calibri Light" w:cs="Arial"/>
          <w:sz w:val="24"/>
          <w:szCs w:val="24"/>
          <w:lang w:val="es-ES"/>
        </w:rPr>
        <w:t>Identificación de las debilidades que presente el sistema de control interno con indicación de las causas que las originaron, sus posibles efectos y las recomendaciones necesarias para su corrección.</w:t>
      </w:r>
    </w:p>
    <w:p w14:paraId="44010EFD" w14:textId="77777777" w:rsidR="009C50C7" w:rsidRPr="0002062D" w:rsidRDefault="009C50C7" w:rsidP="009C50C7">
      <w:pPr>
        <w:jc w:val="both"/>
        <w:rPr>
          <w:rFonts w:ascii="Calibri Light" w:hAnsi="Calibri Light" w:cs="Arial"/>
          <w:sz w:val="24"/>
          <w:szCs w:val="24"/>
          <w:lang w:val="es-ES"/>
        </w:rPr>
      </w:pPr>
    </w:p>
    <w:p w14:paraId="77A8C764" w14:textId="77777777" w:rsidR="009C50C7" w:rsidRPr="0002062D" w:rsidRDefault="009C50C7" w:rsidP="009C50C7">
      <w:pPr>
        <w:numPr>
          <w:ilvl w:val="0"/>
          <w:numId w:val="33"/>
        </w:numPr>
        <w:jc w:val="both"/>
        <w:rPr>
          <w:rFonts w:ascii="Calibri Light" w:hAnsi="Calibri Light" w:cs="Arial"/>
          <w:sz w:val="24"/>
          <w:szCs w:val="24"/>
          <w:lang w:val="es-ES"/>
        </w:rPr>
      </w:pPr>
      <w:r w:rsidRPr="0002062D">
        <w:rPr>
          <w:rFonts w:ascii="Calibri Light" w:hAnsi="Calibri Light" w:cs="Arial"/>
          <w:sz w:val="24"/>
          <w:szCs w:val="24"/>
          <w:lang w:val="es-ES"/>
        </w:rPr>
        <w:t>Seguimiento de las recomendaciones consignadas en informes de Auditoría anteriores, de manera que permita verificar su aplicación, al tiempo que se evalúen los resultados obtenidos, así como la elaboración de un cronograma de cumplimiento.</w:t>
      </w:r>
    </w:p>
    <w:p w14:paraId="20F62C1C" w14:textId="77777777" w:rsidR="009C50C7" w:rsidRPr="0002062D" w:rsidRDefault="009C50C7" w:rsidP="009C50C7">
      <w:pPr>
        <w:pStyle w:val="Prrafodelista"/>
        <w:jc w:val="both"/>
        <w:rPr>
          <w:rFonts w:ascii="Calibri Light" w:hAnsi="Calibri Light" w:cs="Arial"/>
          <w:lang w:val="es-ES"/>
        </w:rPr>
      </w:pPr>
    </w:p>
    <w:p w14:paraId="1F06ED7D" w14:textId="77777777" w:rsidR="009C50C7" w:rsidRPr="0002062D" w:rsidRDefault="009C50C7" w:rsidP="009C50C7">
      <w:pPr>
        <w:jc w:val="both"/>
        <w:rPr>
          <w:rFonts w:ascii="Calibri Light" w:hAnsi="Calibri Light" w:cs="Arial"/>
          <w:sz w:val="24"/>
          <w:szCs w:val="24"/>
          <w:lang w:val="es-ES"/>
        </w:rPr>
      </w:pPr>
      <w:r w:rsidRPr="0002062D">
        <w:rPr>
          <w:rFonts w:ascii="Calibri Light" w:hAnsi="Calibri Light" w:cs="Arial"/>
          <w:sz w:val="24"/>
          <w:szCs w:val="24"/>
          <w:lang w:val="es-ES"/>
        </w:rPr>
        <w:t xml:space="preserve">Las Instrucciones de Compromiso de Auditoría - Ámbito Completo, emitidas por el auditor principal de NRC Noruega se actualizan y se envían a los auditores de las Oficinas de País (CO) anualmente antes del 31 de octubre. Todos los auditores contratados por la NRC en todo el mundo están obligados a seguir estas instrucciones, que detallan los plazos clave de informes, los entregables de auditoría y los procedimientos de comunicación. </w:t>
      </w:r>
    </w:p>
    <w:p w14:paraId="67D19A8A" w14:textId="77777777" w:rsidR="009C50C7" w:rsidRPr="0002062D" w:rsidRDefault="009C50C7" w:rsidP="009C50C7">
      <w:pPr>
        <w:jc w:val="both"/>
        <w:rPr>
          <w:rFonts w:ascii="Calibri Light" w:hAnsi="Calibri Light" w:cs="Arial"/>
          <w:sz w:val="24"/>
          <w:szCs w:val="24"/>
          <w:lang w:val="es-ES"/>
        </w:rPr>
      </w:pPr>
    </w:p>
    <w:p w14:paraId="6F22A0EF" w14:textId="77777777" w:rsidR="009C50C7" w:rsidRPr="0002062D" w:rsidRDefault="009C50C7" w:rsidP="009C50C7">
      <w:pPr>
        <w:jc w:val="both"/>
        <w:rPr>
          <w:rFonts w:ascii="Calibri Light" w:hAnsi="Calibri Light" w:cs="Arial"/>
          <w:sz w:val="24"/>
          <w:szCs w:val="24"/>
          <w:lang w:val="es-ES"/>
        </w:rPr>
      </w:pPr>
      <w:r w:rsidRPr="0002062D">
        <w:rPr>
          <w:rFonts w:ascii="Calibri Light" w:hAnsi="Calibri Light" w:cs="Arial"/>
          <w:sz w:val="24"/>
          <w:szCs w:val="24"/>
          <w:lang w:val="es-ES"/>
        </w:rPr>
        <w:t xml:space="preserve">Cualquier resultado de las instrucciones debe ser comunicado por el auditor seleccionado de CO País directamente al auditor principal de la NRC Noruega. </w:t>
      </w:r>
    </w:p>
    <w:p w14:paraId="1E84D3E2" w14:textId="77777777" w:rsidR="009C50C7" w:rsidRPr="0002062D" w:rsidRDefault="009C50C7" w:rsidP="009C50C7">
      <w:pPr>
        <w:jc w:val="both"/>
        <w:rPr>
          <w:rFonts w:ascii="Calibri Light" w:hAnsi="Calibri Light" w:cs="Arial"/>
          <w:sz w:val="24"/>
          <w:szCs w:val="24"/>
          <w:lang w:val="es-ES"/>
        </w:rPr>
      </w:pPr>
    </w:p>
    <w:p w14:paraId="68C13DAC" w14:textId="77777777" w:rsidR="009C50C7" w:rsidRPr="0002062D" w:rsidRDefault="009C50C7" w:rsidP="009C50C7">
      <w:pPr>
        <w:jc w:val="both"/>
        <w:rPr>
          <w:rFonts w:ascii="Calibri Light" w:hAnsi="Calibri Light" w:cs="Arial"/>
          <w:lang w:val="es-ES"/>
        </w:rPr>
      </w:pPr>
    </w:p>
    <w:p w14:paraId="5867CEA4" w14:textId="77777777" w:rsidR="009C50C7" w:rsidRPr="0002062D" w:rsidRDefault="009C50C7" w:rsidP="009C50C7">
      <w:pPr>
        <w:pBdr>
          <w:bottom w:val="single" w:sz="4" w:space="1" w:color="auto"/>
        </w:pBdr>
        <w:jc w:val="both"/>
        <w:rPr>
          <w:rFonts w:ascii="Calibri Light" w:hAnsi="Calibri Light" w:cs="Arial"/>
          <w:b/>
          <w:color w:val="000000"/>
          <w:sz w:val="24"/>
          <w:szCs w:val="24"/>
          <w:lang w:val="es-ES"/>
        </w:rPr>
      </w:pPr>
      <w:r w:rsidRPr="0002062D">
        <w:rPr>
          <w:rFonts w:ascii="Calibri Light" w:hAnsi="Calibri Light" w:cs="Arial"/>
          <w:b/>
          <w:color w:val="000000"/>
          <w:sz w:val="24"/>
          <w:szCs w:val="24"/>
          <w:lang w:val="es-ES"/>
        </w:rPr>
        <w:t>INFORMES</w:t>
      </w:r>
    </w:p>
    <w:p w14:paraId="216F5DA5" w14:textId="77777777" w:rsidR="009C50C7" w:rsidRPr="0002062D" w:rsidRDefault="009C50C7" w:rsidP="009C50C7">
      <w:pPr>
        <w:jc w:val="both"/>
        <w:rPr>
          <w:rFonts w:ascii="Calibri Light" w:hAnsi="Calibri Light" w:cs="Arial"/>
          <w:b/>
          <w:color w:val="000000"/>
          <w:sz w:val="24"/>
          <w:szCs w:val="24"/>
          <w:lang w:val="es-ES"/>
        </w:rPr>
      </w:pPr>
    </w:p>
    <w:p w14:paraId="48684447" w14:textId="77777777" w:rsidR="009C50C7" w:rsidRPr="0002062D" w:rsidRDefault="009C50C7" w:rsidP="009C50C7">
      <w:pPr>
        <w:jc w:val="both"/>
        <w:rPr>
          <w:rFonts w:ascii="Calibri Light" w:hAnsi="Calibri Light" w:cs="Arial"/>
          <w:color w:val="000000"/>
          <w:sz w:val="24"/>
          <w:szCs w:val="24"/>
          <w:lang w:val="es-ES"/>
        </w:rPr>
      </w:pPr>
      <w:r w:rsidRPr="0002062D">
        <w:rPr>
          <w:rFonts w:ascii="Calibri Light" w:hAnsi="Calibri Light" w:cs="Arial"/>
          <w:color w:val="000000"/>
          <w:sz w:val="24"/>
          <w:szCs w:val="24"/>
          <w:lang w:val="es-ES"/>
        </w:rPr>
        <w:t>A continuación, se indican los productos esperados como resultado de las auditorías:</w:t>
      </w:r>
    </w:p>
    <w:p w14:paraId="6310409E" w14:textId="77777777" w:rsidR="009C50C7" w:rsidRPr="0002062D" w:rsidRDefault="009C50C7" w:rsidP="009C50C7">
      <w:pPr>
        <w:jc w:val="both"/>
        <w:rPr>
          <w:rFonts w:ascii="Calibri Light" w:hAnsi="Calibri Light" w:cs="Arial"/>
          <w:color w:val="000000"/>
          <w:sz w:val="24"/>
          <w:szCs w:val="24"/>
          <w:lang w:val="es-ES"/>
        </w:rPr>
      </w:pPr>
    </w:p>
    <w:p w14:paraId="018BCBAA" w14:textId="77777777" w:rsidR="009C50C7" w:rsidRPr="0002062D" w:rsidRDefault="009C50C7" w:rsidP="009C50C7">
      <w:pPr>
        <w:pStyle w:val="Prrafodelista"/>
        <w:numPr>
          <w:ilvl w:val="0"/>
          <w:numId w:val="35"/>
        </w:numPr>
        <w:contextualSpacing w:val="0"/>
        <w:jc w:val="both"/>
        <w:rPr>
          <w:rFonts w:ascii="Calibri Light" w:hAnsi="Calibri Light" w:cs="Arial"/>
          <w:color w:val="000000"/>
          <w:lang w:val="es-ES"/>
        </w:rPr>
      </w:pPr>
      <w:r w:rsidRPr="0002062D">
        <w:rPr>
          <w:rFonts w:ascii="Calibri Light" w:hAnsi="Calibri Light" w:cs="Arial"/>
          <w:color w:val="000000"/>
          <w:lang w:val="es-ES"/>
        </w:rPr>
        <w:t xml:space="preserve">Informe de auditoría, incluido el estado financiero a más tardar el 15 de febrero, el auditor deberá presentar un informe de auditoría que cubra los doce meses del año que finaliza el 31 de diciembre, incluido el estado financiero del período. El informe de auditoría reflejará la auditoría completa de todas las cuentas del programa de país de NRC, las verificaciones de las transacciones financieras, los ingresos y los gastos, incluidas las transferencias a los socios implementadores de la NRC. Para cumplir con la fecha límite del 15 de febrero, los trabajos de prueba deben realizarse antes del 30 de noviembre. Los problemas especiales detectados durante el trabajo de prueba deben informarse al </w:t>
      </w:r>
      <w:proofErr w:type="gramStart"/>
      <w:r w:rsidRPr="0002062D">
        <w:rPr>
          <w:rFonts w:ascii="Calibri Light" w:hAnsi="Calibri Light" w:cs="Arial"/>
          <w:color w:val="000000"/>
          <w:lang w:val="es-ES"/>
        </w:rPr>
        <w:t>Director</w:t>
      </w:r>
      <w:proofErr w:type="gramEnd"/>
      <w:r w:rsidRPr="0002062D">
        <w:rPr>
          <w:rFonts w:ascii="Calibri Light" w:hAnsi="Calibri Light" w:cs="Arial"/>
          <w:color w:val="000000"/>
          <w:lang w:val="es-ES"/>
        </w:rPr>
        <w:t xml:space="preserve"> de País para su aclaración.</w:t>
      </w:r>
    </w:p>
    <w:p w14:paraId="6B10D933" w14:textId="77777777" w:rsidR="009C50C7" w:rsidRPr="0002062D" w:rsidRDefault="009C50C7" w:rsidP="009C50C7">
      <w:pPr>
        <w:pStyle w:val="Prrafodelista"/>
        <w:ind w:left="360"/>
        <w:jc w:val="both"/>
        <w:rPr>
          <w:rFonts w:ascii="Calibri Light" w:hAnsi="Calibri Light" w:cs="Arial"/>
          <w:color w:val="000000"/>
          <w:lang w:val="es-ES"/>
        </w:rPr>
      </w:pPr>
    </w:p>
    <w:p w14:paraId="00696C53" w14:textId="77777777" w:rsidR="009C50C7" w:rsidRPr="0002062D" w:rsidRDefault="009C50C7" w:rsidP="009C50C7">
      <w:pPr>
        <w:pStyle w:val="Prrafodelista"/>
        <w:numPr>
          <w:ilvl w:val="0"/>
          <w:numId w:val="35"/>
        </w:numPr>
        <w:contextualSpacing w:val="0"/>
        <w:jc w:val="both"/>
        <w:rPr>
          <w:rFonts w:ascii="Calibri Light" w:hAnsi="Calibri Light" w:cs="Arial"/>
          <w:color w:val="000000"/>
          <w:lang w:val="es-ES"/>
        </w:rPr>
      </w:pPr>
      <w:r w:rsidRPr="0002062D">
        <w:rPr>
          <w:rFonts w:ascii="Calibri Light" w:hAnsi="Calibri Light" w:cs="Arial"/>
          <w:color w:val="000000"/>
          <w:lang w:val="es-ES"/>
        </w:rPr>
        <w:t>La siguiente documentación se incluirá en el informe de auditoría:</w:t>
      </w:r>
    </w:p>
    <w:p w14:paraId="676D4F4B" w14:textId="77777777" w:rsidR="009C50C7" w:rsidRPr="0002062D" w:rsidRDefault="009C50C7" w:rsidP="009C50C7">
      <w:pPr>
        <w:pStyle w:val="Prrafodelista"/>
        <w:ind w:left="360"/>
        <w:jc w:val="both"/>
        <w:rPr>
          <w:rFonts w:ascii="Calibri Light" w:hAnsi="Calibri Light" w:cs="Arial"/>
          <w:color w:val="000000"/>
          <w:lang w:val="es-ES"/>
        </w:rPr>
      </w:pPr>
      <w:r w:rsidRPr="0002062D">
        <w:rPr>
          <w:rFonts w:ascii="Calibri Light" w:hAnsi="Calibri Light" w:cs="Arial"/>
          <w:color w:val="000000"/>
          <w:lang w:val="es-ES"/>
        </w:rPr>
        <w:t>- un Balance General, que incluye el saldo de cierre y el saldo de apertura de cada cuenta de saldo, que muestra los códigos de cuenta de NRC. La plantilla será compartida por NRC.</w:t>
      </w:r>
    </w:p>
    <w:p w14:paraId="6787D15A" w14:textId="77777777" w:rsidR="009C50C7" w:rsidRPr="0002062D" w:rsidRDefault="009C50C7" w:rsidP="009C50C7">
      <w:pPr>
        <w:pStyle w:val="Prrafodelista"/>
        <w:ind w:left="360"/>
        <w:jc w:val="both"/>
        <w:rPr>
          <w:rFonts w:ascii="Calibri Light" w:hAnsi="Calibri Light" w:cs="Arial"/>
          <w:color w:val="000000"/>
          <w:lang w:val="es-ES"/>
        </w:rPr>
      </w:pPr>
    </w:p>
    <w:p w14:paraId="60776181" w14:textId="77777777" w:rsidR="009C50C7" w:rsidRPr="004F0D06" w:rsidRDefault="009C50C7" w:rsidP="009C50C7">
      <w:pPr>
        <w:pStyle w:val="Prrafodelista"/>
        <w:ind w:left="360"/>
        <w:jc w:val="both"/>
        <w:rPr>
          <w:rFonts w:ascii="Calibri Light" w:hAnsi="Calibri Light" w:cs="Arial"/>
          <w:color w:val="000000"/>
        </w:rPr>
      </w:pPr>
      <w:r w:rsidRPr="0002062D">
        <w:rPr>
          <w:rFonts w:ascii="Calibri Light" w:hAnsi="Calibri Light" w:cs="Arial"/>
          <w:color w:val="000000"/>
          <w:lang w:val="es-ES"/>
        </w:rPr>
        <w:t xml:space="preserve">- un Estado de Pérdidas y Ganancias, que muestra los ingresos y costos por proyecto a nivel de cuenta y un total de la operación. </w:t>
      </w:r>
      <w:r w:rsidRPr="004F0D06">
        <w:rPr>
          <w:rFonts w:ascii="Calibri Light" w:hAnsi="Calibri Light" w:cs="Arial"/>
          <w:color w:val="000000"/>
        </w:rPr>
        <w:t xml:space="preserve">La </w:t>
      </w:r>
      <w:proofErr w:type="spellStart"/>
      <w:r w:rsidRPr="004F0D06">
        <w:rPr>
          <w:rFonts w:ascii="Calibri Light" w:hAnsi="Calibri Light" w:cs="Arial"/>
          <w:color w:val="000000"/>
        </w:rPr>
        <w:t>plantilla</w:t>
      </w:r>
      <w:proofErr w:type="spellEnd"/>
      <w:r w:rsidRPr="004F0D06">
        <w:rPr>
          <w:rFonts w:ascii="Calibri Light" w:hAnsi="Calibri Light" w:cs="Arial"/>
          <w:color w:val="000000"/>
        </w:rPr>
        <w:t xml:space="preserve"> </w:t>
      </w:r>
      <w:proofErr w:type="spellStart"/>
      <w:r w:rsidRPr="004F0D06">
        <w:rPr>
          <w:rFonts w:ascii="Calibri Light" w:hAnsi="Calibri Light" w:cs="Arial"/>
          <w:color w:val="000000"/>
        </w:rPr>
        <w:t>será</w:t>
      </w:r>
      <w:proofErr w:type="spellEnd"/>
      <w:r w:rsidRPr="004F0D06">
        <w:rPr>
          <w:rFonts w:ascii="Calibri Light" w:hAnsi="Calibri Light" w:cs="Arial"/>
          <w:color w:val="000000"/>
        </w:rPr>
        <w:t xml:space="preserve"> </w:t>
      </w:r>
      <w:proofErr w:type="spellStart"/>
      <w:r w:rsidRPr="004F0D06">
        <w:rPr>
          <w:rFonts w:ascii="Calibri Light" w:hAnsi="Calibri Light" w:cs="Arial"/>
          <w:color w:val="000000"/>
        </w:rPr>
        <w:t>compartida</w:t>
      </w:r>
      <w:proofErr w:type="spellEnd"/>
      <w:r w:rsidRPr="004F0D06">
        <w:rPr>
          <w:rFonts w:ascii="Calibri Light" w:hAnsi="Calibri Light" w:cs="Arial"/>
          <w:color w:val="000000"/>
        </w:rPr>
        <w:t xml:space="preserve"> </w:t>
      </w:r>
      <w:proofErr w:type="spellStart"/>
      <w:r w:rsidRPr="004F0D06">
        <w:rPr>
          <w:rFonts w:ascii="Calibri Light" w:hAnsi="Calibri Light" w:cs="Arial"/>
          <w:color w:val="000000"/>
        </w:rPr>
        <w:t>por</w:t>
      </w:r>
      <w:proofErr w:type="spellEnd"/>
      <w:r w:rsidRPr="004F0D06">
        <w:rPr>
          <w:rFonts w:ascii="Calibri Light" w:hAnsi="Calibri Light" w:cs="Arial"/>
          <w:color w:val="000000"/>
        </w:rPr>
        <w:t xml:space="preserve"> NRC.</w:t>
      </w:r>
    </w:p>
    <w:p w14:paraId="5EE47CB6" w14:textId="77777777" w:rsidR="009C50C7" w:rsidRPr="004F0D06" w:rsidRDefault="009C50C7" w:rsidP="009C50C7">
      <w:pPr>
        <w:pStyle w:val="Prrafodelista"/>
        <w:ind w:left="360"/>
        <w:jc w:val="both"/>
        <w:rPr>
          <w:rFonts w:ascii="Calibri Light" w:hAnsi="Calibri Light" w:cs="Arial"/>
          <w:color w:val="000000"/>
        </w:rPr>
      </w:pPr>
    </w:p>
    <w:p w14:paraId="7E912CB4" w14:textId="77777777" w:rsidR="009C50C7" w:rsidRPr="0002062D" w:rsidRDefault="009C50C7" w:rsidP="009C50C7">
      <w:pPr>
        <w:pStyle w:val="Prrafodelista"/>
        <w:numPr>
          <w:ilvl w:val="0"/>
          <w:numId w:val="35"/>
        </w:numPr>
        <w:contextualSpacing w:val="0"/>
        <w:jc w:val="both"/>
        <w:rPr>
          <w:rFonts w:ascii="Calibri Light" w:hAnsi="Calibri Light" w:cs="Arial"/>
          <w:color w:val="000000"/>
          <w:lang w:val="es-ES"/>
        </w:rPr>
      </w:pPr>
      <w:r w:rsidRPr="0002062D">
        <w:rPr>
          <w:rFonts w:ascii="Calibri Light" w:hAnsi="Calibri Light" w:cs="Arial"/>
          <w:color w:val="000000"/>
          <w:lang w:val="es-ES"/>
        </w:rPr>
        <w:t xml:space="preserve">Además del informe de auditoría anual que cubre la operación de NRC, el Auditor deberá, previa solicitud, presentar informes de auditoría separados para proyectos individuales una vez finalizados. </w:t>
      </w:r>
    </w:p>
    <w:p w14:paraId="226CE662" w14:textId="77777777" w:rsidR="009C50C7" w:rsidRPr="0002062D" w:rsidRDefault="009C50C7" w:rsidP="009C50C7">
      <w:pPr>
        <w:pStyle w:val="Prrafodelista"/>
        <w:numPr>
          <w:ilvl w:val="0"/>
          <w:numId w:val="35"/>
        </w:numPr>
        <w:contextualSpacing w:val="0"/>
        <w:jc w:val="both"/>
        <w:rPr>
          <w:rFonts w:ascii="Calibri Light" w:hAnsi="Calibri Light" w:cs="Arial"/>
          <w:color w:val="000000"/>
          <w:lang w:val="es-ES"/>
        </w:rPr>
      </w:pPr>
      <w:r w:rsidRPr="0002062D">
        <w:rPr>
          <w:rFonts w:ascii="Calibri Light" w:hAnsi="Calibri Light" w:cs="Arial"/>
          <w:color w:val="000000"/>
          <w:lang w:val="es-ES"/>
        </w:rPr>
        <w:t xml:space="preserve">El informe de auditoría se enviará al </w:t>
      </w:r>
      <w:proofErr w:type="gramStart"/>
      <w:r w:rsidRPr="0002062D">
        <w:rPr>
          <w:rFonts w:ascii="Calibri Light" w:hAnsi="Calibri Light" w:cs="Arial"/>
          <w:color w:val="000000"/>
          <w:lang w:val="es-ES"/>
        </w:rPr>
        <w:t>Director</w:t>
      </w:r>
      <w:proofErr w:type="gramEnd"/>
      <w:r w:rsidRPr="0002062D">
        <w:rPr>
          <w:rFonts w:ascii="Calibri Light" w:hAnsi="Calibri Light" w:cs="Arial"/>
          <w:color w:val="000000"/>
          <w:lang w:val="es-ES"/>
        </w:rPr>
        <w:t xml:space="preserve"> de Finanzas de NRC en Oslo. Los informes firmados se enviarán al </w:t>
      </w:r>
      <w:proofErr w:type="gramStart"/>
      <w:r w:rsidRPr="0002062D">
        <w:rPr>
          <w:rFonts w:ascii="Calibri Light" w:hAnsi="Calibri Light" w:cs="Arial"/>
          <w:color w:val="000000"/>
          <w:lang w:val="es-ES"/>
        </w:rPr>
        <w:t>Director</w:t>
      </w:r>
      <w:proofErr w:type="gramEnd"/>
      <w:r w:rsidRPr="0002062D">
        <w:rPr>
          <w:rFonts w:ascii="Calibri Light" w:hAnsi="Calibri Light" w:cs="Arial"/>
          <w:color w:val="000000"/>
          <w:lang w:val="es-ES"/>
        </w:rPr>
        <w:t xml:space="preserve"> de País y al auditor principal de la NRC. </w:t>
      </w:r>
    </w:p>
    <w:p w14:paraId="46CF1425" w14:textId="77777777" w:rsidR="009C50C7" w:rsidRPr="0002062D" w:rsidRDefault="009C50C7" w:rsidP="009C50C7">
      <w:pPr>
        <w:pStyle w:val="Prrafodelista"/>
        <w:ind w:left="360"/>
        <w:jc w:val="both"/>
        <w:rPr>
          <w:rFonts w:ascii="Calibri Light" w:hAnsi="Calibri Light" w:cs="Arial"/>
          <w:color w:val="000000"/>
          <w:lang w:val="es-ES"/>
        </w:rPr>
      </w:pPr>
    </w:p>
    <w:p w14:paraId="1144A16B" w14:textId="77777777" w:rsidR="009C50C7" w:rsidRPr="0002062D" w:rsidRDefault="009C50C7" w:rsidP="009C50C7">
      <w:pPr>
        <w:numPr>
          <w:ilvl w:val="0"/>
          <w:numId w:val="35"/>
        </w:numPr>
        <w:jc w:val="both"/>
        <w:rPr>
          <w:rFonts w:ascii="Calibri Light" w:hAnsi="Calibri Light" w:cs="Arial"/>
          <w:color w:val="000000"/>
          <w:sz w:val="24"/>
          <w:szCs w:val="24"/>
          <w:lang w:val="es-ES"/>
        </w:rPr>
      </w:pPr>
      <w:r w:rsidRPr="0002062D">
        <w:rPr>
          <w:rFonts w:ascii="Calibri Light" w:hAnsi="Calibri Light" w:cs="Arial"/>
          <w:i/>
          <w:color w:val="000000"/>
          <w:sz w:val="24"/>
          <w:szCs w:val="24"/>
          <w:lang w:val="es-ES"/>
        </w:rPr>
        <w:t>Informe sobre el análisis institucional</w:t>
      </w:r>
      <w:r w:rsidRPr="0002062D">
        <w:rPr>
          <w:rFonts w:ascii="Calibri Light" w:hAnsi="Calibri Light" w:cs="Arial"/>
          <w:color w:val="000000"/>
          <w:sz w:val="24"/>
          <w:szCs w:val="24"/>
          <w:lang w:val="es-ES"/>
        </w:rPr>
        <w:t>, que deberá contener la conclusión de la capacidad de NRC y los Socios Implementadores en cuanto a su estructura organizacional, procesos y la idoneidad de estos para apoyar una eficiente y eficaz ejecución del proyecto, identificando las áreas / procesos susceptibles de mejora.</w:t>
      </w:r>
    </w:p>
    <w:p w14:paraId="10F12E69" w14:textId="77777777" w:rsidR="009C50C7" w:rsidRPr="0002062D" w:rsidRDefault="009C50C7" w:rsidP="009C50C7">
      <w:pPr>
        <w:jc w:val="both"/>
        <w:rPr>
          <w:rFonts w:ascii="Calibri Light" w:hAnsi="Calibri Light" w:cs="Arial"/>
          <w:color w:val="000000"/>
          <w:sz w:val="24"/>
          <w:szCs w:val="24"/>
          <w:lang w:val="es-ES"/>
        </w:rPr>
      </w:pPr>
    </w:p>
    <w:p w14:paraId="0F8E2FE4" w14:textId="77777777" w:rsidR="009C50C7" w:rsidRPr="0002062D" w:rsidRDefault="009C50C7" w:rsidP="009C50C7">
      <w:pPr>
        <w:numPr>
          <w:ilvl w:val="0"/>
          <w:numId w:val="35"/>
        </w:numPr>
        <w:jc w:val="both"/>
        <w:rPr>
          <w:rFonts w:ascii="Calibri Light" w:hAnsi="Calibri Light" w:cs="Arial"/>
          <w:color w:val="000000"/>
          <w:sz w:val="24"/>
          <w:szCs w:val="24"/>
          <w:lang w:val="es-ES"/>
        </w:rPr>
      </w:pPr>
      <w:r w:rsidRPr="0002062D">
        <w:rPr>
          <w:rFonts w:ascii="Calibri Light" w:hAnsi="Calibri Light" w:cs="Arial"/>
          <w:i/>
          <w:color w:val="000000"/>
          <w:sz w:val="24"/>
          <w:szCs w:val="24"/>
          <w:lang w:val="es-ES"/>
        </w:rPr>
        <w:lastRenderedPageBreak/>
        <w:t>Dictamen de los Estados Financieros Básicos del Proyecto</w:t>
      </w:r>
      <w:r w:rsidRPr="0002062D">
        <w:rPr>
          <w:rFonts w:ascii="Calibri Light" w:hAnsi="Calibri Light" w:cs="Arial"/>
          <w:color w:val="000000"/>
          <w:sz w:val="24"/>
          <w:szCs w:val="24"/>
          <w:lang w:val="es-ES"/>
        </w:rPr>
        <w:t>.  Los estados financieros del proyecto/convenio deben ser presentados y expresados en la moneda en la que está firmado el convenio. Los estados a presentar por parte de las Socios implementadores son: (a) Estado de Ingresos y Gastos y (b) Ejecución Presupuestal Acumulada y sus respectivas notas, entre otros.</w:t>
      </w:r>
    </w:p>
    <w:p w14:paraId="5CCFE4B7" w14:textId="77777777" w:rsidR="009C50C7" w:rsidRPr="0002062D" w:rsidRDefault="009C50C7" w:rsidP="009C50C7">
      <w:pPr>
        <w:jc w:val="both"/>
        <w:rPr>
          <w:rFonts w:ascii="Calibri Light" w:hAnsi="Calibri Light" w:cs="Arial"/>
          <w:color w:val="000000"/>
          <w:sz w:val="24"/>
          <w:szCs w:val="24"/>
          <w:lang w:val="es-ES"/>
        </w:rPr>
      </w:pPr>
    </w:p>
    <w:p w14:paraId="2E8624BC" w14:textId="77777777" w:rsidR="009C50C7" w:rsidRPr="0002062D" w:rsidRDefault="009C50C7" w:rsidP="009C50C7">
      <w:pPr>
        <w:numPr>
          <w:ilvl w:val="0"/>
          <w:numId w:val="35"/>
        </w:numPr>
        <w:jc w:val="both"/>
        <w:rPr>
          <w:rFonts w:ascii="Calibri Light" w:hAnsi="Calibri Light" w:cs="Arial"/>
          <w:color w:val="000000"/>
          <w:sz w:val="24"/>
          <w:szCs w:val="24"/>
          <w:lang w:val="es-ES"/>
        </w:rPr>
      </w:pPr>
      <w:r w:rsidRPr="0002062D">
        <w:rPr>
          <w:rFonts w:ascii="Calibri Light" w:hAnsi="Calibri Light" w:cs="Arial"/>
          <w:i/>
          <w:color w:val="000000"/>
          <w:sz w:val="24"/>
          <w:szCs w:val="24"/>
          <w:lang w:val="es-ES"/>
        </w:rPr>
        <w:t>Informe sobre el sistema de control interno relacionado con el proyecto</w:t>
      </w:r>
      <w:r w:rsidRPr="0002062D">
        <w:rPr>
          <w:rFonts w:ascii="Calibri Light" w:hAnsi="Calibri Light" w:cs="Arial"/>
          <w:color w:val="000000"/>
          <w:sz w:val="24"/>
          <w:szCs w:val="24"/>
          <w:lang w:val="es-ES"/>
        </w:rPr>
        <w:t>. El auditor en este informe deberá suministrar información relacionada con la evaluación del sistema de control interno. El informe identificará y detallará tanto fortalezas como debilidades reportables, y categorizándolos de acuerdo con el peso relativo de los riesgos. Se deberá estructurar los comentarios y hallazgos del informe agrupándolos bajo los siguientes capítulos: Estructura Organizacional, Sistemas de Información, Gestión de Adquisiciones, Gestión Financiera, situaciones encontradas durante visitas a proyectos, y estado de implementación de recomendaciones de períodos/informes anteriores. El informe también incluirá, cuando sea aplicable, el seguimiento de las recomendaciones de auditorías anteriores y los puntos de vista del ejecutor.</w:t>
      </w:r>
    </w:p>
    <w:p w14:paraId="6B3C1B7B" w14:textId="77777777" w:rsidR="009C50C7" w:rsidRPr="0002062D" w:rsidRDefault="009C50C7" w:rsidP="009C50C7">
      <w:pPr>
        <w:ind w:left="360"/>
        <w:jc w:val="both"/>
        <w:rPr>
          <w:rFonts w:ascii="Calibri Light" w:hAnsi="Calibri Light" w:cs="Arial"/>
          <w:color w:val="000000"/>
          <w:sz w:val="24"/>
          <w:szCs w:val="24"/>
          <w:lang w:val="es-ES"/>
        </w:rPr>
      </w:pPr>
    </w:p>
    <w:p w14:paraId="7BF7400E" w14:textId="77777777" w:rsidR="009C50C7" w:rsidRPr="0002062D" w:rsidRDefault="009C50C7" w:rsidP="009C50C7">
      <w:pPr>
        <w:jc w:val="both"/>
        <w:rPr>
          <w:rFonts w:ascii="Calibri Light" w:hAnsi="Calibri Light" w:cs="Arial"/>
          <w:sz w:val="24"/>
          <w:szCs w:val="24"/>
          <w:lang w:val="es-ES"/>
        </w:rPr>
      </w:pPr>
      <w:r w:rsidRPr="0002062D">
        <w:rPr>
          <w:rFonts w:ascii="Calibri Light" w:hAnsi="Calibri Light" w:cs="Arial"/>
          <w:sz w:val="24"/>
          <w:szCs w:val="24"/>
          <w:lang w:val="es-ES"/>
        </w:rPr>
        <w:t>Se deben entregar dos (2) ejemplares de los informes de cada auditoría:</w:t>
      </w:r>
    </w:p>
    <w:p w14:paraId="57615B63" w14:textId="77777777" w:rsidR="009C50C7" w:rsidRPr="0002062D" w:rsidRDefault="009C50C7" w:rsidP="009C50C7">
      <w:pPr>
        <w:jc w:val="both"/>
        <w:rPr>
          <w:rFonts w:ascii="Calibri Light" w:hAnsi="Calibri Light" w:cs="Arial"/>
          <w:sz w:val="24"/>
          <w:szCs w:val="24"/>
          <w:lang w:val="es-ES"/>
        </w:rPr>
      </w:pPr>
      <w:r w:rsidRPr="0002062D">
        <w:rPr>
          <w:rFonts w:ascii="Calibri Light" w:hAnsi="Calibri Light" w:cs="Arial"/>
          <w:sz w:val="24"/>
          <w:szCs w:val="24"/>
          <w:lang w:val="es-ES"/>
        </w:rPr>
        <w:t xml:space="preserve">Una (1) copia Digital en idioma inglés, para NRC en Oslo, Noruega. </w:t>
      </w:r>
    </w:p>
    <w:p w14:paraId="4CFBBA02" w14:textId="77777777" w:rsidR="009C50C7" w:rsidRPr="0002062D" w:rsidRDefault="009C50C7" w:rsidP="009C50C7">
      <w:pPr>
        <w:jc w:val="both"/>
        <w:rPr>
          <w:rFonts w:ascii="Calibri Light" w:hAnsi="Calibri Light" w:cs="Arial"/>
          <w:sz w:val="24"/>
          <w:szCs w:val="24"/>
          <w:lang w:val="es-ES"/>
        </w:rPr>
      </w:pPr>
      <w:r w:rsidRPr="0002062D">
        <w:rPr>
          <w:rFonts w:ascii="Calibri Light" w:hAnsi="Calibri Light" w:cs="Arial"/>
          <w:sz w:val="24"/>
          <w:szCs w:val="24"/>
          <w:lang w:val="es-ES"/>
        </w:rPr>
        <w:t>Una (1) copia Digital en español por la auditoría de Socios Implementadores.</w:t>
      </w:r>
    </w:p>
    <w:p w14:paraId="701BBEC8" w14:textId="77777777" w:rsidR="009C50C7" w:rsidRPr="0002062D" w:rsidRDefault="009C50C7" w:rsidP="009C50C7">
      <w:pPr>
        <w:jc w:val="both"/>
        <w:rPr>
          <w:rFonts w:ascii="Calibri Light" w:hAnsi="Calibri Light" w:cs="Arial"/>
          <w:sz w:val="24"/>
          <w:szCs w:val="24"/>
          <w:lang w:val="es-ES"/>
        </w:rPr>
      </w:pPr>
    </w:p>
    <w:p w14:paraId="7372F99C" w14:textId="77777777" w:rsidR="009C50C7" w:rsidRPr="0002062D"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p>
    <w:p w14:paraId="1CDED8B9" w14:textId="77777777" w:rsidR="009C50C7" w:rsidRPr="0002062D"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r w:rsidRPr="0002062D">
        <w:rPr>
          <w:rFonts w:ascii="Calibri Light" w:hAnsi="Calibri Light" w:cs="Arial"/>
          <w:b/>
          <w:bCs/>
          <w:color w:val="000000"/>
          <w:sz w:val="24"/>
          <w:szCs w:val="24"/>
          <w:lang w:val="es-ES"/>
        </w:rPr>
        <w:t>CRONOGRAMA DE ENTREGA DE LOS PRODUCTOS</w:t>
      </w:r>
    </w:p>
    <w:p w14:paraId="2C2CFF35" w14:textId="77777777" w:rsidR="009C50C7" w:rsidRPr="0002062D" w:rsidRDefault="009C50C7" w:rsidP="009C50C7">
      <w:pPr>
        <w:autoSpaceDE w:val="0"/>
        <w:autoSpaceDN w:val="0"/>
        <w:adjustRightInd w:val="0"/>
        <w:jc w:val="both"/>
        <w:rPr>
          <w:rFonts w:ascii="Calibri Light" w:hAnsi="Calibri Light" w:cs="Arial"/>
          <w:color w:val="000000"/>
          <w:sz w:val="24"/>
          <w:szCs w:val="24"/>
          <w:lang w:val="es-ES"/>
        </w:rPr>
      </w:pPr>
    </w:p>
    <w:p w14:paraId="55477177"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La firma auditora deberá incluir en su propuesta de servicios profesionales, el tiempo estimado por días y el número de personal que será empleado para tal fin; de acuerdo con los umbrales establecido en los costos de auditoría, teniendo en cuenta las fases de atención en la misma.</w:t>
      </w:r>
    </w:p>
    <w:p w14:paraId="30D8BA92"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057A52CD" w14:textId="77777777" w:rsidR="009C50C7" w:rsidRPr="004F05EF" w:rsidRDefault="009C50C7" w:rsidP="009C50C7">
      <w:pPr>
        <w:numPr>
          <w:ilvl w:val="0"/>
          <w:numId w:val="34"/>
        </w:num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 xml:space="preserve">Reunión de inicio de la auditoría </w:t>
      </w:r>
    </w:p>
    <w:p w14:paraId="40C73B32" w14:textId="77777777" w:rsidR="009C50C7" w:rsidRPr="004F05EF" w:rsidRDefault="009C50C7" w:rsidP="009C50C7">
      <w:pPr>
        <w:numPr>
          <w:ilvl w:val="0"/>
          <w:numId w:val="34"/>
        </w:num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 xml:space="preserve">Informe de evaluación / actualización de capacidad institucional y análisis / actualización riesgo, </w:t>
      </w:r>
      <w:proofErr w:type="spellStart"/>
      <w:r w:rsidRPr="004F05EF">
        <w:rPr>
          <w:rFonts w:ascii="Calibri Light" w:hAnsi="Calibri Light" w:cs="Arial"/>
          <w:color w:val="000000"/>
          <w:sz w:val="24"/>
          <w:szCs w:val="24"/>
          <w:lang w:val="es-ES"/>
        </w:rPr>
        <w:t>etc</w:t>
      </w:r>
      <w:proofErr w:type="spellEnd"/>
    </w:p>
    <w:p w14:paraId="3636B3E6" w14:textId="77777777" w:rsidR="009C50C7" w:rsidRPr="0002062D" w:rsidRDefault="009C50C7" w:rsidP="009C50C7">
      <w:pPr>
        <w:numPr>
          <w:ilvl w:val="0"/>
          <w:numId w:val="34"/>
        </w:numPr>
        <w:autoSpaceDE w:val="0"/>
        <w:autoSpaceDN w:val="0"/>
        <w:adjustRightInd w:val="0"/>
        <w:jc w:val="both"/>
        <w:rPr>
          <w:rFonts w:ascii="Calibri Light" w:hAnsi="Calibri Light" w:cs="Arial"/>
          <w:color w:val="000000"/>
          <w:sz w:val="24"/>
          <w:szCs w:val="24"/>
          <w:lang w:val="es-ES"/>
        </w:rPr>
      </w:pPr>
      <w:r w:rsidRPr="0002062D">
        <w:rPr>
          <w:rFonts w:ascii="Calibri Light" w:hAnsi="Calibri Light" w:cs="Arial"/>
          <w:color w:val="000000"/>
          <w:sz w:val="24"/>
          <w:szCs w:val="24"/>
          <w:lang w:val="es-ES"/>
        </w:rPr>
        <w:t xml:space="preserve">Borrador del informe final (para uso de NRC y el organismo ejecutor) </w:t>
      </w:r>
    </w:p>
    <w:p w14:paraId="6BA04403" w14:textId="77777777" w:rsidR="009C50C7" w:rsidRPr="0002062D" w:rsidRDefault="009C50C7" w:rsidP="009C50C7">
      <w:pPr>
        <w:numPr>
          <w:ilvl w:val="0"/>
          <w:numId w:val="34"/>
        </w:numPr>
        <w:autoSpaceDE w:val="0"/>
        <w:autoSpaceDN w:val="0"/>
        <w:adjustRightInd w:val="0"/>
        <w:jc w:val="both"/>
        <w:rPr>
          <w:rFonts w:ascii="Calibri Light" w:hAnsi="Calibri Light" w:cs="Arial"/>
          <w:color w:val="000000"/>
          <w:sz w:val="24"/>
          <w:szCs w:val="24"/>
          <w:lang w:val="es-ES"/>
        </w:rPr>
      </w:pPr>
      <w:r w:rsidRPr="0002062D">
        <w:rPr>
          <w:rFonts w:ascii="Calibri Light" w:hAnsi="Calibri Light" w:cs="Arial"/>
          <w:color w:val="000000"/>
          <w:sz w:val="24"/>
          <w:szCs w:val="24"/>
          <w:lang w:val="es-ES"/>
        </w:rPr>
        <w:t>Respuesta por parte de NRC y entidad ejecutora de las observaciones.</w:t>
      </w:r>
    </w:p>
    <w:p w14:paraId="7E5E0F89" w14:textId="77777777" w:rsidR="009C50C7" w:rsidRPr="0002062D" w:rsidRDefault="009C50C7" w:rsidP="009C50C7">
      <w:pPr>
        <w:numPr>
          <w:ilvl w:val="0"/>
          <w:numId w:val="34"/>
        </w:numPr>
        <w:autoSpaceDE w:val="0"/>
        <w:autoSpaceDN w:val="0"/>
        <w:adjustRightInd w:val="0"/>
        <w:jc w:val="both"/>
        <w:rPr>
          <w:rFonts w:ascii="Calibri Light" w:hAnsi="Calibri Light" w:cs="Arial"/>
          <w:color w:val="000000"/>
          <w:sz w:val="24"/>
          <w:szCs w:val="24"/>
          <w:lang w:val="es-ES"/>
        </w:rPr>
      </w:pPr>
      <w:r w:rsidRPr="0002062D">
        <w:rPr>
          <w:rFonts w:ascii="Calibri Light" w:hAnsi="Calibri Light" w:cs="Arial"/>
          <w:color w:val="000000"/>
          <w:sz w:val="24"/>
          <w:szCs w:val="24"/>
          <w:lang w:val="es-ES"/>
        </w:rPr>
        <w:t xml:space="preserve">Reunión de cierre de la auditoria </w:t>
      </w:r>
    </w:p>
    <w:p w14:paraId="79870310" w14:textId="77777777" w:rsidR="009C50C7" w:rsidRPr="004D2635" w:rsidRDefault="009C50C7" w:rsidP="009C50C7">
      <w:pPr>
        <w:numPr>
          <w:ilvl w:val="0"/>
          <w:numId w:val="34"/>
        </w:numPr>
        <w:autoSpaceDE w:val="0"/>
        <w:autoSpaceDN w:val="0"/>
        <w:adjustRightInd w:val="0"/>
        <w:jc w:val="both"/>
        <w:rPr>
          <w:rFonts w:ascii="Calibri Light" w:hAnsi="Calibri Light" w:cs="Arial"/>
          <w:color w:val="000000"/>
          <w:sz w:val="24"/>
          <w:szCs w:val="24"/>
        </w:rPr>
      </w:pPr>
      <w:r w:rsidRPr="004D2635">
        <w:rPr>
          <w:rFonts w:ascii="Calibri Light" w:hAnsi="Calibri Light" w:cs="Arial"/>
          <w:color w:val="000000"/>
          <w:sz w:val="24"/>
          <w:szCs w:val="24"/>
        </w:rPr>
        <w:t>Informe final</w:t>
      </w:r>
    </w:p>
    <w:p w14:paraId="4B8D663C" w14:textId="77777777" w:rsidR="009C50C7" w:rsidRDefault="009C50C7" w:rsidP="009C50C7">
      <w:pPr>
        <w:autoSpaceDE w:val="0"/>
        <w:autoSpaceDN w:val="0"/>
        <w:adjustRightInd w:val="0"/>
        <w:jc w:val="both"/>
        <w:rPr>
          <w:rFonts w:ascii="Calibri Light" w:hAnsi="Calibri Light" w:cs="Arial"/>
          <w:color w:val="000000"/>
          <w:sz w:val="24"/>
          <w:szCs w:val="24"/>
        </w:rPr>
      </w:pPr>
    </w:p>
    <w:p w14:paraId="0A97FB85" w14:textId="77777777" w:rsidR="009C50C7" w:rsidRPr="004D2635"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rPr>
      </w:pPr>
      <w:r w:rsidRPr="004D2635">
        <w:rPr>
          <w:rFonts w:ascii="Calibri Light" w:hAnsi="Calibri Light" w:cs="Arial"/>
          <w:b/>
          <w:bCs/>
          <w:color w:val="000000"/>
          <w:sz w:val="24"/>
          <w:szCs w:val="24"/>
        </w:rPr>
        <w:t>COSTOS</w:t>
      </w:r>
    </w:p>
    <w:p w14:paraId="0398CA21" w14:textId="77777777" w:rsidR="009C50C7" w:rsidRDefault="009C50C7" w:rsidP="009C50C7">
      <w:pPr>
        <w:autoSpaceDE w:val="0"/>
        <w:autoSpaceDN w:val="0"/>
        <w:adjustRightInd w:val="0"/>
        <w:jc w:val="both"/>
        <w:rPr>
          <w:rFonts w:ascii="Calibri Light" w:hAnsi="Calibri Light" w:cs="Arial"/>
          <w:color w:val="000000"/>
          <w:sz w:val="24"/>
          <w:szCs w:val="24"/>
        </w:rPr>
      </w:pPr>
    </w:p>
    <w:p w14:paraId="178EF8EE" w14:textId="77777777" w:rsidR="009C50C7" w:rsidRPr="0002062D" w:rsidRDefault="009C50C7" w:rsidP="009C50C7">
      <w:pPr>
        <w:autoSpaceDE w:val="0"/>
        <w:autoSpaceDN w:val="0"/>
        <w:adjustRightInd w:val="0"/>
        <w:jc w:val="both"/>
        <w:rPr>
          <w:rFonts w:ascii="Calibri Light" w:hAnsi="Calibri Light" w:cs="Arial"/>
          <w:color w:val="000000"/>
          <w:sz w:val="24"/>
          <w:szCs w:val="24"/>
          <w:lang w:val="es-ES"/>
        </w:rPr>
      </w:pPr>
      <w:r w:rsidRPr="0002062D">
        <w:rPr>
          <w:rFonts w:ascii="Calibri Light" w:hAnsi="Calibri Light" w:cs="Arial"/>
          <w:color w:val="000000"/>
          <w:sz w:val="24"/>
          <w:szCs w:val="24"/>
          <w:lang w:val="es-ES"/>
        </w:rPr>
        <w:t xml:space="preserve">La propuesta económica debe incluir el costo total de las labores de auditoria (honorarios y traducción). </w:t>
      </w:r>
    </w:p>
    <w:p w14:paraId="62F08AFD" w14:textId="77777777" w:rsidR="009C50C7" w:rsidRPr="004D3BE4" w:rsidRDefault="009C50C7" w:rsidP="009C50C7">
      <w:pPr>
        <w:autoSpaceDE w:val="0"/>
        <w:autoSpaceDN w:val="0"/>
        <w:adjustRightInd w:val="0"/>
        <w:jc w:val="both"/>
        <w:rPr>
          <w:rFonts w:ascii="Calibri Light" w:hAnsi="Calibri Light" w:cs="Arial"/>
          <w:color w:val="000000"/>
          <w:sz w:val="24"/>
          <w:szCs w:val="24"/>
          <w:lang w:val="es-ES"/>
        </w:rPr>
      </w:pP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734"/>
        <w:gridCol w:w="2560"/>
        <w:gridCol w:w="1280"/>
      </w:tblGrid>
      <w:tr w:rsidR="009C50C7" w:rsidRPr="007768C7" w14:paraId="1DF4D4E8" w14:textId="77777777" w:rsidTr="006B3AE3">
        <w:trPr>
          <w:trHeight w:val="754"/>
        </w:trPr>
        <w:tc>
          <w:tcPr>
            <w:tcW w:w="3686" w:type="dxa"/>
            <w:shd w:val="clear" w:color="auto" w:fill="BFBFBF" w:themeFill="background1" w:themeFillShade="BF"/>
            <w:noWrap/>
            <w:vAlign w:val="bottom"/>
            <w:hideMark/>
          </w:tcPr>
          <w:p w14:paraId="41110585" w14:textId="77777777" w:rsidR="009C50C7" w:rsidRPr="0002062D" w:rsidRDefault="009C50C7" w:rsidP="006B3AE3">
            <w:pPr>
              <w:jc w:val="both"/>
              <w:rPr>
                <w:rFonts w:ascii="Calibri" w:hAnsi="Calibri"/>
                <w:b/>
                <w:bCs/>
                <w:color w:val="000000"/>
                <w:szCs w:val="22"/>
                <w:lang w:val="es-ES"/>
              </w:rPr>
            </w:pPr>
            <w:r w:rsidRPr="0002062D">
              <w:rPr>
                <w:rFonts w:ascii="Calibri" w:hAnsi="Calibri"/>
                <w:b/>
                <w:bCs/>
                <w:color w:val="000000"/>
                <w:szCs w:val="22"/>
                <w:lang w:val="es-ES"/>
              </w:rPr>
              <w:t>Rango del Monto Estimado por Ejecutar NRC Año 2024-2025</w:t>
            </w:r>
            <w:r w:rsidRPr="0002062D" w:rsidDel="00942C53">
              <w:rPr>
                <w:rFonts w:ascii="Calibri" w:hAnsi="Calibri"/>
                <w:b/>
                <w:bCs/>
                <w:color w:val="000000"/>
                <w:szCs w:val="22"/>
                <w:lang w:val="es-ES"/>
              </w:rPr>
              <w:t xml:space="preserve"> </w:t>
            </w:r>
          </w:p>
        </w:tc>
        <w:tc>
          <w:tcPr>
            <w:tcW w:w="1734" w:type="dxa"/>
            <w:shd w:val="clear" w:color="auto" w:fill="BFBFBF" w:themeFill="background1" w:themeFillShade="BF"/>
            <w:noWrap/>
            <w:vAlign w:val="bottom"/>
            <w:hideMark/>
          </w:tcPr>
          <w:p w14:paraId="450D9196" w14:textId="77777777" w:rsidR="009C50C7" w:rsidRPr="0002062D" w:rsidRDefault="009C50C7" w:rsidP="006B3AE3">
            <w:pPr>
              <w:jc w:val="both"/>
              <w:rPr>
                <w:rFonts w:ascii="Calibri" w:hAnsi="Calibri"/>
                <w:b/>
                <w:bCs/>
                <w:color w:val="000000"/>
                <w:szCs w:val="22"/>
                <w:lang w:val="es-ES"/>
              </w:rPr>
            </w:pPr>
            <w:r w:rsidRPr="0002062D">
              <w:rPr>
                <w:rFonts w:ascii="Calibri" w:hAnsi="Calibri"/>
                <w:b/>
                <w:bCs/>
                <w:color w:val="000000"/>
                <w:szCs w:val="22"/>
                <w:lang w:val="es-ES"/>
              </w:rPr>
              <w:t xml:space="preserve">Costo x Honorarios en </w:t>
            </w:r>
            <w:proofErr w:type="gramStart"/>
            <w:r w:rsidRPr="0002062D">
              <w:rPr>
                <w:rFonts w:ascii="Calibri" w:hAnsi="Calibri"/>
                <w:b/>
                <w:bCs/>
                <w:color w:val="000000"/>
                <w:szCs w:val="22"/>
                <w:lang w:val="es-ES"/>
              </w:rPr>
              <w:t>Pesos Colombianos</w:t>
            </w:r>
            <w:proofErr w:type="gramEnd"/>
          </w:p>
        </w:tc>
        <w:tc>
          <w:tcPr>
            <w:tcW w:w="2560" w:type="dxa"/>
            <w:shd w:val="clear" w:color="auto" w:fill="BFBFBF" w:themeFill="background1" w:themeFillShade="BF"/>
            <w:noWrap/>
            <w:vAlign w:val="bottom"/>
            <w:hideMark/>
          </w:tcPr>
          <w:p w14:paraId="34971244" w14:textId="77777777" w:rsidR="009C50C7" w:rsidRPr="007768C7" w:rsidRDefault="009C50C7" w:rsidP="006B3AE3">
            <w:pPr>
              <w:jc w:val="both"/>
              <w:rPr>
                <w:rFonts w:ascii="Calibri" w:hAnsi="Calibri"/>
                <w:b/>
                <w:bCs/>
                <w:color w:val="000000"/>
                <w:szCs w:val="22"/>
              </w:rPr>
            </w:pPr>
            <w:r w:rsidRPr="007768C7">
              <w:rPr>
                <w:rFonts w:ascii="Calibri" w:hAnsi="Calibri"/>
                <w:b/>
                <w:bCs/>
                <w:color w:val="000000"/>
                <w:szCs w:val="22"/>
              </w:rPr>
              <w:t xml:space="preserve">Tiempo </w:t>
            </w:r>
            <w:proofErr w:type="spellStart"/>
            <w:r w:rsidRPr="007768C7">
              <w:rPr>
                <w:rFonts w:ascii="Calibri" w:hAnsi="Calibri"/>
                <w:b/>
                <w:bCs/>
                <w:color w:val="000000"/>
                <w:szCs w:val="22"/>
              </w:rPr>
              <w:t>Estimado</w:t>
            </w:r>
            <w:proofErr w:type="spellEnd"/>
            <w:r w:rsidRPr="007768C7">
              <w:rPr>
                <w:rFonts w:ascii="Calibri" w:hAnsi="Calibri"/>
                <w:b/>
                <w:bCs/>
                <w:color w:val="000000"/>
                <w:szCs w:val="22"/>
              </w:rPr>
              <w:t xml:space="preserve"> </w:t>
            </w:r>
            <w:proofErr w:type="spellStart"/>
            <w:r w:rsidRPr="007768C7">
              <w:rPr>
                <w:rFonts w:ascii="Calibri" w:hAnsi="Calibri"/>
                <w:b/>
                <w:bCs/>
                <w:color w:val="000000"/>
                <w:szCs w:val="22"/>
              </w:rPr>
              <w:t>en</w:t>
            </w:r>
            <w:proofErr w:type="spellEnd"/>
            <w:r w:rsidRPr="007768C7">
              <w:rPr>
                <w:rFonts w:ascii="Calibri" w:hAnsi="Calibri"/>
                <w:b/>
                <w:bCs/>
                <w:color w:val="000000"/>
                <w:szCs w:val="22"/>
              </w:rPr>
              <w:t xml:space="preserve"> Días</w:t>
            </w:r>
          </w:p>
        </w:tc>
        <w:tc>
          <w:tcPr>
            <w:tcW w:w="1280" w:type="dxa"/>
            <w:shd w:val="clear" w:color="auto" w:fill="BFBFBF" w:themeFill="background1" w:themeFillShade="BF"/>
            <w:noWrap/>
            <w:vAlign w:val="bottom"/>
            <w:hideMark/>
          </w:tcPr>
          <w:p w14:paraId="22A48E53" w14:textId="77777777" w:rsidR="009C50C7" w:rsidRPr="007768C7" w:rsidRDefault="009C50C7" w:rsidP="006B3AE3">
            <w:pPr>
              <w:jc w:val="both"/>
              <w:rPr>
                <w:rFonts w:ascii="Calibri" w:hAnsi="Calibri"/>
                <w:b/>
                <w:bCs/>
                <w:color w:val="000000"/>
                <w:szCs w:val="22"/>
              </w:rPr>
            </w:pPr>
            <w:r w:rsidRPr="007768C7">
              <w:rPr>
                <w:rFonts w:ascii="Calibri" w:hAnsi="Calibri"/>
                <w:b/>
                <w:bCs/>
                <w:color w:val="000000"/>
                <w:szCs w:val="22"/>
              </w:rPr>
              <w:t># Auditores</w:t>
            </w:r>
          </w:p>
        </w:tc>
      </w:tr>
      <w:tr w:rsidR="009C50C7" w:rsidRPr="007768C7" w14:paraId="4F132D00" w14:textId="77777777" w:rsidTr="006B3AE3">
        <w:trPr>
          <w:trHeight w:val="290"/>
        </w:trPr>
        <w:tc>
          <w:tcPr>
            <w:tcW w:w="3686" w:type="dxa"/>
            <w:shd w:val="clear" w:color="auto" w:fill="auto"/>
            <w:noWrap/>
            <w:vAlign w:val="bottom"/>
            <w:hideMark/>
          </w:tcPr>
          <w:p w14:paraId="54987816" w14:textId="77777777" w:rsidR="009C50C7" w:rsidRPr="004F0D06" w:rsidRDefault="009C50C7" w:rsidP="006B3AE3">
            <w:pPr>
              <w:jc w:val="both"/>
              <w:rPr>
                <w:rFonts w:ascii="Calibri" w:hAnsi="Calibri"/>
                <w:color w:val="000000"/>
              </w:rPr>
            </w:pPr>
            <w:r>
              <w:rPr>
                <w:rFonts w:ascii="Calibri" w:hAnsi="Calibri"/>
                <w:color w:val="000000" w:themeColor="text1"/>
              </w:rPr>
              <w:t xml:space="preserve">USD </w:t>
            </w:r>
            <w:proofErr w:type="gramStart"/>
            <w:r>
              <w:rPr>
                <w:rFonts w:ascii="Calibri" w:hAnsi="Calibri"/>
                <w:color w:val="000000" w:themeColor="text1"/>
              </w:rPr>
              <w:t>22.000.000  a</w:t>
            </w:r>
            <w:proofErr w:type="gramEnd"/>
            <w:r>
              <w:rPr>
                <w:rFonts w:ascii="Calibri" w:hAnsi="Calibri"/>
                <w:color w:val="000000" w:themeColor="text1"/>
              </w:rPr>
              <w:t xml:space="preserve"> USD 25.000.000</w:t>
            </w:r>
          </w:p>
        </w:tc>
        <w:tc>
          <w:tcPr>
            <w:tcW w:w="1734" w:type="dxa"/>
            <w:shd w:val="clear" w:color="auto" w:fill="auto"/>
            <w:noWrap/>
            <w:vAlign w:val="bottom"/>
            <w:hideMark/>
          </w:tcPr>
          <w:p w14:paraId="7843B97B" w14:textId="77777777" w:rsidR="009C50C7" w:rsidRPr="007768C7" w:rsidRDefault="009C50C7" w:rsidP="006B3AE3">
            <w:pPr>
              <w:jc w:val="both"/>
              <w:rPr>
                <w:rFonts w:ascii="Calibri" w:hAnsi="Calibri"/>
                <w:color w:val="000000"/>
                <w:szCs w:val="22"/>
              </w:rPr>
            </w:pPr>
            <w:r w:rsidRPr="007768C7">
              <w:rPr>
                <w:rFonts w:ascii="Calibri" w:hAnsi="Calibri"/>
                <w:color w:val="000000"/>
                <w:szCs w:val="22"/>
              </w:rPr>
              <w:t> </w:t>
            </w:r>
          </w:p>
        </w:tc>
        <w:tc>
          <w:tcPr>
            <w:tcW w:w="2560" w:type="dxa"/>
            <w:shd w:val="clear" w:color="auto" w:fill="auto"/>
            <w:noWrap/>
            <w:vAlign w:val="bottom"/>
            <w:hideMark/>
          </w:tcPr>
          <w:p w14:paraId="592FAD8D" w14:textId="77777777" w:rsidR="009C50C7" w:rsidRPr="007768C7" w:rsidRDefault="009C50C7" w:rsidP="006B3AE3">
            <w:pPr>
              <w:jc w:val="both"/>
              <w:rPr>
                <w:rFonts w:ascii="Calibri" w:hAnsi="Calibri"/>
                <w:color w:val="000000"/>
                <w:szCs w:val="22"/>
              </w:rPr>
            </w:pPr>
            <w:r w:rsidRPr="007768C7">
              <w:rPr>
                <w:rFonts w:ascii="Calibri" w:hAnsi="Calibri"/>
                <w:color w:val="000000"/>
                <w:szCs w:val="22"/>
              </w:rPr>
              <w:t> </w:t>
            </w:r>
          </w:p>
        </w:tc>
        <w:tc>
          <w:tcPr>
            <w:tcW w:w="1280" w:type="dxa"/>
            <w:shd w:val="clear" w:color="auto" w:fill="auto"/>
            <w:noWrap/>
            <w:vAlign w:val="bottom"/>
            <w:hideMark/>
          </w:tcPr>
          <w:p w14:paraId="1521DC75" w14:textId="77777777" w:rsidR="009C50C7" w:rsidRPr="007768C7" w:rsidRDefault="009C50C7" w:rsidP="006B3AE3">
            <w:pPr>
              <w:jc w:val="both"/>
              <w:rPr>
                <w:rFonts w:ascii="Calibri" w:hAnsi="Calibri"/>
                <w:color w:val="000000"/>
                <w:szCs w:val="22"/>
              </w:rPr>
            </w:pPr>
            <w:r w:rsidRPr="007768C7">
              <w:rPr>
                <w:rFonts w:ascii="Calibri" w:hAnsi="Calibri"/>
                <w:color w:val="000000"/>
                <w:szCs w:val="22"/>
              </w:rPr>
              <w:t> </w:t>
            </w:r>
          </w:p>
        </w:tc>
      </w:tr>
      <w:tr w:rsidR="009C50C7" w:rsidRPr="007768C7" w14:paraId="7DD1CF41" w14:textId="77777777" w:rsidTr="006B3AE3">
        <w:trPr>
          <w:trHeight w:val="290"/>
        </w:trPr>
        <w:tc>
          <w:tcPr>
            <w:tcW w:w="3686" w:type="dxa"/>
            <w:shd w:val="clear" w:color="auto" w:fill="auto"/>
            <w:noWrap/>
            <w:vAlign w:val="bottom"/>
          </w:tcPr>
          <w:p w14:paraId="2DB23131" w14:textId="77777777" w:rsidR="009C50C7" w:rsidRDefault="009C50C7" w:rsidP="006B3AE3">
            <w:pPr>
              <w:jc w:val="both"/>
              <w:rPr>
                <w:rFonts w:ascii="Calibri" w:hAnsi="Calibri"/>
                <w:color w:val="000000" w:themeColor="text1"/>
              </w:rPr>
            </w:pPr>
            <w:r>
              <w:rPr>
                <w:rFonts w:ascii="Calibri" w:hAnsi="Calibri"/>
                <w:color w:val="000000" w:themeColor="text1"/>
              </w:rPr>
              <w:t xml:space="preserve">USD </w:t>
            </w:r>
            <w:proofErr w:type="gramStart"/>
            <w:r>
              <w:rPr>
                <w:rFonts w:ascii="Calibri" w:hAnsi="Calibri"/>
                <w:color w:val="000000" w:themeColor="text1"/>
              </w:rPr>
              <w:t>25.000.001  a</w:t>
            </w:r>
            <w:proofErr w:type="gramEnd"/>
            <w:r>
              <w:rPr>
                <w:rFonts w:ascii="Calibri" w:hAnsi="Calibri"/>
                <w:color w:val="000000" w:themeColor="text1"/>
              </w:rPr>
              <w:t xml:space="preserve"> USD 27.000.000</w:t>
            </w:r>
          </w:p>
        </w:tc>
        <w:tc>
          <w:tcPr>
            <w:tcW w:w="1734" w:type="dxa"/>
            <w:shd w:val="clear" w:color="auto" w:fill="auto"/>
            <w:noWrap/>
            <w:vAlign w:val="bottom"/>
          </w:tcPr>
          <w:p w14:paraId="2815F6A0" w14:textId="77777777" w:rsidR="009C50C7" w:rsidRPr="007768C7" w:rsidRDefault="009C50C7" w:rsidP="006B3AE3">
            <w:pPr>
              <w:jc w:val="both"/>
              <w:rPr>
                <w:rFonts w:ascii="Calibri" w:hAnsi="Calibri"/>
                <w:color w:val="000000"/>
                <w:szCs w:val="22"/>
              </w:rPr>
            </w:pPr>
          </w:p>
        </w:tc>
        <w:tc>
          <w:tcPr>
            <w:tcW w:w="2560" w:type="dxa"/>
            <w:shd w:val="clear" w:color="auto" w:fill="auto"/>
            <w:noWrap/>
            <w:vAlign w:val="bottom"/>
          </w:tcPr>
          <w:p w14:paraId="6DA31916" w14:textId="77777777" w:rsidR="009C50C7" w:rsidRPr="007768C7" w:rsidRDefault="009C50C7" w:rsidP="006B3AE3">
            <w:pPr>
              <w:jc w:val="both"/>
              <w:rPr>
                <w:rFonts w:ascii="Calibri" w:hAnsi="Calibri"/>
                <w:color w:val="000000"/>
                <w:szCs w:val="22"/>
              </w:rPr>
            </w:pPr>
          </w:p>
        </w:tc>
        <w:tc>
          <w:tcPr>
            <w:tcW w:w="1280" w:type="dxa"/>
            <w:shd w:val="clear" w:color="auto" w:fill="auto"/>
            <w:noWrap/>
            <w:vAlign w:val="bottom"/>
          </w:tcPr>
          <w:p w14:paraId="25064D57" w14:textId="77777777" w:rsidR="009C50C7" w:rsidRPr="007768C7" w:rsidRDefault="009C50C7" w:rsidP="006B3AE3">
            <w:pPr>
              <w:jc w:val="both"/>
              <w:rPr>
                <w:rFonts w:ascii="Calibri" w:hAnsi="Calibri"/>
                <w:color w:val="000000"/>
                <w:szCs w:val="22"/>
              </w:rPr>
            </w:pPr>
          </w:p>
        </w:tc>
      </w:tr>
      <w:tr w:rsidR="009C50C7" w:rsidRPr="007768C7" w14:paraId="6C98AD2D" w14:textId="77777777" w:rsidTr="006B3AE3">
        <w:trPr>
          <w:trHeight w:val="290"/>
        </w:trPr>
        <w:tc>
          <w:tcPr>
            <w:tcW w:w="3686" w:type="dxa"/>
            <w:shd w:val="clear" w:color="auto" w:fill="auto"/>
            <w:noWrap/>
            <w:vAlign w:val="bottom"/>
          </w:tcPr>
          <w:p w14:paraId="7508E9D8" w14:textId="77777777" w:rsidR="009C50C7" w:rsidRDefault="009C50C7" w:rsidP="006B3AE3">
            <w:pPr>
              <w:jc w:val="both"/>
              <w:rPr>
                <w:rFonts w:ascii="Calibri" w:hAnsi="Calibri"/>
                <w:color w:val="000000" w:themeColor="text1"/>
              </w:rPr>
            </w:pPr>
            <w:r>
              <w:rPr>
                <w:rFonts w:ascii="Calibri" w:hAnsi="Calibri"/>
                <w:color w:val="000000" w:themeColor="text1"/>
              </w:rPr>
              <w:t xml:space="preserve">USD </w:t>
            </w:r>
            <w:proofErr w:type="gramStart"/>
            <w:r>
              <w:rPr>
                <w:rFonts w:ascii="Calibri" w:hAnsi="Calibri"/>
                <w:color w:val="000000" w:themeColor="text1"/>
              </w:rPr>
              <w:t>27.000.001  a</w:t>
            </w:r>
            <w:proofErr w:type="gramEnd"/>
            <w:r>
              <w:rPr>
                <w:rFonts w:ascii="Calibri" w:hAnsi="Calibri"/>
                <w:color w:val="000000" w:themeColor="text1"/>
              </w:rPr>
              <w:t xml:space="preserve"> USD 30.000.000</w:t>
            </w:r>
          </w:p>
        </w:tc>
        <w:tc>
          <w:tcPr>
            <w:tcW w:w="1734" w:type="dxa"/>
            <w:shd w:val="clear" w:color="auto" w:fill="auto"/>
            <w:noWrap/>
            <w:vAlign w:val="bottom"/>
          </w:tcPr>
          <w:p w14:paraId="71FFFFC6" w14:textId="77777777" w:rsidR="009C50C7" w:rsidRPr="007768C7" w:rsidRDefault="009C50C7" w:rsidP="006B3AE3">
            <w:pPr>
              <w:jc w:val="both"/>
              <w:rPr>
                <w:rFonts w:ascii="Calibri" w:hAnsi="Calibri"/>
                <w:color w:val="000000"/>
                <w:szCs w:val="22"/>
              </w:rPr>
            </w:pPr>
          </w:p>
        </w:tc>
        <w:tc>
          <w:tcPr>
            <w:tcW w:w="2560" w:type="dxa"/>
            <w:shd w:val="clear" w:color="auto" w:fill="auto"/>
            <w:noWrap/>
            <w:vAlign w:val="bottom"/>
          </w:tcPr>
          <w:p w14:paraId="050435F6" w14:textId="77777777" w:rsidR="009C50C7" w:rsidRPr="007768C7" w:rsidRDefault="009C50C7" w:rsidP="006B3AE3">
            <w:pPr>
              <w:jc w:val="both"/>
              <w:rPr>
                <w:rFonts w:ascii="Calibri" w:hAnsi="Calibri"/>
                <w:color w:val="000000"/>
                <w:szCs w:val="22"/>
              </w:rPr>
            </w:pPr>
          </w:p>
        </w:tc>
        <w:tc>
          <w:tcPr>
            <w:tcW w:w="1280" w:type="dxa"/>
            <w:shd w:val="clear" w:color="auto" w:fill="auto"/>
            <w:noWrap/>
            <w:vAlign w:val="bottom"/>
          </w:tcPr>
          <w:p w14:paraId="0D96C88E" w14:textId="77777777" w:rsidR="009C50C7" w:rsidRDefault="009C50C7" w:rsidP="006B3AE3">
            <w:pPr>
              <w:jc w:val="both"/>
              <w:rPr>
                <w:rFonts w:ascii="Calibri" w:hAnsi="Calibri"/>
                <w:color w:val="000000"/>
                <w:szCs w:val="22"/>
              </w:rPr>
            </w:pPr>
          </w:p>
        </w:tc>
      </w:tr>
      <w:tr w:rsidR="009C50C7" w:rsidRPr="007768C7" w14:paraId="14844364" w14:textId="77777777" w:rsidTr="006B3AE3">
        <w:trPr>
          <w:trHeight w:val="290"/>
        </w:trPr>
        <w:tc>
          <w:tcPr>
            <w:tcW w:w="3686" w:type="dxa"/>
            <w:shd w:val="clear" w:color="auto" w:fill="auto"/>
            <w:noWrap/>
            <w:vAlign w:val="bottom"/>
          </w:tcPr>
          <w:p w14:paraId="38387D07" w14:textId="77777777" w:rsidR="009C50C7" w:rsidRDefault="009C50C7" w:rsidP="006B3AE3">
            <w:pPr>
              <w:jc w:val="both"/>
              <w:rPr>
                <w:rFonts w:ascii="Calibri" w:hAnsi="Calibri"/>
                <w:color w:val="000000" w:themeColor="text1"/>
              </w:rPr>
            </w:pPr>
            <w:r>
              <w:rPr>
                <w:rFonts w:ascii="Calibri" w:hAnsi="Calibri"/>
                <w:color w:val="000000" w:themeColor="text1"/>
              </w:rPr>
              <w:t xml:space="preserve">USD </w:t>
            </w:r>
            <w:proofErr w:type="gramStart"/>
            <w:r w:rsidRPr="004F0D06">
              <w:rPr>
                <w:rFonts w:ascii="Calibri" w:hAnsi="Calibri"/>
                <w:color w:val="000000" w:themeColor="text1"/>
              </w:rPr>
              <w:t>3</w:t>
            </w:r>
            <w:r>
              <w:rPr>
                <w:rFonts w:ascii="Calibri" w:hAnsi="Calibri"/>
                <w:color w:val="000000" w:themeColor="text1"/>
              </w:rPr>
              <w:t>0.000.000  a</w:t>
            </w:r>
            <w:proofErr w:type="gramEnd"/>
            <w:r>
              <w:rPr>
                <w:rFonts w:ascii="Calibri" w:hAnsi="Calibri"/>
                <w:color w:val="000000" w:themeColor="text1"/>
              </w:rPr>
              <w:t xml:space="preserve"> USD 32.000.000</w:t>
            </w:r>
          </w:p>
        </w:tc>
        <w:tc>
          <w:tcPr>
            <w:tcW w:w="1734" w:type="dxa"/>
            <w:shd w:val="clear" w:color="auto" w:fill="auto"/>
            <w:noWrap/>
            <w:vAlign w:val="bottom"/>
          </w:tcPr>
          <w:p w14:paraId="6A213BC0" w14:textId="77777777" w:rsidR="009C50C7" w:rsidRPr="007768C7" w:rsidRDefault="009C50C7" w:rsidP="006B3AE3">
            <w:pPr>
              <w:jc w:val="both"/>
              <w:rPr>
                <w:rFonts w:ascii="Calibri" w:hAnsi="Calibri"/>
                <w:color w:val="000000"/>
                <w:szCs w:val="22"/>
              </w:rPr>
            </w:pPr>
          </w:p>
        </w:tc>
        <w:tc>
          <w:tcPr>
            <w:tcW w:w="2560" w:type="dxa"/>
            <w:shd w:val="clear" w:color="auto" w:fill="auto"/>
            <w:noWrap/>
            <w:vAlign w:val="bottom"/>
          </w:tcPr>
          <w:p w14:paraId="17FE1629" w14:textId="77777777" w:rsidR="009C50C7" w:rsidRPr="007768C7" w:rsidRDefault="009C50C7" w:rsidP="006B3AE3">
            <w:pPr>
              <w:jc w:val="both"/>
              <w:rPr>
                <w:rFonts w:ascii="Calibri" w:hAnsi="Calibri"/>
                <w:color w:val="000000"/>
                <w:szCs w:val="22"/>
              </w:rPr>
            </w:pPr>
          </w:p>
        </w:tc>
        <w:tc>
          <w:tcPr>
            <w:tcW w:w="1280" w:type="dxa"/>
            <w:shd w:val="clear" w:color="auto" w:fill="auto"/>
            <w:noWrap/>
            <w:vAlign w:val="bottom"/>
          </w:tcPr>
          <w:p w14:paraId="09A4DB78" w14:textId="77777777" w:rsidR="009C50C7" w:rsidRDefault="009C50C7" w:rsidP="006B3AE3">
            <w:pPr>
              <w:jc w:val="both"/>
              <w:rPr>
                <w:rFonts w:ascii="Calibri" w:hAnsi="Calibri"/>
                <w:color w:val="000000"/>
                <w:szCs w:val="22"/>
              </w:rPr>
            </w:pPr>
          </w:p>
        </w:tc>
      </w:tr>
      <w:tr w:rsidR="009C50C7" w:rsidRPr="007768C7" w14:paraId="4FF7322D" w14:textId="77777777" w:rsidTr="006B3AE3">
        <w:trPr>
          <w:trHeight w:val="290"/>
        </w:trPr>
        <w:tc>
          <w:tcPr>
            <w:tcW w:w="3686" w:type="dxa"/>
            <w:shd w:val="clear" w:color="auto" w:fill="auto"/>
            <w:noWrap/>
            <w:vAlign w:val="bottom"/>
          </w:tcPr>
          <w:p w14:paraId="311A2108" w14:textId="77777777" w:rsidR="009C50C7" w:rsidRDefault="009C50C7" w:rsidP="006B3AE3">
            <w:pPr>
              <w:jc w:val="both"/>
              <w:rPr>
                <w:rFonts w:ascii="Calibri" w:hAnsi="Calibri"/>
                <w:color w:val="000000" w:themeColor="text1"/>
              </w:rPr>
            </w:pPr>
            <w:r>
              <w:rPr>
                <w:rFonts w:ascii="Calibri" w:hAnsi="Calibri"/>
                <w:color w:val="000000" w:themeColor="text1"/>
              </w:rPr>
              <w:t xml:space="preserve">USD </w:t>
            </w:r>
            <w:proofErr w:type="gramStart"/>
            <w:r>
              <w:rPr>
                <w:rFonts w:ascii="Calibri" w:hAnsi="Calibri"/>
                <w:color w:val="000000" w:themeColor="text1"/>
              </w:rPr>
              <w:t>32.000.001  a</w:t>
            </w:r>
            <w:proofErr w:type="gramEnd"/>
            <w:r>
              <w:rPr>
                <w:rFonts w:ascii="Calibri" w:hAnsi="Calibri"/>
                <w:color w:val="000000" w:themeColor="text1"/>
              </w:rPr>
              <w:t xml:space="preserve"> USD 34.000.000</w:t>
            </w:r>
          </w:p>
        </w:tc>
        <w:tc>
          <w:tcPr>
            <w:tcW w:w="1734" w:type="dxa"/>
            <w:shd w:val="clear" w:color="auto" w:fill="auto"/>
            <w:noWrap/>
            <w:vAlign w:val="bottom"/>
          </w:tcPr>
          <w:p w14:paraId="5271F13E" w14:textId="77777777" w:rsidR="009C50C7" w:rsidRPr="007768C7" w:rsidRDefault="009C50C7" w:rsidP="006B3AE3">
            <w:pPr>
              <w:jc w:val="both"/>
              <w:rPr>
                <w:rFonts w:ascii="Calibri" w:hAnsi="Calibri"/>
                <w:color w:val="000000"/>
                <w:szCs w:val="22"/>
              </w:rPr>
            </w:pPr>
          </w:p>
        </w:tc>
        <w:tc>
          <w:tcPr>
            <w:tcW w:w="2560" w:type="dxa"/>
            <w:shd w:val="clear" w:color="auto" w:fill="auto"/>
            <w:noWrap/>
            <w:vAlign w:val="bottom"/>
          </w:tcPr>
          <w:p w14:paraId="7840C058" w14:textId="77777777" w:rsidR="009C50C7" w:rsidRPr="007768C7" w:rsidRDefault="009C50C7" w:rsidP="006B3AE3">
            <w:pPr>
              <w:jc w:val="both"/>
              <w:rPr>
                <w:rFonts w:ascii="Calibri" w:hAnsi="Calibri"/>
                <w:color w:val="000000"/>
                <w:szCs w:val="22"/>
              </w:rPr>
            </w:pPr>
          </w:p>
        </w:tc>
        <w:tc>
          <w:tcPr>
            <w:tcW w:w="1280" w:type="dxa"/>
            <w:shd w:val="clear" w:color="auto" w:fill="auto"/>
            <w:noWrap/>
            <w:vAlign w:val="bottom"/>
          </w:tcPr>
          <w:p w14:paraId="671FF497" w14:textId="77777777" w:rsidR="009C50C7" w:rsidRDefault="009C50C7" w:rsidP="006B3AE3">
            <w:pPr>
              <w:jc w:val="both"/>
              <w:rPr>
                <w:rFonts w:ascii="Calibri" w:hAnsi="Calibri"/>
                <w:color w:val="000000"/>
                <w:szCs w:val="22"/>
              </w:rPr>
            </w:pPr>
          </w:p>
        </w:tc>
      </w:tr>
      <w:tr w:rsidR="009C50C7" w:rsidRPr="007768C7" w14:paraId="76860B8A" w14:textId="77777777" w:rsidTr="006B3AE3">
        <w:trPr>
          <w:trHeight w:val="290"/>
        </w:trPr>
        <w:tc>
          <w:tcPr>
            <w:tcW w:w="3686" w:type="dxa"/>
            <w:shd w:val="clear" w:color="auto" w:fill="auto"/>
            <w:noWrap/>
            <w:vAlign w:val="bottom"/>
          </w:tcPr>
          <w:p w14:paraId="594CC2B6" w14:textId="77777777" w:rsidR="009C50C7" w:rsidRDefault="009C50C7" w:rsidP="006B3AE3">
            <w:pPr>
              <w:jc w:val="both"/>
              <w:rPr>
                <w:rFonts w:ascii="Calibri" w:hAnsi="Calibri"/>
                <w:color w:val="000000" w:themeColor="text1"/>
              </w:rPr>
            </w:pPr>
            <w:r>
              <w:rPr>
                <w:rFonts w:ascii="Calibri" w:hAnsi="Calibri"/>
                <w:color w:val="000000" w:themeColor="text1"/>
              </w:rPr>
              <w:t xml:space="preserve">USD </w:t>
            </w:r>
            <w:proofErr w:type="gramStart"/>
            <w:r>
              <w:rPr>
                <w:rFonts w:ascii="Calibri" w:hAnsi="Calibri"/>
                <w:color w:val="000000" w:themeColor="text1"/>
              </w:rPr>
              <w:t>34.000.001  a</w:t>
            </w:r>
            <w:proofErr w:type="gramEnd"/>
            <w:r>
              <w:rPr>
                <w:rFonts w:ascii="Calibri" w:hAnsi="Calibri"/>
                <w:color w:val="000000" w:themeColor="text1"/>
              </w:rPr>
              <w:t xml:space="preserve"> USD 36.000.000</w:t>
            </w:r>
          </w:p>
        </w:tc>
        <w:tc>
          <w:tcPr>
            <w:tcW w:w="1734" w:type="dxa"/>
            <w:shd w:val="clear" w:color="auto" w:fill="auto"/>
            <w:noWrap/>
            <w:vAlign w:val="bottom"/>
          </w:tcPr>
          <w:p w14:paraId="70D69C34" w14:textId="77777777" w:rsidR="009C50C7" w:rsidRPr="007768C7" w:rsidRDefault="009C50C7" w:rsidP="006B3AE3">
            <w:pPr>
              <w:jc w:val="both"/>
              <w:rPr>
                <w:rFonts w:ascii="Calibri" w:hAnsi="Calibri"/>
                <w:color w:val="000000"/>
                <w:szCs w:val="22"/>
              </w:rPr>
            </w:pPr>
          </w:p>
        </w:tc>
        <w:tc>
          <w:tcPr>
            <w:tcW w:w="2560" w:type="dxa"/>
            <w:shd w:val="clear" w:color="auto" w:fill="auto"/>
            <w:noWrap/>
            <w:vAlign w:val="bottom"/>
          </w:tcPr>
          <w:p w14:paraId="743359CB" w14:textId="77777777" w:rsidR="009C50C7" w:rsidRPr="007768C7" w:rsidRDefault="009C50C7" w:rsidP="006B3AE3">
            <w:pPr>
              <w:jc w:val="both"/>
              <w:rPr>
                <w:rFonts w:ascii="Calibri" w:hAnsi="Calibri"/>
                <w:color w:val="000000"/>
                <w:szCs w:val="22"/>
              </w:rPr>
            </w:pPr>
          </w:p>
        </w:tc>
        <w:tc>
          <w:tcPr>
            <w:tcW w:w="1280" w:type="dxa"/>
            <w:shd w:val="clear" w:color="auto" w:fill="auto"/>
            <w:noWrap/>
            <w:vAlign w:val="bottom"/>
          </w:tcPr>
          <w:p w14:paraId="7108B7F4" w14:textId="77777777" w:rsidR="009C50C7" w:rsidRDefault="009C50C7" w:rsidP="006B3AE3">
            <w:pPr>
              <w:jc w:val="both"/>
              <w:rPr>
                <w:rFonts w:ascii="Calibri" w:hAnsi="Calibri"/>
                <w:color w:val="000000"/>
                <w:szCs w:val="22"/>
              </w:rPr>
            </w:pPr>
          </w:p>
        </w:tc>
      </w:tr>
      <w:tr w:rsidR="009C50C7" w:rsidRPr="007768C7" w14:paraId="554BA7EB" w14:textId="77777777" w:rsidTr="006B3AE3">
        <w:trPr>
          <w:trHeight w:val="290"/>
        </w:trPr>
        <w:tc>
          <w:tcPr>
            <w:tcW w:w="3686" w:type="dxa"/>
            <w:shd w:val="clear" w:color="auto" w:fill="auto"/>
            <w:noWrap/>
            <w:vAlign w:val="bottom"/>
          </w:tcPr>
          <w:p w14:paraId="0F75AFBC" w14:textId="77777777" w:rsidR="009C50C7" w:rsidRDefault="009C50C7" w:rsidP="006B3AE3">
            <w:pPr>
              <w:jc w:val="both"/>
              <w:rPr>
                <w:rFonts w:ascii="Calibri" w:hAnsi="Calibri"/>
                <w:color w:val="000000" w:themeColor="text1"/>
              </w:rPr>
            </w:pPr>
            <w:r>
              <w:rPr>
                <w:rFonts w:ascii="Calibri" w:hAnsi="Calibri"/>
                <w:color w:val="000000" w:themeColor="text1"/>
              </w:rPr>
              <w:lastRenderedPageBreak/>
              <w:t xml:space="preserve">USD </w:t>
            </w:r>
            <w:proofErr w:type="gramStart"/>
            <w:r>
              <w:rPr>
                <w:rFonts w:ascii="Calibri" w:hAnsi="Calibri"/>
                <w:color w:val="000000" w:themeColor="text1"/>
              </w:rPr>
              <w:t>36.000.001  a</w:t>
            </w:r>
            <w:proofErr w:type="gramEnd"/>
            <w:r>
              <w:rPr>
                <w:rFonts w:ascii="Calibri" w:hAnsi="Calibri"/>
                <w:color w:val="000000" w:themeColor="text1"/>
              </w:rPr>
              <w:t xml:space="preserve"> USD 38.000.000</w:t>
            </w:r>
          </w:p>
        </w:tc>
        <w:tc>
          <w:tcPr>
            <w:tcW w:w="1734" w:type="dxa"/>
            <w:shd w:val="clear" w:color="auto" w:fill="auto"/>
            <w:noWrap/>
            <w:vAlign w:val="bottom"/>
          </w:tcPr>
          <w:p w14:paraId="30E389DA" w14:textId="77777777" w:rsidR="009C50C7" w:rsidRPr="007768C7" w:rsidRDefault="009C50C7" w:rsidP="006B3AE3">
            <w:pPr>
              <w:jc w:val="both"/>
              <w:rPr>
                <w:rFonts w:ascii="Calibri" w:hAnsi="Calibri"/>
                <w:color w:val="000000"/>
                <w:szCs w:val="22"/>
              </w:rPr>
            </w:pPr>
          </w:p>
        </w:tc>
        <w:tc>
          <w:tcPr>
            <w:tcW w:w="2560" w:type="dxa"/>
            <w:shd w:val="clear" w:color="auto" w:fill="auto"/>
            <w:noWrap/>
            <w:vAlign w:val="bottom"/>
          </w:tcPr>
          <w:p w14:paraId="242C3FC5" w14:textId="77777777" w:rsidR="009C50C7" w:rsidRPr="007768C7" w:rsidRDefault="009C50C7" w:rsidP="006B3AE3">
            <w:pPr>
              <w:jc w:val="both"/>
              <w:rPr>
                <w:rFonts w:ascii="Calibri" w:hAnsi="Calibri"/>
                <w:color w:val="000000"/>
                <w:szCs w:val="22"/>
              </w:rPr>
            </w:pPr>
          </w:p>
        </w:tc>
        <w:tc>
          <w:tcPr>
            <w:tcW w:w="1280" w:type="dxa"/>
            <w:shd w:val="clear" w:color="auto" w:fill="auto"/>
            <w:noWrap/>
            <w:vAlign w:val="bottom"/>
          </w:tcPr>
          <w:p w14:paraId="50973EA9" w14:textId="77777777" w:rsidR="009C50C7" w:rsidRDefault="009C50C7" w:rsidP="006B3AE3">
            <w:pPr>
              <w:jc w:val="both"/>
              <w:rPr>
                <w:rFonts w:ascii="Calibri" w:hAnsi="Calibri"/>
                <w:color w:val="000000"/>
                <w:szCs w:val="22"/>
              </w:rPr>
            </w:pPr>
          </w:p>
        </w:tc>
      </w:tr>
    </w:tbl>
    <w:p w14:paraId="5275C9FF" w14:textId="77777777" w:rsidR="009C50C7" w:rsidRDefault="009C50C7" w:rsidP="009C50C7">
      <w:pPr>
        <w:autoSpaceDE w:val="0"/>
        <w:autoSpaceDN w:val="0"/>
        <w:adjustRightInd w:val="0"/>
        <w:jc w:val="both"/>
        <w:rPr>
          <w:rFonts w:ascii="Calibri Light" w:hAnsi="Calibri Light" w:cs="Arial"/>
          <w:color w:val="000000"/>
          <w:sz w:val="24"/>
          <w:szCs w:val="24"/>
        </w:rPr>
      </w:pPr>
    </w:p>
    <w:p w14:paraId="0BD31D7F" w14:textId="77777777" w:rsidR="009C50C7" w:rsidRDefault="009C50C7" w:rsidP="009C50C7">
      <w:pPr>
        <w:autoSpaceDE w:val="0"/>
        <w:autoSpaceDN w:val="0"/>
        <w:adjustRightInd w:val="0"/>
        <w:jc w:val="both"/>
        <w:rPr>
          <w:rFonts w:ascii="Calibri Light" w:hAnsi="Calibri Light" w:cs="Arial"/>
          <w:color w:val="000000"/>
          <w:sz w:val="24"/>
          <w:szCs w:val="24"/>
        </w:rPr>
      </w:pPr>
    </w:p>
    <w:p w14:paraId="3D1F4D28"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 La propuesta económica deber ser presentada en PESOS COLOMBIANOS.</w:t>
      </w:r>
    </w:p>
    <w:p w14:paraId="74DFBDF6"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46877CAE"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 xml:space="preserve">*  Para el pago de los servicios de auditoría se tomará el total de Ejecución de la operación de NRC, incluyendo Ecuador y Panamá, en el año respectivo y se le aplicará el porcentaje de acuerdo con los umbrales anteriormente mencionados convertidos a COP a la tasa promedio de ejecución en el año. </w:t>
      </w:r>
    </w:p>
    <w:p w14:paraId="56C6F1DB"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293945D0"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Para efectos de presentación de la póliza de cumplimiento en el total de la oferta, podrán usar la tasa promedio del 2023 para NRC que es de 4000 USD/COP con el mínimo del rango en USD (30.000.000)</w:t>
      </w:r>
    </w:p>
    <w:p w14:paraId="1537FB95"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1FBB2D64"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r w:rsidRPr="004F05EF">
        <w:rPr>
          <w:rFonts w:ascii="Calibri Light" w:hAnsi="Calibri Light" w:cs="Arial"/>
          <w:color w:val="000000"/>
          <w:sz w:val="24"/>
          <w:szCs w:val="24"/>
          <w:lang w:val="es-ES"/>
        </w:rPr>
        <w:t>** Los gastos de viaje serán reembolsados por NRC a la firma auditora; quien presentará su respectiva factura por los gastos incurridos (transportes aéreos y locales, hospedaje y alimentación). La firma auditora deberá presentar al inicio de su propuesta, sus tablas para gastos de viajes nacionales e internacionales por fuera de la ciudad de Bogotá. Es decir, NRC reembolsará teniendo en cuenta los umbrales de dichas tablas por cada día de trabajo.</w:t>
      </w:r>
    </w:p>
    <w:p w14:paraId="6AC919E3" w14:textId="77777777" w:rsidR="009C50C7" w:rsidRPr="004F05EF" w:rsidRDefault="009C50C7" w:rsidP="009C50C7">
      <w:pPr>
        <w:autoSpaceDE w:val="0"/>
        <w:autoSpaceDN w:val="0"/>
        <w:adjustRightInd w:val="0"/>
        <w:jc w:val="both"/>
        <w:rPr>
          <w:rFonts w:ascii="Calibri Light" w:hAnsi="Calibri Light" w:cs="Arial"/>
          <w:color w:val="000000"/>
          <w:sz w:val="24"/>
          <w:szCs w:val="24"/>
          <w:lang w:val="es-ES"/>
        </w:rPr>
      </w:pPr>
    </w:p>
    <w:p w14:paraId="3FF2FB06" w14:textId="77777777" w:rsidR="009C50C7" w:rsidRPr="004D2635"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rPr>
      </w:pPr>
      <w:r>
        <w:rPr>
          <w:rFonts w:ascii="Calibri Light" w:hAnsi="Calibri Light" w:cs="Arial"/>
          <w:b/>
          <w:bCs/>
          <w:color w:val="000000"/>
          <w:sz w:val="24"/>
          <w:szCs w:val="24"/>
        </w:rPr>
        <w:t>CRITERIOS DE EVALUACIÓN</w:t>
      </w:r>
    </w:p>
    <w:p w14:paraId="6794DBD6" w14:textId="77777777" w:rsidR="009C50C7" w:rsidRDefault="009C50C7" w:rsidP="009C50C7">
      <w:pPr>
        <w:autoSpaceDE w:val="0"/>
        <w:autoSpaceDN w:val="0"/>
        <w:adjustRightInd w:val="0"/>
        <w:jc w:val="both"/>
        <w:rPr>
          <w:rFonts w:ascii="Calibri Light" w:hAnsi="Calibri Light" w:cs="Arial"/>
          <w:color w:val="000000"/>
          <w:sz w:val="24"/>
          <w:szCs w:val="24"/>
        </w:rPr>
      </w:pPr>
    </w:p>
    <w:p w14:paraId="54C28598" w14:textId="77777777" w:rsidR="009C50C7" w:rsidRPr="004F05EF"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4F05EF">
        <w:rPr>
          <w:rFonts w:ascii="Calibri Light" w:hAnsi="Calibri Light" w:cs="Arial"/>
          <w:color w:val="000000"/>
          <w:lang w:val="es-ES"/>
        </w:rPr>
        <w:t xml:space="preserve">Se evaluará la metodología propuesta, en que se incluyan los aspectos mencionados dentro de </w:t>
      </w:r>
      <w:proofErr w:type="spellStart"/>
      <w:r w:rsidRPr="004F05EF">
        <w:rPr>
          <w:rFonts w:ascii="Calibri Light" w:hAnsi="Calibri Light" w:cs="Arial"/>
          <w:color w:val="000000"/>
          <w:lang w:val="es-ES"/>
        </w:rPr>
        <w:t>TdR</w:t>
      </w:r>
      <w:proofErr w:type="spellEnd"/>
      <w:r w:rsidRPr="004F05EF">
        <w:rPr>
          <w:rFonts w:ascii="Calibri Light" w:hAnsi="Calibri Light" w:cs="Arial"/>
          <w:color w:val="000000"/>
          <w:lang w:val="es-ES"/>
        </w:rPr>
        <w:t xml:space="preserve"> (Antecedentes, Objetivos, Alcance, informes y Actividades). De igual forma la metodología de procesamiento de muestra y si la auditoria se realiza de manera virtual, presencial o hibrida.</w:t>
      </w:r>
    </w:p>
    <w:p w14:paraId="458C04CA" w14:textId="77777777" w:rsidR="009C50C7" w:rsidRPr="004F05EF"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4F05EF">
        <w:rPr>
          <w:rFonts w:ascii="Calibri Light" w:hAnsi="Calibri Light" w:cs="Arial"/>
          <w:color w:val="000000"/>
          <w:lang w:val="es-ES"/>
        </w:rPr>
        <w:t>Se evaluará el cronograma detallado, la calidad en los tiempos y las fases propuestas.</w:t>
      </w:r>
    </w:p>
    <w:p w14:paraId="27A09ACB" w14:textId="77777777" w:rsidR="009C50C7" w:rsidRPr="004F05EF"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4F05EF">
        <w:rPr>
          <w:rFonts w:ascii="Calibri Light" w:hAnsi="Calibri Light" w:cs="Arial"/>
          <w:color w:val="000000"/>
          <w:lang w:val="es-ES"/>
        </w:rPr>
        <w:t>Se evaluará el equipo técnico de trabajo y hojas de vida o perfil profesional del equipo que mencionaron en la propuesta metodológica.</w:t>
      </w:r>
    </w:p>
    <w:p w14:paraId="575F1651" w14:textId="77777777" w:rsidR="009C50C7" w:rsidRPr="009C50C7"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9C50C7">
        <w:rPr>
          <w:rFonts w:ascii="Calibri Light" w:hAnsi="Calibri Light" w:cs="Arial"/>
          <w:color w:val="000000"/>
          <w:lang w:val="es-ES"/>
        </w:rPr>
        <w:t>Se valorará positivamente si la firma esta formalmente relacionada a uno de los grandes grupos internacionales de auditoría miembros del Foro de Firmas y Comité de Auditores Transnacionales.</w:t>
      </w:r>
    </w:p>
    <w:p w14:paraId="75E80095" w14:textId="77777777" w:rsidR="009C50C7" w:rsidRPr="009C50C7"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9C50C7">
        <w:rPr>
          <w:rFonts w:ascii="Calibri Light" w:hAnsi="Calibri Light" w:cs="Arial"/>
          <w:color w:val="000000"/>
          <w:lang w:val="es-ES"/>
        </w:rPr>
        <w:t>Se espera que las visitas a los proyectos gestionados por la NRC se incluyan en el trabajo del Auditor en los diferentes países. Por lo anterior, se valorará positivamente el conocimiento y experiencia en los países de Colombia, Ecuador y Panamá.</w:t>
      </w:r>
    </w:p>
    <w:p w14:paraId="606B4831" w14:textId="77777777" w:rsidR="009C50C7" w:rsidRPr="004F05EF"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4F05EF">
        <w:rPr>
          <w:rFonts w:ascii="Calibri Light" w:hAnsi="Calibri Light" w:cs="Arial"/>
          <w:color w:val="000000"/>
          <w:lang w:val="es-ES"/>
        </w:rPr>
        <w:t>La firma auditora deberá garantizar que los auditores asignados al proyecto tienen experiencia en el trabajo con entidades de cooperación internacional y entidades sin ánimo de lucro.</w:t>
      </w:r>
    </w:p>
    <w:p w14:paraId="0EBD6794" w14:textId="77777777" w:rsidR="009C50C7" w:rsidRPr="004F05EF" w:rsidRDefault="009C50C7" w:rsidP="009C50C7">
      <w:pPr>
        <w:pStyle w:val="Prrafodelista"/>
        <w:numPr>
          <w:ilvl w:val="0"/>
          <w:numId w:val="39"/>
        </w:numPr>
        <w:autoSpaceDE w:val="0"/>
        <w:autoSpaceDN w:val="0"/>
        <w:adjustRightInd w:val="0"/>
        <w:contextualSpacing w:val="0"/>
        <w:jc w:val="both"/>
        <w:rPr>
          <w:rFonts w:ascii="Calibri Light" w:hAnsi="Calibri Light" w:cs="Arial"/>
          <w:color w:val="000000"/>
          <w:lang w:val="es-ES"/>
        </w:rPr>
      </w:pPr>
      <w:r w:rsidRPr="004F05EF">
        <w:rPr>
          <w:rFonts w:ascii="Calibri Light" w:hAnsi="Calibri Light" w:cs="Arial"/>
          <w:color w:val="000000"/>
          <w:lang w:val="es-ES"/>
        </w:rPr>
        <w:t>Se evaluará la articulación de los Socios implementadores dentro de la propuesta presentada ya sea de una manera diferencial o integrada a la misma y la experiencia en auditoria con socios implementadores.</w:t>
      </w:r>
    </w:p>
    <w:p w14:paraId="133B6233" w14:textId="77777777" w:rsidR="009C50C7" w:rsidRPr="004F05EF"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p>
    <w:p w14:paraId="6832F24D" w14:textId="77777777" w:rsidR="009C50C7" w:rsidRPr="0002062D"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r w:rsidRPr="0002062D">
        <w:rPr>
          <w:rFonts w:ascii="Calibri Light" w:hAnsi="Calibri Light" w:cs="Arial"/>
          <w:b/>
          <w:bCs/>
          <w:color w:val="000000"/>
          <w:sz w:val="24"/>
          <w:szCs w:val="24"/>
          <w:lang w:val="es-ES"/>
        </w:rPr>
        <w:t>CARACTER CONFIDENCIAL</w:t>
      </w:r>
    </w:p>
    <w:p w14:paraId="05866186" w14:textId="77777777" w:rsidR="009C50C7" w:rsidRPr="0002062D" w:rsidRDefault="009C50C7" w:rsidP="009C50C7">
      <w:pPr>
        <w:autoSpaceDE w:val="0"/>
        <w:autoSpaceDN w:val="0"/>
        <w:adjustRightInd w:val="0"/>
        <w:jc w:val="both"/>
        <w:rPr>
          <w:rFonts w:ascii="Calibri Light" w:hAnsi="Calibri Light" w:cs="Arial"/>
          <w:color w:val="000000"/>
          <w:sz w:val="24"/>
          <w:szCs w:val="24"/>
          <w:lang w:val="es-ES"/>
        </w:rPr>
      </w:pPr>
    </w:p>
    <w:p w14:paraId="0F57F43A" w14:textId="77777777" w:rsidR="009C50C7" w:rsidRPr="0002062D" w:rsidRDefault="009C50C7" w:rsidP="009C50C7">
      <w:pPr>
        <w:autoSpaceDE w:val="0"/>
        <w:autoSpaceDN w:val="0"/>
        <w:adjustRightInd w:val="0"/>
        <w:jc w:val="both"/>
        <w:rPr>
          <w:rFonts w:ascii="Calibri Light" w:hAnsi="Calibri Light" w:cs="Arial"/>
          <w:color w:val="000000"/>
          <w:sz w:val="24"/>
          <w:szCs w:val="24"/>
          <w:lang w:val="es-ES"/>
        </w:rPr>
      </w:pPr>
      <w:r w:rsidRPr="0002062D">
        <w:rPr>
          <w:rFonts w:ascii="Calibri Light" w:hAnsi="Calibri Light" w:cs="Arial"/>
          <w:color w:val="000000"/>
          <w:sz w:val="24"/>
          <w:szCs w:val="24"/>
          <w:lang w:val="es-ES"/>
        </w:rPr>
        <w:t>El Auditor se compromete a manejar confidencialmente las informaciones que recibiere y sólo informará al NRC y a cada Entidad Implementadora.</w:t>
      </w:r>
    </w:p>
    <w:p w14:paraId="3C40FE6E" w14:textId="77777777" w:rsidR="009C50C7" w:rsidRPr="0002062D"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p>
    <w:p w14:paraId="246DA5FE" w14:textId="77777777" w:rsidR="009C50C7" w:rsidRPr="0002062D" w:rsidRDefault="009C50C7" w:rsidP="009C50C7">
      <w:pPr>
        <w:pBdr>
          <w:bottom w:val="single" w:sz="4" w:space="1" w:color="auto"/>
        </w:pBdr>
        <w:autoSpaceDE w:val="0"/>
        <w:autoSpaceDN w:val="0"/>
        <w:adjustRightInd w:val="0"/>
        <w:jc w:val="both"/>
        <w:rPr>
          <w:rFonts w:ascii="Calibri Light" w:hAnsi="Calibri Light" w:cs="Arial"/>
          <w:b/>
          <w:bCs/>
          <w:color w:val="000000"/>
          <w:sz w:val="24"/>
          <w:szCs w:val="24"/>
          <w:lang w:val="es-ES"/>
        </w:rPr>
      </w:pPr>
      <w:r w:rsidRPr="0002062D">
        <w:rPr>
          <w:rFonts w:ascii="Calibri Light" w:hAnsi="Calibri Light" w:cs="Arial"/>
          <w:b/>
          <w:bCs/>
          <w:color w:val="000000"/>
          <w:sz w:val="24"/>
          <w:szCs w:val="24"/>
          <w:lang w:val="es-ES"/>
        </w:rPr>
        <w:t>NATURALEZA JURIDICA DEL CONTRATO Y REQUERIMENTOS</w:t>
      </w:r>
    </w:p>
    <w:p w14:paraId="1D85C78F" w14:textId="77777777" w:rsidR="009C50C7" w:rsidRPr="0002062D" w:rsidRDefault="009C50C7" w:rsidP="009C50C7">
      <w:pPr>
        <w:autoSpaceDE w:val="0"/>
        <w:autoSpaceDN w:val="0"/>
        <w:adjustRightInd w:val="0"/>
        <w:jc w:val="both"/>
        <w:rPr>
          <w:rFonts w:ascii="Calibri Light" w:hAnsi="Calibri Light" w:cs="Arial"/>
          <w:color w:val="000000"/>
          <w:sz w:val="24"/>
          <w:szCs w:val="24"/>
          <w:lang w:val="es-ES"/>
        </w:rPr>
      </w:pPr>
    </w:p>
    <w:p w14:paraId="30457AF6" w14:textId="77777777" w:rsidR="009C50C7" w:rsidRPr="0002062D" w:rsidRDefault="009C50C7" w:rsidP="009C50C7">
      <w:pPr>
        <w:pStyle w:val="Prrafodelista"/>
        <w:ind w:left="0"/>
        <w:jc w:val="both"/>
        <w:rPr>
          <w:rFonts w:ascii="Calibri Light" w:hAnsi="Calibri Light" w:cs="Arial"/>
          <w:lang w:val="es-ES"/>
        </w:rPr>
      </w:pPr>
      <w:r w:rsidRPr="0002062D">
        <w:rPr>
          <w:rFonts w:ascii="Calibri Light" w:hAnsi="Calibri Light" w:cs="Arial"/>
          <w:lang w:val="es-ES"/>
        </w:rPr>
        <w:t xml:space="preserve">El vínculo entre NRC y la firma auditora a contratar se establecerá a través de un contrato de Largo plazo- LTA de Servicios Profesionales de Auditoría Externa. </w:t>
      </w:r>
    </w:p>
    <w:p w14:paraId="748B0A2D" w14:textId="77777777" w:rsidR="009C50C7" w:rsidRPr="0002062D" w:rsidRDefault="009C50C7" w:rsidP="009C50C7">
      <w:pPr>
        <w:pStyle w:val="Prrafodelista"/>
        <w:ind w:left="0"/>
        <w:jc w:val="both"/>
        <w:rPr>
          <w:rFonts w:ascii="Calibri Light" w:hAnsi="Calibri Light" w:cs="Arial"/>
          <w:lang w:val="es-ES"/>
        </w:rPr>
      </w:pPr>
      <w:r w:rsidRPr="0002062D">
        <w:rPr>
          <w:rFonts w:ascii="Calibri Light" w:hAnsi="Calibri Light" w:cs="Arial"/>
          <w:lang w:val="es-ES"/>
        </w:rPr>
        <w:t>Los pagos serán sujetos a retención en la fuente de acuerdo con la legislación colombiana.</w:t>
      </w:r>
    </w:p>
    <w:p w14:paraId="1512663F" w14:textId="77777777" w:rsidR="009C50C7" w:rsidRPr="0002062D" w:rsidRDefault="009C50C7" w:rsidP="009C50C7">
      <w:pPr>
        <w:pStyle w:val="Prrafodelista"/>
        <w:ind w:left="0"/>
        <w:jc w:val="both"/>
        <w:rPr>
          <w:rFonts w:ascii="Calibri Light" w:hAnsi="Calibri Light"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742"/>
      </w:tblGrid>
      <w:tr w:rsidR="009C50C7" w:rsidRPr="00C858A8" w14:paraId="79A7C424" w14:textId="77777777" w:rsidTr="006B3AE3">
        <w:tc>
          <w:tcPr>
            <w:tcW w:w="9742" w:type="dxa"/>
            <w:shd w:val="clear" w:color="auto" w:fill="FBD4B4"/>
          </w:tcPr>
          <w:p w14:paraId="7DE94923" w14:textId="77777777" w:rsidR="009C50C7" w:rsidRPr="0002062D" w:rsidRDefault="009C50C7" w:rsidP="006B3AE3">
            <w:pPr>
              <w:pStyle w:val="Prrafodelista"/>
              <w:ind w:left="0"/>
              <w:jc w:val="both"/>
              <w:rPr>
                <w:rFonts w:ascii="Calibri Light" w:hAnsi="Calibri Light" w:cs="Arial"/>
                <w:lang w:val="es-ES"/>
              </w:rPr>
            </w:pPr>
            <w:r w:rsidRPr="0002062D">
              <w:rPr>
                <w:rFonts w:ascii="Calibri Light" w:hAnsi="Calibri Light" w:cs="Arial"/>
                <w:lang w:val="es-ES"/>
              </w:rPr>
              <w:lastRenderedPageBreak/>
              <w:t>Nota Importante: Sólo serán analizadas las propuestas que cumplan con todos los requisitos solicitados y que sean enviadas en la fecha indicada. Debido al alto volumen de aplicaciones nos comunicaremos solamente con las firmas preseleccionadas.</w:t>
            </w:r>
          </w:p>
        </w:tc>
      </w:tr>
    </w:tbl>
    <w:p w14:paraId="341C7FCE" w14:textId="77777777" w:rsidR="009C50C7" w:rsidRDefault="009C50C7" w:rsidP="009C50C7">
      <w:pPr>
        <w:jc w:val="both"/>
        <w:rPr>
          <w:rFonts w:ascii="Calibri Light" w:hAnsi="Calibri Light" w:cs="Arial"/>
          <w:sz w:val="24"/>
          <w:szCs w:val="24"/>
          <w:lang w:val="es-ES" w:eastAsia="es-ES"/>
        </w:rPr>
      </w:pPr>
    </w:p>
    <w:p w14:paraId="5220BBB2" w14:textId="77777777" w:rsidR="00C817F2" w:rsidRPr="00680B50" w:rsidRDefault="00C817F2" w:rsidP="00C817F2">
      <w:pPr>
        <w:widowControl w:val="0"/>
        <w:autoSpaceDE w:val="0"/>
        <w:autoSpaceDN w:val="0"/>
        <w:adjustRightInd w:val="0"/>
        <w:jc w:val="center"/>
        <w:rPr>
          <w:rFonts w:ascii="Calibri Light" w:hAnsi="Calibri Light" w:cs="Calibri Light"/>
          <w:b/>
          <w:sz w:val="26"/>
          <w:szCs w:val="26"/>
          <w:lang w:val="es-CO"/>
        </w:rPr>
      </w:pPr>
    </w:p>
    <w:p w14:paraId="5626C16D" w14:textId="77777777" w:rsidR="00057B8D" w:rsidRPr="00680B50" w:rsidRDefault="00A8545D" w:rsidP="00057B8D">
      <w:pPr>
        <w:pStyle w:val="Ttulo1"/>
        <w:numPr>
          <w:ilvl w:val="0"/>
          <w:numId w:val="0"/>
        </w:numPr>
        <w:ind w:left="720" w:hanging="720"/>
        <w:rPr>
          <w:rFonts w:ascii="Calibri Light" w:eastAsia="Calibri Light" w:hAnsi="Calibri Light" w:cs="Calibri Light"/>
          <w:b w:val="0"/>
          <w:spacing w:val="-8"/>
          <w:lang w:val="es-CO"/>
        </w:rPr>
      </w:pPr>
      <w:bookmarkStart w:id="227" w:name="_Toc148019108"/>
      <w:r w:rsidRPr="00680B50">
        <w:rPr>
          <w:rFonts w:ascii="Calibri Light" w:eastAsia="Calibri Light" w:hAnsi="Calibri Light" w:cs="Calibri Light"/>
          <w:b w:val="0"/>
          <w:spacing w:val="-6"/>
          <w:sz w:val="56"/>
          <w:szCs w:val="56"/>
          <w:lang w:val="es-CO"/>
        </w:rPr>
        <w:t>S</w:t>
      </w:r>
      <w:r w:rsidRPr="00680B50">
        <w:rPr>
          <w:rFonts w:ascii="Calibri Light" w:eastAsia="Calibri Light" w:hAnsi="Calibri Light" w:cs="Calibri Light"/>
          <w:b w:val="0"/>
          <w:spacing w:val="-5"/>
          <w:sz w:val="56"/>
          <w:szCs w:val="56"/>
          <w:lang w:val="es-CO"/>
        </w:rPr>
        <w:t>E</w:t>
      </w:r>
      <w:r w:rsidRPr="00680B50">
        <w:rPr>
          <w:rFonts w:ascii="Calibri Light" w:eastAsia="Calibri Light" w:hAnsi="Calibri Light" w:cs="Calibri Light"/>
          <w:b w:val="0"/>
          <w:spacing w:val="-3"/>
          <w:sz w:val="56"/>
          <w:szCs w:val="56"/>
          <w:lang w:val="es-CO"/>
        </w:rPr>
        <w:t>CC</w:t>
      </w:r>
      <w:r w:rsidRPr="00680B50">
        <w:rPr>
          <w:rFonts w:ascii="Calibri Light" w:eastAsia="Calibri Light" w:hAnsi="Calibri Light" w:cs="Calibri Light"/>
          <w:b w:val="0"/>
          <w:spacing w:val="-2"/>
          <w:sz w:val="56"/>
          <w:szCs w:val="56"/>
          <w:lang w:val="es-CO"/>
        </w:rPr>
        <w:t>I</w:t>
      </w:r>
      <w:r w:rsidRPr="00680B50">
        <w:rPr>
          <w:rFonts w:ascii="Calibri Light" w:eastAsia="Calibri Light" w:hAnsi="Calibri Light" w:cs="Calibri Light"/>
          <w:b w:val="0"/>
          <w:spacing w:val="-5"/>
          <w:sz w:val="56"/>
          <w:szCs w:val="56"/>
          <w:lang w:val="es-CO"/>
        </w:rPr>
        <w:t>Ó</w:t>
      </w:r>
      <w:r w:rsidRPr="00680B50">
        <w:rPr>
          <w:rFonts w:ascii="Calibri Light" w:eastAsia="Calibri Light" w:hAnsi="Calibri Light" w:cs="Calibri Light"/>
          <w:b w:val="0"/>
          <w:sz w:val="56"/>
          <w:szCs w:val="56"/>
          <w:lang w:val="es-CO"/>
        </w:rPr>
        <w:t>N</w:t>
      </w:r>
      <w:r w:rsidRPr="00680B50">
        <w:rPr>
          <w:rFonts w:ascii="Calibri Light" w:eastAsia="Calibri Light" w:hAnsi="Calibri Light" w:cs="Calibri Light"/>
          <w:b w:val="0"/>
          <w:spacing w:val="-7"/>
          <w:sz w:val="56"/>
          <w:szCs w:val="56"/>
          <w:lang w:val="es-CO"/>
        </w:rPr>
        <w:t xml:space="preserve"> </w:t>
      </w:r>
      <w:r w:rsidRPr="00680B50">
        <w:rPr>
          <w:rFonts w:ascii="Calibri Light" w:eastAsia="Calibri Light" w:hAnsi="Calibri Light" w:cs="Calibri Light"/>
          <w:b w:val="0"/>
          <w:spacing w:val="-5"/>
          <w:sz w:val="56"/>
          <w:szCs w:val="56"/>
          <w:lang w:val="es-CO"/>
        </w:rPr>
        <w:t>5</w:t>
      </w:r>
      <w:r w:rsidR="00854EA5" w:rsidRPr="00680B50">
        <w:rPr>
          <w:rFonts w:ascii="Calibri Light" w:eastAsia="Calibri Light" w:hAnsi="Calibri Light" w:cs="Calibri Light"/>
          <w:b w:val="0"/>
          <w:sz w:val="56"/>
          <w:szCs w:val="56"/>
          <w:lang w:val="es-CO"/>
        </w:rPr>
        <w:t>:</w:t>
      </w:r>
      <w:r w:rsidR="00854EA5" w:rsidRPr="00680B50">
        <w:rPr>
          <w:rFonts w:ascii="Calibri Light" w:eastAsia="Calibri Light" w:hAnsi="Calibri Light" w:cs="Calibri Light"/>
          <w:b w:val="0"/>
          <w:spacing w:val="-5"/>
          <w:sz w:val="52"/>
          <w:szCs w:val="52"/>
          <w:lang w:val="es-CO"/>
        </w:rPr>
        <w:t xml:space="preserve"> </w:t>
      </w:r>
      <w:r w:rsidR="00057B8D" w:rsidRPr="00680B50">
        <w:rPr>
          <w:rFonts w:ascii="Calibri Light" w:eastAsia="Calibri Light" w:hAnsi="Calibri Light" w:cs="Calibri Light"/>
          <w:b w:val="0"/>
          <w:spacing w:val="-8"/>
          <w:lang w:val="es-CO"/>
        </w:rPr>
        <w:t>FORMATO DE PRESENTACIÓN DE LA PROPUESTA</w:t>
      </w:r>
      <w:bookmarkEnd w:id="227"/>
    </w:p>
    <w:p w14:paraId="54C529ED"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CF2104">
      <w:pPr>
        <w:pStyle w:val="Ttulo2"/>
        <w:numPr>
          <w:ilvl w:val="0"/>
          <w:numId w:val="11"/>
        </w:numPr>
        <w:ind w:left="567" w:hanging="567"/>
        <w:rPr>
          <w:rFonts w:ascii="Calibri Light" w:eastAsia="Calibri Light" w:hAnsi="Calibri Light" w:cs="Calibri Light"/>
          <w:i w:val="0"/>
          <w:spacing w:val="-2"/>
          <w:sz w:val="24"/>
          <w:u w:val="single"/>
          <w:lang w:val="es-CO"/>
        </w:rPr>
      </w:pPr>
      <w:bookmarkStart w:id="228" w:name="_Toc148019109"/>
      <w:r w:rsidRPr="00680B50">
        <w:rPr>
          <w:rFonts w:ascii="Calibri Light" w:eastAsia="Calibri Light" w:hAnsi="Calibri Light" w:cs="Calibri Light"/>
          <w:i w:val="0"/>
          <w:spacing w:val="-2"/>
          <w:sz w:val="24"/>
          <w:u w:val="single"/>
          <w:lang w:val="es-CO"/>
        </w:rPr>
        <w:t>DETALLES GENERALES SOBRE EL NEGOCIO DEL LICITANTE</w:t>
      </w:r>
      <w:bookmarkEnd w:id="228"/>
    </w:p>
    <w:p w14:paraId="013F038B" w14:textId="77777777" w:rsidR="00057B8D" w:rsidRPr="00680B50" w:rsidRDefault="00057B8D"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sz w:val="22"/>
          <w:szCs w:val="22"/>
          <w:u w:val="single"/>
          <w:lang w:val="en-AU"/>
        </w:rPr>
      </w:pPr>
      <w:proofErr w:type="spellStart"/>
      <w:r w:rsidRPr="00680B50">
        <w:rPr>
          <w:rFonts w:ascii="Calibri Light" w:hAnsi="Calibri Light" w:cs="Calibri Light"/>
          <w:b/>
          <w:bCs/>
          <w:sz w:val="22"/>
          <w:szCs w:val="22"/>
          <w:lang w:val="en-AU"/>
        </w:rPr>
        <w:t>Información</w:t>
      </w:r>
      <w:proofErr w:type="spellEnd"/>
      <w:r w:rsidRPr="00680B50">
        <w:rPr>
          <w:rFonts w:ascii="Calibri Light" w:hAnsi="Calibri Light" w:cs="Calibri Light"/>
          <w:b/>
          <w:bCs/>
          <w:sz w:val="22"/>
          <w:szCs w:val="22"/>
          <w:lang w:val="en-AU"/>
        </w:rPr>
        <w:t xml:space="preserve"> General</w:t>
      </w:r>
    </w:p>
    <w:p w14:paraId="1C0157D6"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3691E7B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C858A8"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26770C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C858A8"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7CBEED8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C858A8"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6E36661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8645DC7"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135E58C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62EBF9A1"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C6C2CD5"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Dirección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709E88E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508C98E9"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Pais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779F8E7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7818863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C858A8"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44F69B9A"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C858A8"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5F07D11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41508A3C"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2D5C45C5" w14:textId="18E9E670" w:rsidR="00057B8D" w:rsidRPr="00680B50" w:rsidRDefault="008A7066"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r>
        <w:rPr>
          <w:rFonts w:ascii="Calibri Light" w:hAnsi="Calibri Light" w:cs="Calibri Light"/>
          <w:sz w:val="22"/>
          <w:szCs w:val="22"/>
          <w:lang w:val="es-CO"/>
        </w:rPr>
        <w:tab/>
      </w:r>
      <w:r>
        <w:rPr>
          <w:rFonts w:ascii="Calibri Light" w:hAnsi="Calibri Light" w:cs="Calibri Light"/>
          <w:sz w:val="22"/>
          <w:szCs w:val="22"/>
          <w:lang w:val="es-CO"/>
        </w:rPr>
        <w:tab/>
      </w:r>
      <w:r w:rsidR="007F3CD3"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43D6B1D6"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 xml:space="preserve">Nombre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17DBC151" w14:textId="77777777" w:rsidTr="007F3CD3">
        <w:tc>
          <w:tcPr>
            <w:tcW w:w="7088" w:type="dxa"/>
          </w:tcPr>
          <w:p w14:paraId="6F8BD81B"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613E9C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1037B8A3" w14:textId="77777777" w:rsidTr="007F3CD3">
        <w:tc>
          <w:tcPr>
            <w:tcW w:w="7088" w:type="dxa"/>
          </w:tcPr>
          <w:p w14:paraId="687C6DE0"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B2F9378"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58E6DD4E" w14:textId="77777777" w:rsidTr="007F3CD3">
        <w:tc>
          <w:tcPr>
            <w:tcW w:w="7088" w:type="dxa"/>
          </w:tcPr>
          <w:p w14:paraId="7D3BEE8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B88899E"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9E2BB2B" w14:textId="77777777" w:rsidTr="007F3CD3">
        <w:tc>
          <w:tcPr>
            <w:tcW w:w="7088" w:type="dxa"/>
          </w:tcPr>
          <w:p w14:paraId="57C0D796"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0D142F6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8A7066">
      <w:pPr>
        <w:widowControl w:val="0"/>
        <w:overflowPunct w:val="0"/>
        <w:autoSpaceDE w:val="0"/>
        <w:autoSpaceDN w:val="0"/>
        <w:adjustRightInd w:val="0"/>
        <w:ind w:left="567"/>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4475AD14" w14:textId="77777777" w:rsidR="007F3CD3" w:rsidRPr="00680B50" w:rsidRDefault="007F3CD3" w:rsidP="008A7066">
      <w:pPr>
        <w:widowControl w:val="0"/>
        <w:overflowPunct w:val="0"/>
        <w:autoSpaceDE w:val="0"/>
        <w:autoSpaceDN w:val="0"/>
        <w:adjustRightInd w:val="0"/>
        <w:ind w:left="567"/>
        <w:jc w:val="both"/>
        <w:rPr>
          <w:rFonts w:ascii="Calibri Light" w:hAnsi="Calibri Light" w:cs="Calibri Light"/>
          <w:b/>
          <w:bCs/>
          <w:sz w:val="22"/>
          <w:szCs w:val="22"/>
          <w:lang w:val="es-CO"/>
        </w:rPr>
      </w:pPr>
    </w:p>
    <w:p w14:paraId="33A885F2"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22D74191" w:rsidR="00057B8D" w:rsidRPr="00680B50" w:rsidRDefault="008A7066"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r>
        <w:rPr>
          <w:rFonts w:ascii="Calibri Light" w:hAnsi="Calibri Light" w:cs="Calibri Light"/>
          <w:sz w:val="22"/>
          <w:szCs w:val="22"/>
          <w:lang w:val="es-CO"/>
        </w:rPr>
        <w:tab/>
      </w:r>
      <w:r>
        <w:rPr>
          <w:rFonts w:ascii="Calibri Light" w:hAnsi="Calibri Light" w:cs="Calibri Light"/>
          <w:sz w:val="22"/>
          <w:szCs w:val="22"/>
          <w:lang w:val="es-CO"/>
        </w:rPr>
        <w:tab/>
      </w:r>
      <w:r w:rsidR="007F3CD3"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lastRenderedPageBreak/>
              <w:t xml:space="preserve">Nombre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572EB072" w:rsidR="00057B8D" w:rsidRPr="00680B50" w:rsidRDefault="007F3CD3" w:rsidP="00CF6E47">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w:t>
            </w:r>
            <w:proofErr w:type="spellStart"/>
            <w:r w:rsidRPr="00680B50">
              <w:rPr>
                <w:rFonts w:ascii="Calibri Light" w:eastAsia="Arial" w:hAnsi="Calibri Light" w:cs="Calibri Light"/>
                <w:b/>
                <w:spacing w:val="-1"/>
                <w:lang w:val="en-AU"/>
              </w:rPr>
              <w:t>e</w:t>
            </w:r>
            <w:r w:rsidR="00CF6E47">
              <w:rPr>
                <w:rFonts w:ascii="Calibri Light" w:eastAsia="Arial" w:hAnsi="Calibri Light" w:cs="Calibri Light"/>
                <w:b/>
                <w:spacing w:val="-1"/>
                <w:lang w:val="en-AU"/>
              </w:rPr>
              <w:t>n</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135CBF0" w14:textId="77777777" w:rsidTr="000B6A79">
        <w:tc>
          <w:tcPr>
            <w:tcW w:w="2082" w:type="dxa"/>
          </w:tcPr>
          <w:p w14:paraId="21FA601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120C4E94"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AFC42D"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1CA723"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75FBE423"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7886996" w14:textId="77777777" w:rsidTr="000B6A79">
        <w:tc>
          <w:tcPr>
            <w:tcW w:w="2082" w:type="dxa"/>
          </w:tcPr>
          <w:p w14:paraId="41BD3FC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2D3F0BE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5CF4315"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CB648E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0C178E9E"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3C0395D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254BC2F"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651E959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269E314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4734134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EF2083"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7B40C95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B4D7232"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993"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93CA6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503B19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28874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BD9A1A"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16"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8A7066">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16" w:type="dxa"/>
            <w:tcMar>
              <w:top w:w="0" w:type="dxa"/>
              <w:left w:w="108" w:type="dxa"/>
              <w:bottom w:w="0" w:type="dxa"/>
              <w:right w:w="108" w:type="dxa"/>
            </w:tcMar>
          </w:tcPr>
          <w:p w14:paraId="0C136CF1"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A392C6A"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CF2104">
      <w:pPr>
        <w:pStyle w:val="Ttulo2"/>
        <w:numPr>
          <w:ilvl w:val="0"/>
          <w:numId w:val="11"/>
        </w:numPr>
        <w:ind w:left="567" w:hanging="567"/>
        <w:rPr>
          <w:rFonts w:ascii="Calibri Light" w:eastAsia="Calibri Light" w:hAnsi="Calibri Light" w:cs="Calibri Light"/>
          <w:i w:val="0"/>
          <w:spacing w:val="-2"/>
          <w:sz w:val="24"/>
          <w:u w:val="single"/>
          <w:lang w:val="es-CO"/>
        </w:rPr>
      </w:pPr>
      <w:bookmarkStart w:id="229" w:name="_Toc148019110"/>
      <w:r w:rsidRPr="00680B50">
        <w:rPr>
          <w:rFonts w:ascii="Calibri Light" w:eastAsia="Calibri Light" w:hAnsi="Calibri Light" w:cs="Calibri Light"/>
          <w:i w:val="0"/>
          <w:spacing w:val="-2"/>
          <w:sz w:val="24"/>
          <w:u w:val="single"/>
          <w:lang w:val="es-CO"/>
        </w:rPr>
        <w:t>REFERENCIAS</w:t>
      </w:r>
      <w:bookmarkEnd w:id="229"/>
    </w:p>
    <w:p w14:paraId="6CCCCA34" w14:textId="77777777" w:rsidR="00057B8D" w:rsidRPr="00680B50" w:rsidRDefault="007F3CD3"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lang w:val="es-CO"/>
        </w:rPr>
        <w:t>ONGs</w:t>
      </w:r>
      <w:proofErr w:type="spellEnd"/>
      <w:r w:rsidRPr="00680B50">
        <w:rPr>
          <w:rFonts w:ascii="Calibri Light" w:hAnsi="Calibri Light" w:cs="Calibri Light"/>
          <w:sz w:val="22"/>
          <w:szCs w:val="22"/>
          <w:lang w:val="es-CO"/>
        </w:rPr>
        <w:t xml:space="preserve"> Internacionales y agencias de la ONU, para trabajos relacionados similares</w:t>
      </w:r>
    </w:p>
    <w:p w14:paraId="290583F9"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C858A8"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 xml:space="preserve">Cliente / Nombre de la </w:t>
            </w:r>
            <w:proofErr w:type="spellStart"/>
            <w:r w:rsidRPr="00680B50">
              <w:rPr>
                <w:rFonts w:ascii="Calibri Light" w:eastAsia="Arial" w:hAnsi="Calibri Light" w:cs="Calibri Light"/>
                <w:b/>
                <w:spacing w:val="-1"/>
                <w:lang w:val="es-CO"/>
              </w:rPr>
              <w:t>Compañia</w:t>
            </w:r>
            <w:proofErr w:type="spellEnd"/>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06B67560" w14:textId="77777777" w:rsidTr="007F3CD3">
        <w:tc>
          <w:tcPr>
            <w:tcW w:w="1656"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68F21D90"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0125231"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7F3CD3">
        <w:tc>
          <w:tcPr>
            <w:tcW w:w="1656"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5A25747A"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27A76422"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49206A88"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B7FD67C"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38D6B9B6"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22F860BB"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698536F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C1BAF2" w14:textId="77777777" w:rsidR="00057B8D" w:rsidRPr="00680B50" w:rsidRDefault="00057B8D" w:rsidP="000B6A79">
            <w:pPr>
              <w:ind w:right="61"/>
              <w:rPr>
                <w:rFonts w:ascii="Calibri Light" w:eastAsia="Arial" w:hAnsi="Calibri Light" w:cs="Calibri Light"/>
                <w:spacing w:val="-1"/>
                <w:lang w:val="en-AU"/>
              </w:rPr>
            </w:pPr>
          </w:p>
        </w:tc>
      </w:tr>
    </w:tbl>
    <w:p w14:paraId="1B93612C" w14:textId="0C83BE73" w:rsidR="00CF6E47" w:rsidRDefault="00CF6E47" w:rsidP="00CF2104">
      <w:pPr>
        <w:pStyle w:val="Ttulo2"/>
        <w:numPr>
          <w:ilvl w:val="0"/>
          <w:numId w:val="11"/>
        </w:numPr>
        <w:ind w:left="567" w:hanging="567"/>
        <w:rPr>
          <w:rFonts w:ascii="Calibri Light" w:eastAsia="Calibri Light" w:hAnsi="Calibri Light" w:cs="Calibri Light"/>
          <w:i w:val="0"/>
          <w:spacing w:val="-2"/>
          <w:sz w:val="24"/>
          <w:u w:val="single"/>
          <w:lang w:val="es-CO"/>
        </w:rPr>
      </w:pPr>
      <w:bookmarkStart w:id="230" w:name="_Toc148019111"/>
      <w:r>
        <w:rPr>
          <w:rFonts w:ascii="Calibri Light" w:eastAsia="Calibri Light" w:hAnsi="Calibri Light" w:cs="Calibri Light"/>
          <w:i w:val="0"/>
          <w:spacing w:val="-2"/>
          <w:sz w:val="24"/>
          <w:u w:val="single"/>
          <w:lang w:val="es-CO"/>
        </w:rPr>
        <w:t>EQUIPOS</w:t>
      </w:r>
      <w:bookmarkEnd w:id="230"/>
    </w:p>
    <w:p w14:paraId="300401F5" w14:textId="77777777" w:rsidR="00CF6E47" w:rsidRPr="008A7066" w:rsidRDefault="00CF6E47" w:rsidP="008A7066">
      <w:pPr>
        <w:pStyle w:val="Prrafodelista"/>
        <w:widowControl w:val="0"/>
        <w:overflowPunct w:val="0"/>
        <w:autoSpaceDE w:val="0"/>
        <w:autoSpaceDN w:val="0"/>
        <w:adjustRightInd w:val="0"/>
        <w:ind w:left="567"/>
        <w:jc w:val="both"/>
        <w:rPr>
          <w:rFonts w:asciiTheme="minorHAnsi" w:hAnsiTheme="minorHAnsi" w:cstheme="minorHAnsi"/>
          <w:sz w:val="22"/>
          <w:szCs w:val="22"/>
          <w:lang w:val="es-CO"/>
        </w:rPr>
      </w:pPr>
      <w:r w:rsidRPr="008A7066">
        <w:rPr>
          <w:rFonts w:asciiTheme="minorHAnsi" w:hAnsiTheme="minorHAnsi" w:cstheme="minorHAnsi"/>
          <w:sz w:val="22"/>
          <w:szCs w:val="22"/>
          <w:lang w:val="es-CO"/>
        </w:rPr>
        <w:t>Por favor proporcione detalles de cualquier maquinaria / equipo / vehículo relevante propiedad de la empresa que potencialmente se utilizaría para este contrato: (no mencione los artículos alquilados):</w:t>
      </w:r>
    </w:p>
    <w:p w14:paraId="24CBEB72" w14:textId="77777777" w:rsidR="00CF6E47" w:rsidRPr="00B201CA" w:rsidRDefault="00CF6E47" w:rsidP="00CF6E47">
      <w:pPr>
        <w:pStyle w:val="Prrafodelista"/>
        <w:widowControl w:val="0"/>
        <w:overflowPunct w:val="0"/>
        <w:autoSpaceDE w:val="0"/>
        <w:autoSpaceDN w:val="0"/>
        <w:adjustRightInd w:val="0"/>
        <w:ind w:left="567"/>
        <w:jc w:val="both"/>
        <w:rPr>
          <w:rFonts w:asciiTheme="minorHAnsi" w:hAnsiTheme="minorHAnsi" w:cstheme="minorHAnsi"/>
          <w:lang w:val="es-CO"/>
        </w:rPr>
      </w:pPr>
    </w:p>
    <w:tbl>
      <w:tblPr>
        <w:tblStyle w:val="Tablaconcuadrcula"/>
        <w:tblW w:w="0" w:type="auto"/>
        <w:tblInd w:w="153" w:type="dxa"/>
        <w:tblLook w:val="04A0" w:firstRow="1" w:lastRow="0" w:firstColumn="1" w:lastColumn="0" w:noHBand="0" w:noVBand="1"/>
      </w:tblPr>
      <w:tblGrid>
        <w:gridCol w:w="7492"/>
        <w:gridCol w:w="1620"/>
      </w:tblGrid>
      <w:tr w:rsidR="00CF6E47" w:rsidRPr="00B201CA" w14:paraId="1F779A55" w14:textId="77777777" w:rsidTr="00CF6E47">
        <w:tc>
          <w:tcPr>
            <w:tcW w:w="7492" w:type="dxa"/>
            <w:shd w:val="clear" w:color="auto" w:fill="F2F2F2" w:themeFill="background1" w:themeFillShade="F2"/>
          </w:tcPr>
          <w:p w14:paraId="3E144D48" w14:textId="77777777" w:rsidR="00CF6E47" w:rsidRPr="00B201CA" w:rsidRDefault="00CF6E47" w:rsidP="00CF6E47">
            <w:pPr>
              <w:ind w:right="61"/>
              <w:jc w:val="both"/>
              <w:rPr>
                <w:rFonts w:eastAsia="Arial" w:cstheme="minorHAnsi"/>
                <w:b/>
                <w:spacing w:val="-1"/>
                <w:sz w:val="20"/>
                <w:szCs w:val="20"/>
                <w:lang w:val="es-CO"/>
              </w:rPr>
            </w:pPr>
            <w:r w:rsidRPr="00B201CA">
              <w:rPr>
                <w:rFonts w:cstheme="minorHAnsi"/>
                <w:b/>
                <w:sz w:val="20"/>
                <w:szCs w:val="20"/>
                <w:lang w:val="es-CO"/>
              </w:rPr>
              <w:t>Tipo de maquinaria / equipo / vehículos</w:t>
            </w:r>
          </w:p>
        </w:tc>
        <w:tc>
          <w:tcPr>
            <w:tcW w:w="1620" w:type="dxa"/>
            <w:shd w:val="clear" w:color="auto" w:fill="F2F2F2" w:themeFill="background1" w:themeFillShade="F2"/>
          </w:tcPr>
          <w:p w14:paraId="2BE586F8" w14:textId="77777777" w:rsidR="00CF6E47" w:rsidRPr="00B201CA" w:rsidRDefault="00CF6E47" w:rsidP="00CF6E47">
            <w:pPr>
              <w:ind w:right="61"/>
              <w:jc w:val="both"/>
              <w:rPr>
                <w:rFonts w:eastAsia="Arial" w:cstheme="minorHAnsi"/>
                <w:b/>
                <w:spacing w:val="-1"/>
                <w:sz w:val="20"/>
                <w:szCs w:val="20"/>
                <w:lang w:val="en-AU"/>
              </w:rPr>
            </w:pPr>
            <w:proofErr w:type="spellStart"/>
            <w:r w:rsidRPr="00B201CA">
              <w:rPr>
                <w:rFonts w:cstheme="minorHAnsi"/>
                <w:b/>
                <w:sz w:val="20"/>
                <w:szCs w:val="20"/>
                <w:lang w:val="en-AU"/>
              </w:rPr>
              <w:t>Cantidad</w:t>
            </w:r>
            <w:proofErr w:type="spellEnd"/>
          </w:p>
        </w:tc>
      </w:tr>
      <w:tr w:rsidR="00CF6E47" w:rsidRPr="00B201CA" w14:paraId="439CBD66" w14:textId="77777777" w:rsidTr="00CF6E47">
        <w:tc>
          <w:tcPr>
            <w:tcW w:w="7492" w:type="dxa"/>
          </w:tcPr>
          <w:p w14:paraId="4A68783C"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1.</w:t>
            </w:r>
          </w:p>
        </w:tc>
        <w:tc>
          <w:tcPr>
            <w:tcW w:w="1620" w:type="dxa"/>
          </w:tcPr>
          <w:p w14:paraId="24D968F8"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71B82801" w14:textId="77777777" w:rsidTr="00CF6E47">
        <w:tc>
          <w:tcPr>
            <w:tcW w:w="7492" w:type="dxa"/>
          </w:tcPr>
          <w:p w14:paraId="6F1ABA95"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2.</w:t>
            </w:r>
          </w:p>
        </w:tc>
        <w:tc>
          <w:tcPr>
            <w:tcW w:w="1620" w:type="dxa"/>
          </w:tcPr>
          <w:p w14:paraId="6F74DFBC"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EDC1E96" w14:textId="77777777" w:rsidTr="00CF6E47">
        <w:tc>
          <w:tcPr>
            <w:tcW w:w="7492" w:type="dxa"/>
          </w:tcPr>
          <w:p w14:paraId="40E3A02E"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3.</w:t>
            </w:r>
          </w:p>
        </w:tc>
        <w:tc>
          <w:tcPr>
            <w:tcW w:w="1620" w:type="dxa"/>
          </w:tcPr>
          <w:p w14:paraId="7784DB40"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2608A5C" w14:textId="77777777" w:rsidTr="00CF6E47">
        <w:tc>
          <w:tcPr>
            <w:tcW w:w="7492" w:type="dxa"/>
          </w:tcPr>
          <w:p w14:paraId="1D8E2F8B"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4.</w:t>
            </w:r>
          </w:p>
        </w:tc>
        <w:tc>
          <w:tcPr>
            <w:tcW w:w="1620" w:type="dxa"/>
          </w:tcPr>
          <w:p w14:paraId="72C2B32C"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1C652910" w14:textId="77777777" w:rsidTr="00CF6E47">
        <w:tc>
          <w:tcPr>
            <w:tcW w:w="7492" w:type="dxa"/>
          </w:tcPr>
          <w:p w14:paraId="3CA8AA23"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5.</w:t>
            </w:r>
          </w:p>
        </w:tc>
        <w:tc>
          <w:tcPr>
            <w:tcW w:w="1620" w:type="dxa"/>
          </w:tcPr>
          <w:p w14:paraId="2D93DBD4"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2C672BFA" w14:textId="77777777" w:rsidTr="00CF6E47">
        <w:tc>
          <w:tcPr>
            <w:tcW w:w="7492" w:type="dxa"/>
          </w:tcPr>
          <w:p w14:paraId="6FE50481"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6.</w:t>
            </w:r>
          </w:p>
        </w:tc>
        <w:tc>
          <w:tcPr>
            <w:tcW w:w="1620" w:type="dxa"/>
          </w:tcPr>
          <w:p w14:paraId="3FEAC3D2"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BD9B8F3" w14:textId="77777777" w:rsidTr="00CF6E47">
        <w:tc>
          <w:tcPr>
            <w:tcW w:w="7492" w:type="dxa"/>
          </w:tcPr>
          <w:p w14:paraId="0D0EE3C0"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w:t>
            </w:r>
          </w:p>
        </w:tc>
        <w:tc>
          <w:tcPr>
            <w:tcW w:w="1620" w:type="dxa"/>
          </w:tcPr>
          <w:p w14:paraId="0F43ECA2" w14:textId="77777777" w:rsidR="00CF6E47" w:rsidRPr="00B201CA" w:rsidRDefault="00CF6E47" w:rsidP="00CF6E47">
            <w:pPr>
              <w:ind w:right="61"/>
              <w:jc w:val="both"/>
              <w:rPr>
                <w:rFonts w:eastAsia="Arial" w:cstheme="minorHAnsi"/>
                <w:spacing w:val="-1"/>
                <w:sz w:val="20"/>
                <w:szCs w:val="20"/>
                <w:lang w:val="en-AU"/>
              </w:rPr>
            </w:pPr>
          </w:p>
        </w:tc>
      </w:tr>
    </w:tbl>
    <w:p w14:paraId="2A9921AA" w14:textId="77777777" w:rsidR="00CF6E47" w:rsidRPr="00B201CA" w:rsidRDefault="00CF6E47" w:rsidP="00CF6E47">
      <w:pPr>
        <w:pStyle w:val="Prrafodelista"/>
        <w:widowControl w:val="0"/>
        <w:overflowPunct w:val="0"/>
        <w:autoSpaceDE w:val="0"/>
        <w:autoSpaceDN w:val="0"/>
        <w:adjustRightInd w:val="0"/>
        <w:ind w:left="360"/>
        <w:jc w:val="both"/>
        <w:rPr>
          <w:rFonts w:asciiTheme="minorHAnsi" w:hAnsiTheme="minorHAnsi" w:cstheme="minorHAnsi"/>
          <w:b/>
          <w:highlight w:val="yellow"/>
          <w:u w:val="single"/>
          <w:lang w:val="en-AU"/>
        </w:rPr>
      </w:pPr>
    </w:p>
    <w:p w14:paraId="4A67712D" w14:textId="058D5F73" w:rsidR="006056C3"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lang w:val="es-CO"/>
        </w:rPr>
      </w:pPr>
      <w:bookmarkStart w:id="231" w:name="_Toc148019112"/>
      <w:r w:rsidRPr="00680B50">
        <w:rPr>
          <w:rFonts w:ascii="Calibri Light" w:eastAsia="Calibri Light" w:hAnsi="Calibri Light" w:cs="Calibri Light"/>
          <w:i w:val="0"/>
          <w:spacing w:val="-2"/>
          <w:sz w:val="24"/>
          <w:u w:val="single"/>
          <w:lang w:val="es-CO"/>
        </w:rPr>
        <w:t>RESPONSABILIDAD POR DEFECTOS / PERÍODO DE GARANTÍA</w:t>
      </w:r>
      <w:bookmarkEnd w:id="231"/>
    </w:p>
    <w:p w14:paraId="61C85D39" w14:textId="6DC51556" w:rsidR="00057B8D" w:rsidRDefault="006056C3"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p w14:paraId="3CD06FEA" w14:textId="77777777" w:rsidR="008A7066" w:rsidRPr="00680B50" w:rsidRDefault="008A7066"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Style w:val="Tablaconcuadrcula"/>
        <w:tblW w:w="10237" w:type="dxa"/>
        <w:tblInd w:w="-72" w:type="dxa"/>
        <w:tblLook w:val="04A0" w:firstRow="1" w:lastRow="0" w:firstColumn="1" w:lastColumn="0" w:noHBand="0" w:noVBand="1"/>
      </w:tblPr>
      <w:tblGrid>
        <w:gridCol w:w="10237"/>
      </w:tblGrid>
      <w:tr w:rsidR="00057B8D" w:rsidRPr="00C858A8" w14:paraId="3B22BB7D" w14:textId="77777777" w:rsidTr="006056C3">
        <w:trPr>
          <w:trHeight w:val="1242"/>
        </w:trPr>
        <w:tc>
          <w:tcPr>
            <w:tcW w:w="10237" w:type="dxa"/>
          </w:tcPr>
          <w:p w14:paraId="17B246DD"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6BF89DA3"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lang w:val="es-CO"/>
        </w:rPr>
      </w:pPr>
      <w:bookmarkStart w:id="232" w:name="_Toc148019113"/>
      <w:r w:rsidRPr="00680B50">
        <w:rPr>
          <w:rFonts w:ascii="Calibri Light" w:eastAsia="Calibri Light" w:hAnsi="Calibri Light" w:cs="Calibri Light"/>
          <w:i w:val="0"/>
          <w:spacing w:val="-2"/>
          <w:sz w:val="24"/>
          <w:u w:val="single"/>
          <w:lang w:val="es-CO"/>
        </w:rPr>
        <w:t>VALIDEZ DE LA OFERTA</w:t>
      </w:r>
      <w:bookmarkEnd w:id="232"/>
    </w:p>
    <w:p w14:paraId="3D3E1D61" w14:textId="77777777" w:rsidR="00057B8D" w:rsidRPr="00680B50" w:rsidRDefault="006056C3"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C858A8" w14:paraId="5C3E0E74" w14:textId="77777777" w:rsidTr="006056C3">
        <w:trPr>
          <w:trHeight w:val="1229"/>
        </w:trPr>
        <w:tc>
          <w:tcPr>
            <w:tcW w:w="10237" w:type="dxa"/>
          </w:tcPr>
          <w:p w14:paraId="66A1FAB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76BB753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364E8694" w14:textId="77777777" w:rsidR="00C474BF" w:rsidRDefault="00C474BF" w:rsidP="00C474BF">
      <w:pPr>
        <w:pStyle w:val="Ttulo2"/>
        <w:numPr>
          <w:ilvl w:val="0"/>
          <w:numId w:val="11"/>
        </w:numPr>
        <w:ind w:left="567" w:hanging="567"/>
        <w:rPr>
          <w:rFonts w:ascii="Calibri Light" w:eastAsia="Calibri Light" w:hAnsi="Calibri Light" w:cs="Calibri Light"/>
          <w:i w:val="0"/>
          <w:spacing w:val="-2"/>
          <w:sz w:val="24"/>
          <w:u w:val="single"/>
          <w:lang w:val="es-CO"/>
        </w:rPr>
      </w:pPr>
      <w:bookmarkStart w:id="233" w:name="_Toc148018381"/>
      <w:bookmarkStart w:id="234" w:name="_Toc148019114"/>
      <w:r>
        <w:rPr>
          <w:rFonts w:ascii="Calibri Light" w:eastAsia="Calibri Light" w:hAnsi="Calibri Light" w:cs="Calibri Light"/>
          <w:i w:val="0"/>
          <w:spacing w:val="-2"/>
          <w:sz w:val="24"/>
          <w:u w:val="single"/>
          <w:lang w:val="es-CO"/>
        </w:rPr>
        <w:t>TIEMPO DE ENTREGA</w:t>
      </w:r>
      <w:bookmarkEnd w:id="233"/>
    </w:p>
    <w:p w14:paraId="7D8DB214" w14:textId="77777777" w:rsidR="00C474BF" w:rsidRDefault="00C474BF" w:rsidP="00C474BF">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Pr>
          <w:rFonts w:ascii="Calibri Light" w:hAnsi="Calibri Light" w:cs="Calibri Light"/>
          <w:sz w:val="22"/>
          <w:szCs w:val="22"/>
          <w:lang w:val="es-CO"/>
        </w:rPr>
        <w:t xml:space="preserve">Indique el tiempo de entrega en </w:t>
      </w:r>
      <w:proofErr w:type="spellStart"/>
      <w:r>
        <w:rPr>
          <w:rFonts w:ascii="Calibri Light" w:hAnsi="Calibri Light" w:cs="Calibri Light"/>
          <w:sz w:val="22"/>
          <w:szCs w:val="22"/>
          <w:lang w:val="es-CO"/>
        </w:rPr>
        <w:t>dias</w:t>
      </w:r>
      <w:proofErr w:type="spellEnd"/>
      <w:r>
        <w:rPr>
          <w:rFonts w:ascii="Calibri Light" w:hAnsi="Calibri Light" w:cs="Calibri Light"/>
          <w:sz w:val="22"/>
          <w:szCs w:val="22"/>
          <w:lang w:val="es-CO"/>
        </w:rPr>
        <w:t xml:space="preserve"> calendario que ofrece para la entrega del producto objeto de esta contratación.</w:t>
      </w:r>
    </w:p>
    <w:p w14:paraId="4FE321C9" w14:textId="77777777" w:rsidR="00C474BF" w:rsidRDefault="00C474BF" w:rsidP="00C474BF">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W w:w="10929" w:type="dxa"/>
        <w:jc w:val="center"/>
        <w:tblLayout w:type="fixed"/>
        <w:tblCellMar>
          <w:left w:w="0" w:type="dxa"/>
          <w:right w:w="0" w:type="dxa"/>
        </w:tblCellMar>
        <w:tblLook w:val="0000" w:firstRow="0" w:lastRow="0" w:firstColumn="0" w:lastColumn="0" w:noHBand="0" w:noVBand="0"/>
      </w:tblPr>
      <w:tblGrid>
        <w:gridCol w:w="846"/>
        <w:gridCol w:w="6526"/>
        <w:gridCol w:w="1034"/>
        <w:gridCol w:w="2523"/>
      </w:tblGrid>
      <w:tr w:rsidR="00C474BF" w:rsidRPr="00680B50" w14:paraId="02A06BA5" w14:textId="77777777" w:rsidTr="00C474BF">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579405F8" w14:textId="77777777" w:rsidR="00C474BF" w:rsidRPr="00680B50" w:rsidRDefault="00C474BF" w:rsidP="001E311E">
            <w:pPr>
              <w:jc w:val="center"/>
              <w:rPr>
                <w:rFonts w:ascii="Calibri Light" w:hAnsi="Calibri Light" w:cs="Calibri Light"/>
                <w:b/>
                <w:sz w:val="22"/>
                <w:szCs w:val="22"/>
              </w:rPr>
            </w:pPr>
            <w:proofErr w:type="spellStart"/>
            <w:r>
              <w:rPr>
                <w:rFonts w:ascii="Calibri Light" w:hAnsi="Calibri Light" w:cs="Calibri Light"/>
                <w:b/>
                <w:sz w:val="22"/>
                <w:szCs w:val="22"/>
              </w:rPr>
              <w:t>Producto</w:t>
            </w:r>
            <w:proofErr w:type="spellEnd"/>
            <w:r>
              <w:rPr>
                <w:rFonts w:ascii="Calibri Light" w:hAnsi="Calibri Light" w:cs="Calibri Light"/>
                <w:b/>
                <w:sz w:val="22"/>
                <w:szCs w:val="22"/>
              </w:rPr>
              <w:t xml:space="preserve"> #</w:t>
            </w:r>
          </w:p>
        </w:tc>
        <w:tc>
          <w:tcPr>
            <w:tcW w:w="6526" w:type="dxa"/>
            <w:tcBorders>
              <w:top w:val="single" w:sz="4" w:space="0" w:color="auto"/>
              <w:left w:val="nil"/>
              <w:bottom w:val="single" w:sz="4" w:space="0" w:color="auto"/>
              <w:right w:val="single" w:sz="8" w:space="0" w:color="auto"/>
            </w:tcBorders>
            <w:vAlign w:val="center"/>
          </w:tcPr>
          <w:p w14:paraId="64B5CEC9" w14:textId="77777777" w:rsidR="00C474BF" w:rsidRPr="009C46E7" w:rsidRDefault="00C474BF" w:rsidP="001E311E">
            <w:pPr>
              <w:jc w:val="center"/>
              <w:rPr>
                <w:rFonts w:ascii="Calibri Light" w:hAnsi="Calibri Light" w:cs="Calibri Light"/>
                <w:b/>
                <w:sz w:val="22"/>
                <w:szCs w:val="22"/>
                <w:lang w:val="es-CO"/>
              </w:rPr>
            </w:pPr>
            <w:r w:rsidRPr="009C46E7">
              <w:rPr>
                <w:rFonts w:ascii="Calibri Light" w:hAnsi="Calibri Light" w:cs="Calibri Light"/>
                <w:b/>
                <w:bCs/>
                <w:sz w:val="22"/>
                <w:szCs w:val="22"/>
                <w:lang w:val="es-CO"/>
              </w:rPr>
              <w:t>D</w:t>
            </w:r>
            <w:r>
              <w:rPr>
                <w:rFonts w:ascii="Calibri Light" w:hAnsi="Calibri Light" w:cs="Calibri Light"/>
                <w:b/>
                <w:bCs/>
                <w:sz w:val="22"/>
                <w:szCs w:val="22"/>
                <w:lang w:val="es-CO"/>
              </w:rPr>
              <w:t>escripción detallada de l</w:t>
            </w:r>
            <w:r w:rsidRPr="009C46E7">
              <w:rPr>
                <w:rFonts w:ascii="Calibri Light" w:hAnsi="Calibri Light" w:cs="Calibri Light"/>
                <w:b/>
                <w:bCs/>
                <w:sz w:val="22"/>
                <w:szCs w:val="22"/>
                <w:lang w:val="es-CO"/>
              </w:rPr>
              <w:t xml:space="preserve">os </w:t>
            </w:r>
            <w:proofErr w:type="spellStart"/>
            <w:r w:rsidRPr="009C46E7">
              <w:rPr>
                <w:rFonts w:ascii="Calibri Light" w:hAnsi="Calibri Light" w:cs="Calibri Light"/>
                <w:b/>
                <w:bCs/>
                <w:sz w:val="22"/>
                <w:szCs w:val="22"/>
                <w:lang w:val="es-CO"/>
              </w:rPr>
              <w:t>items</w:t>
            </w:r>
            <w:proofErr w:type="spellEnd"/>
          </w:p>
        </w:tc>
        <w:tc>
          <w:tcPr>
            <w:tcW w:w="1034" w:type="dxa"/>
            <w:tcBorders>
              <w:top w:val="single" w:sz="4" w:space="0" w:color="auto"/>
              <w:left w:val="nil"/>
              <w:bottom w:val="single" w:sz="4" w:space="0" w:color="auto"/>
              <w:right w:val="single" w:sz="8" w:space="0" w:color="auto"/>
            </w:tcBorders>
            <w:vAlign w:val="center"/>
          </w:tcPr>
          <w:p w14:paraId="2DCAF11A" w14:textId="77777777" w:rsidR="00C474BF" w:rsidRPr="00680B50" w:rsidRDefault="00C474BF" w:rsidP="001E311E">
            <w:pPr>
              <w:jc w:val="center"/>
              <w:rPr>
                <w:rFonts w:ascii="Calibri Light" w:hAnsi="Calibri Light" w:cs="Calibri Light"/>
                <w:b/>
                <w:sz w:val="22"/>
                <w:szCs w:val="22"/>
              </w:rPr>
            </w:pPr>
            <w:r>
              <w:rPr>
                <w:rFonts w:ascii="Calibri Light" w:hAnsi="Calibri Light" w:cs="Calibri Light"/>
                <w:b/>
                <w:sz w:val="22"/>
                <w:szCs w:val="22"/>
              </w:rPr>
              <w:t>Unidad</w:t>
            </w:r>
          </w:p>
        </w:tc>
        <w:tc>
          <w:tcPr>
            <w:tcW w:w="2523" w:type="dxa"/>
            <w:tcBorders>
              <w:top w:val="single" w:sz="4" w:space="0" w:color="auto"/>
              <w:left w:val="nil"/>
              <w:bottom w:val="single" w:sz="4" w:space="0" w:color="auto"/>
              <w:right w:val="single" w:sz="4" w:space="0" w:color="auto"/>
            </w:tcBorders>
            <w:vAlign w:val="center"/>
          </w:tcPr>
          <w:p w14:paraId="5D90447E" w14:textId="77777777" w:rsidR="00C474BF" w:rsidRPr="00680B50" w:rsidRDefault="00C474BF" w:rsidP="001E311E">
            <w:pPr>
              <w:jc w:val="center"/>
              <w:rPr>
                <w:rFonts w:ascii="Calibri Light" w:hAnsi="Calibri Light" w:cs="Calibri Light"/>
                <w:b/>
                <w:sz w:val="22"/>
                <w:szCs w:val="22"/>
              </w:rPr>
            </w:pPr>
            <w:r>
              <w:rPr>
                <w:rFonts w:ascii="Calibri Light" w:hAnsi="Calibri Light" w:cs="Calibri Light"/>
                <w:b/>
                <w:sz w:val="22"/>
                <w:szCs w:val="22"/>
              </w:rPr>
              <w:t>Tiempo</w:t>
            </w:r>
            <w:r w:rsidRPr="00680B50">
              <w:rPr>
                <w:rFonts w:ascii="Calibri Light" w:hAnsi="Calibri Light" w:cs="Calibri Light"/>
                <w:b/>
                <w:sz w:val="22"/>
                <w:szCs w:val="22"/>
              </w:rPr>
              <w:t xml:space="preserve"> de </w:t>
            </w:r>
            <w:proofErr w:type="spellStart"/>
            <w:r w:rsidRPr="00680B50">
              <w:rPr>
                <w:rFonts w:ascii="Calibri Light" w:hAnsi="Calibri Light" w:cs="Calibri Light"/>
                <w:b/>
                <w:sz w:val="22"/>
                <w:szCs w:val="22"/>
              </w:rPr>
              <w:t>Entrega</w:t>
            </w:r>
            <w:proofErr w:type="spellEnd"/>
          </w:p>
        </w:tc>
      </w:tr>
      <w:tr w:rsidR="00C474BF" w:rsidRPr="00680B50" w14:paraId="18D5B7BF" w14:textId="77777777" w:rsidTr="00C474BF">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5F4E528F" w14:textId="77777777" w:rsidR="00C474BF" w:rsidRPr="00680B50" w:rsidRDefault="00C474BF" w:rsidP="001E311E">
            <w:pPr>
              <w:jc w:val="center"/>
              <w:rPr>
                <w:rFonts w:ascii="Calibri Light" w:hAnsi="Calibri Light" w:cs="Calibri Light"/>
                <w:b/>
                <w:sz w:val="22"/>
                <w:szCs w:val="22"/>
              </w:rPr>
            </w:pPr>
            <w:r w:rsidRPr="00680B50">
              <w:rPr>
                <w:rFonts w:ascii="Calibri Light" w:hAnsi="Calibri Light" w:cs="Calibri Light"/>
                <w:b/>
                <w:sz w:val="22"/>
                <w:szCs w:val="22"/>
              </w:rPr>
              <w:t>1</w:t>
            </w:r>
          </w:p>
        </w:tc>
        <w:tc>
          <w:tcPr>
            <w:tcW w:w="6526" w:type="dxa"/>
            <w:tcBorders>
              <w:top w:val="single" w:sz="4" w:space="0" w:color="auto"/>
              <w:left w:val="nil"/>
              <w:bottom w:val="single" w:sz="4" w:space="0" w:color="auto"/>
              <w:right w:val="single" w:sz="8" w:space="0" w:color="auto"/>
            </w:tcBorders>
            <w:vAlign w:val="center"/>
          </w:tcPr>
          <w:p w14:paraId="5AC22BF0" w14:textId="77777777" w:rsidR="00C474BF" w:rsidRPr="00680B50" w:rsidRDefault="00C474BF" w:rsidP="001E311E">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661C8DEC" w14:textId="77777777" w:rsidR="00C474BF" w:rsidRPr="00680B50" w:rsidRDefault="00C474BF" w:rsidP="001E311E">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707D7A9C" w14:textId="77777777" w:rsidR="00C474BF" w:rsidRPr="00680B50" w:rsidRDefault="00C474BF" w:rsidP="001E311E">
            <w:pPr>
              <w:jc w:val="center"/>
              <w:rPr>
                <w:rFonts w:ascii="Calibri Light" w:hAnsi="Calibri Light" w:cs="Calibri Light"/>
                <w:b/>
                <w:sz w:val="22"/>
                <w:szCs w:val="22"/>
              </w:rPr>
            </w:pPr>
          </w:p>
        </w:tc>
      </w:tr>
      <w:tr w:rsidR="00C474BF" w:rsidRPr="00680B50" w14:paraId="20C8EB2C" w14:textId="77777777" w:rsidTr="00C474BF">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59F6E4A4" w14:textId="77777777" w:rsidR="00C474BF" w:rsidRPr="00680B50" w:rsidRDefault="00C474BF" w:rsidP="001E311E">
            <w:pPr>
              <w:jc w:val="center"/>
              <w:rPr>
                <w:rFonts w:ascii="Calibri Light" w:hAnsi="Calibri Light" w:cs="Calibri Light"/>
                <w:b/>
                <w:sz w:val="22"/>
                <w:szCs w:val="22"/>
              </w:rPr>
            </w:pPr>
            <w:r w:rsidRPr="00680B50">
              <w:rPr>
                <w:rFonts w:ascii="Calibri Light" w:hAnsi="Calibri Light" w:cs="Calibri Light"/>
                <w:b/>
                <w:sz w:val="22"/>
                <w:szCs w:val="22"/>
              </w:rPr>
              <w:t>2</w:t>
            </w:r>
          </w:p>
        </w:tc>
        <w:tc>
          <w:tcPr>
            <w:tcW w:w="6526" w:type="dxa"/>
            <w:tcBorders>
              <w:top w:val="single" w:sz="4" w:space="0" w:color="auto"/>
              <w:left w:val="nil"/>
              <w:bottom w:val="single" w:sz="4" w:space="0" w:color="auto"/>
              <w:right w:val="single" w:sz="8" w:space="0" w:color="auto"/>
            </w:tcBorders>
            <w:vAlign w:val="center"/>
          </w:tcPr>
          <w:p w14:paraId="6FAE41A4" w14:textId="77777777" w:rsidR="00C474BF" w:rsidRPr="00680B50" w:rsidRDefault="00C474BF" w:rsidP="001E311E">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0B191729" w14:textId="77777777" w:rsidR="00C474BF" w:rsidRPr="00680B50" w:rsidRDefault="00C474BF" w:rsidP="001E311E">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5C9A26A2" w14:textId="77777777" w:rsidR="00C474BF" w:rsidRPr="00680B50" w:rsidRDefault="00C474BF" w:rsidP="001E311E">
            <w:pPr>
              <w:jc w:val="center"/>
              <w:rPr>
                <w:rFonts w:ascii="Calibri Light" w:hAnsi="Calibri Light" w:cs="Calibri Light"/>
                <w:b/>
                <w:sz w:val="22"/>
                <w:szCs w:val="22"/>
              </w:rPr>
            </w:pPr>
          </w:p>
        </w:tc>
      </w:tr>
      <w:tr w:rsidR="00C474BF" w:rsidRPr="00680B50" w14:paraId="2932A244" w14:textId="77777777" w:rsidTr="00C474BF">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56F2B40D" w14:textId="77777777" w:rsidR="00C474BF" w:rsidRPr="00680B50" w:rsidRDefault="00C474BF" w:rsidP="001E311E">
            <w:pPr>
              <w:jc w:val="center"/>
              <w:rPr>
                <w:rFonts w:ascii="Calibri Light" w:hAnsi="Calibri Light" w:cs="Calibri Light"/>
                <w:b/>
                <w:sz w:val="22"/>
                <w:szCs w:val="22"/>
              </w:rPr>
            </w:pPr>
            <w:r w:rsidRPr="00680B50">
              <w:rPr>
                <w:rFonts w:ascii="Calibri Light" w:hAnsi="Calibri Light" w:cs="Calibri Light"/>
                <w:b/>
                <w:sz w:val="22"/>
                <w:szCs w:val="22"/>
              </w:rPr>
              <w:t>3</w:t>
            </w:r>
          </w:p>
        </w:tc>
        <w:tc>
          <w:tcPr>
            <w:tcW w:w="6526" w:type="dxa"/>
            <w:tcBorders>
              <w:top w:val="single" w:sz="4" w:space="0" w:color="auto"/>
              <w:left w:val="nil"/>
              <w:bottom w:val="single" w:sz="4" w:space="0" w:color="auto"/>
              <w:right w:val="single" w:sz="8" w:space="0" w:color="auto"/>
            </w:tcBorders>
            <w:vAlign w:val="center"/>
          </w:tcPr>
          <w:p w14:paraId="37F231FC" w14:textId="77777777" w:rsidR="00C474BF" w:rsidRPr="00680B50" w:rsidRDefault="00C474BF" w:rsidP="001E311E">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61747387" w14:textId="77777777" w:rsidR="00C474BF" w:rsidRPr="00680B50" w:rsidRDefault="00C474BF" w:rsidP="001E311E">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4B80D9DC" w14:textId="77777777" w:rsidR="00C474BF" w:rsidRPr="00680B50" w:rsidRDefault="00C474BF" w:rsidP="001E311E">
            <w:pPr>
              <w:jc w:val="center"/>
              <w:rPr>
                <w:rFonts w:ascii="Calibri Light" w:hAnsi="Calibri Light" w:cs="Calibri Light"/>
                <w:b/>
                <w:sz w:val="22"/>
                <w:szCs w:val="22"/>
              </w:rPr>
            </w:pPr>
          </w:p>
        </w:tc>
      </w:tr>
      <w:tr w:rsidR="00C474BF" w:rsidRPr="00680B50" w14:paraId="1749DD26" w14:textId="77777777" w:rsidTr="00C474BF">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1687E046" w14:textId="77777777" w:rsidR="00C474BF" w:rsidRPr="00680B50" w:rsidRDefault="00C474BF" w:rsidP="001E311E">
            <w:pPr>
              <w:jc w:val="center"/>
              <w:rPr>
                <w:rFonts w:ascii="Calibri Light" w:hAnsi="Calibri Light" w:cs="Calibri Light"/>
                <w:b/>
                <w:sz w:val="22"/>
                <w:szCs w:val="22"/>
              </w:rPr>
            </w:pPr>
            <w:r w:rsidRPr="00680B50">
              <w:rPr>
                <w:rFonts w:ascii="Calibri Light" w:hAnsi="Calibri Light" w:cs="Calibri Light"/>
                <w:b/>
                <w:sz w:val="22"/>
                <w:szCs w:val="22"/>
              </w:rPr>
              <w:t>4</w:t>
            </w:r>
          </w:p>
        </w:tc>
        <w:tc>
          <w:tcPr>
            <w:tcW w:w="6526" w:type="dxa"/>
            <w:tcBorders>
              <w:top w:val="single" w:sz="4" w:space="0" w:color="auto"/>
              <w:left w:val="nil"/>
              <w:bottom w:val="single" w:sz="4" w:space="0" w:color="auto"/>
              <w:right w:val="single" w:sz="8" w:space="0" w:color="auto"/>
            </w:tcBorders>
            <w:vAlign w:val="center"/>
          </w:tcPr>
          <w:p w14:paraId="75B3A189" w14:textId="77777777" w:rsidR="00C474BF" w:rsidRPr="00680B50" w:rsidRDefault="00C474BF" w:rsidP="001E311E">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0749093F" w14:textId="77777777" w:rsidR="00C474BF" w:rsidRPr="00680B50" w:rsidRDefault="00C474BF" w:rsidP="001E311E">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17F46EC3" w14:textId="77777777" w:rsidR="00C474BF" w:rsidRPr="00680B50" w:rsidRDefault="00C474BF" w:rsidP="001E311E">
            <w:pPr>
              <w:jc w:val="center"/>
              <w:rPr>
                <w:rFonts w:ascii="Calibri Light" w:hAnsi="Calibri Light" w:cs="Calibri Light"/>
                <w:b/>
                <w:sz w:val="22"/>
                <w:szCs w:val="22"/>
              </w:rPr>
            </w:pPr>
          </w:p>
        </w:tc>
      </w:tr>
      <w:tr w:rsidR="00C474BF" w:rsidRPr="00680B50" w14:paraId="0F73ED9A" w14:textId="77777777" w:rsidTr="00C474BF">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07B5B806" w14:textId="77777777" w:rsidR="00C474BF" w:rsidRPr="00680B50" w:rsidRDefault="00C474BF" w:rsidP="001E311E">
            <w:pPr>
              <w:jc w:val="center"/>
              <w:rPr>
                <w:rFonts w:ascii="Calibri Light" w:hAnsi="Calibri Light" w:cs="Calibri Light"/>
                <w:b/>
                <w:sz w:val="22"/>
                <w:szCs w:val="22"/>
              </w:rPr>
            </w:pPr>
            <w:r w:rsidRPr="00680B50">
              <w:rPr>
                <w:rFonts w:ascii="Calibri Light" w:hAnsi="Calibri Light" w:cs="Calibri Light"/>
                <w:b/>
                <w:sz w:val="22"/>
                <w:szCs w:val="22"/>
              </w:rPr>
              <w:t>…</w:t>
            </w:r>
          </w:p>
        </w:tc>
        <w:tc>
          <w:tcPr>
            <w:tcW w:w="6526" w:type="dxa"/>
            <w:tcBorders>
              <w:top w:val="single" w:sz="4" w:space="0" w:color="auto"/>
              <w:left w:val="nil"/>
              <w:bottom w:val="single" w:sz="4" w:space="0" w:color="auto"/>
              <w:right w:val="single" w:sz="8" w:space="0" w:color="auto"/>
            </w:tcBorders>
            <w:vAlign w:val="center"/>
          </w:tcPr>
          <w:p w14:paraId="61618104" w14:textId="77777777" w:rsidR="00C474BF" w:rsidRPr="00680B50" w:rsidRDefault="00C474BF" w:rsidP="001E311E">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749F5130" w14:textId="77777777" w:rsidR="00C474BF" w:rsidRPr="00680B50" w:rsidRDefault="00C474BF" w:rsidP="001E311E">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1EFA9D5E" w14:textId="77777777" w:rsidR="00C474BF" w:rsidRPr="00680B50" w:rsidRDefault="00C474BF" w:rsidP="001E311E">
            <w:pPr>
              <w:jc w:val="center"/>
              <w:rPr>
                <w:rFonts w:ascii="Calibri Light" w:hAnsi="Calibri Light" w:cs="Calibri Light"/>
                <w:b/>
                <w:sz w:val="22"/>
                <w:szCs w:val="22"/>
              </w:rPr>
            </w:pPr>
          </w:p>
        </w:tc>
      </w:tr>
    </w:tbl>
    <w:p w14:paraId="7DA4536B" w14:textId="1E20A3F6" w:rsidR="00057B8D"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lang w:val="es-CO"/>
        </w:rPr>
      </w:pPr>
      <w:r w:rsidRPr="00680B50">
        <w:rPr>
          <w:rFonts w:ascii="Calibri Light" w:eastAsia="Calibri Light" w:hAnsi="Calibri Light" w:cs="Calibri Light"/>
          <w:i w:val="0"/>
          <w:spacing w:val="-2"/>
          <w:sz w:val="24"/>
          <w:u w:val="single"/>
          <w:lang w:val="es-CO"/>
        </w:rPr>
        <w:t>CONFIRMACIÓN DEL CUMPLIMIENTO DEL LICITANTE</w:t>
      </w:r>
      <w:bookmarkEnd w:id="234"/>
    </w:p>
    <w:p w14:paraId="4683F855" w14:textId="77777777" w:rsidR="006056C3" w:rsidRPr="00680B50" w:rsidRDefault="006056C3" w:rsidP="008A7066">
      <w:pPr>
        <w:widowControl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75CAC6F5" w14:textId="77777777" w:rsidR="006056C3" w:rsidRPr="00680B50" w:rsidRDefault="006056C3" w:rsidP="008A7066">
      <w:pPr>
        <w:widowControl w:val="0"/>
        <w:autoSpaceDE w:val="0"/>
        <w:autoSpaceDN w:val="0"/>
        <w:adjustRightInd w:val="0"/>
        <w:ind w:left="567" w:hanging="567"/>
        <w:rPr>
          <w:rFonts w:ascii="Calibri Light" w:hAnsi="Calibri Light" w:cs="Calibri Light"/>
          <w:sz w:val="22"/>
          <w:szCs w:val="22"/>
          <w:lang w:val="es-CO"/>
        </w:rPr>
      </w:pPr>
    </w:p>
    <w:p w14:paraId="3F36A157" w14:textId="77777777" w:rsidR="00057B8D" w:rsidRPr="00680B50" w:rsidRDefault="006056C3" w:rsidP="008A7066">
      <w:pPr>
        <w:widowControl w:val="0"/>
        <w:autoSpaceDE w:val="0"/>
        <w:autoSpaceDN w:val="0"/>
        <w:adjustRightInd w:val="0"/>
        <w:ind w:left="567"/>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66060428" w14:textId="77777777" w:rsidR="00057B8D" w:rsidRPr="00680B50" w:rsidRDefault="00057B8D" w:rsidP="008A7066">
      <w:pPr>
        <w:widowControl w:val="0"/>
        <w:autoSpaceDE w:val="0"/>
        <w:autoSpaceDN w:val="0"/>
        <w:adjustRightInd w:val="0"/>
        <w:ind w:left="567" w:hanging="567"/>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57B8D" w:rsidRPr="00680B50" w14:paraId="6088F64E" w14:textId="77777777" w:rsidTr="000B6A79">
        <w:trPr>
          <w:trHeight w:val="231"/>
        </w:trPr>
        <w:tc>
          <w:tcPr>
            <w:tcW w:w="8298" w:type="dxa"/>
            <w:shd w:val="clear" w:color="auto" w:fill="auto"/>
          </w:tcPr>
          <w:p w14:paraId="00AB3296"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405DB07A"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057B8D" w:rsidRPr="00680B50" w14:paraId="0333C543" w14:textId="77777777" w:rsidTr="000B6A79">
        <w:trPr>
          <w:trHeight w:val="220"/>
        </w:trPr>
        <w:tc>
          <w:tcPr>
            <w:tcW w:w="8298" w:type="dxa"/>
            <w:shd w:val="clear" w:color="auto" w:fill="auto"/>
          </w:tcPr>
          <w:p w14:paraId="33143E4F" w14:textId="77777777" w:rsidR="00057B8D" w:rsidRPr="00680B50" w:rsidRDefault="00057B8D" w:rsidP="00A222DF">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w:t>
            </w:r>
            <w:r w:rsidR="006056C3" w:rsidRPr="00680B50">
              <w:rPr>
                <w:rFonts w:ascii="Calibri Light" w:hAnsi="Calibri Light" w:cs="Calibri Light"/>
                <w:bCs/>
                <w:sz w:val="22"/>
                <w:szCs w:val="22"/>
                <w:lang w:val="es-CO"/>
              </w:rPr>
              <w:t>ció</w:t>
            </w:r>
            <w:r w:rsidRPr="00680B50">
              <w:rPr>
                <w:rFonts w:ascii="Calibri Light" w:hAnsi="Calibri Light" w:cs="Calibri Light"/>
                <w:bCs/>
                <w:sz w:val="22"/>
                <w:szCs w:val="22"/>
                <w:lang w:val="es-CO"/>
              </w:rPr>
              <w:t xml:space="preserve">n 5: </w:t>
            </w:r>
            <w:r w:rsidR="00A222DF" w:rsidRPr="00680B50">
              <w:rPr>
                <w:rFonts w:ascii="Calibri Light" w:hAnsi="Calibri Light" w:cs="Calibri Light"/>
                <w:bCs/>
                <w:sz w:val="22"/>
                <w:szCs w:val="22"/>
                <w:lang w:val="es-CO"/>
              </w:rPr>
              <w:t>Formato de presentación de la propuesta; completo</w:t>
            </w:r>
            <w:r w:rsidRPr="00680B50">
              <w:rPr>
                <w:rFonts w:ascii="Calibri Light" w:hAnsi="Calibri Light" w:cs="Calibri Light"/>
                <w:bCs/>
                <w:sz w:val="22"/>
                <w:szCs w:val="22"/>
                <w:lang w:val="es-CO"/>
              </w:rPr>
              <w:t>,</w:t>
            </w:r>
            <w:r w:rsidR="00A222DF" w:rsidRPr="00680B50">
              <w:rPr>
                <w:rFonts w:ascii="Calibri Light" w:hAnsi="Calibri Light" w:cs="Calibri Light"/>
                <w:bCs/>
                <w:sz w:val="22"/>
                <w:szCs w:val="22"/>
                <w:lang w:val="es-CO"/>
              </w:rPr>
              <w:t xml:space="preserve"> firmado y sellado</w:t>
            </w:r>
          </w:p>
        </w:tc>
        <w:tc>
          <w:tcPr>
            <w:tcW w:w="1152" w:type="dxa"/>
          </w:tcPr>
          <w:p w14:paraId="0D1C84E6"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42056B12" w14:textId="77777777" w:rsidTr="000B6A79">
        <w:trPr>
          <w:trHeight w:val="220"/>
        </w:trPr>
        <w:tc>
          <w:tcPr>
            <w:tcW w:w="8298" w:type="dxa"/>
            <w:shd w:val="clear" w:color="auto" w:fill="auto"/>
          </w:tcPr>
          <w:p w14:paraId="6608FA62" w14:textId="77777777" w:rsidR="00057B8D" w:rsidRPr="00680B50" w:rsidRDefault="006056C3" w:rsidP="00A222DF">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6: </w:t>
            </w:r>
            <w:r w:rsidR="00A222DF" w:rsidRPr="00680B50">
              <w:rPr>
                <w:rFonts w:ascii="Calibri Light" w:hAnsi="Calibri Light" w:cs="Calibri Light"/>
                <w:bCs/>
                <w:sz w:val="22"/>
                <w:szCs w:val="22"/>
                <w:lang w:val="es-CO"/>
              </w:rPr>
              <w:t>Cronograma de prestación de los servicios; completo, firmado y sellado</w:t>
            </w:r>
          </w:p>
        </w:tc>
        <w:tc>
          <w:tcPr>
            <w:tcW w:w="1152" w:type="dxa"/>
          </w:tcPr>
          <w:p w14:paraId="412DD878"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217EAB62" w14:textId="77777777" w:rsidTr="000B6A79">
        <w:trPr>
          <w:trHeight w:val="220"/>
        </w:trPr>
        <w:tc>
          <w:tcPr>
            <w:tcW w:w="8298" w:type="dxa"/>
            <w:shd w:val="clear" w:color="auto" w:fill="auto"/>
          </w:tcPr>
          <w:p w14:paraId="2A0C0775" w14:textId="77777777" w:rsidR="00057B8D" w:rsidRPr="00680B50" w:rsidRDefault="006056C3"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7: </w:t>
            </w:r>
            <w:r w:rsidR="00A222DF" w:rsidRPr="00680B50">
              <w:rPr>
                <w:rFonts w:ascii="Calibri Light" w:hAnsi="Calibri Light" w:cs="Calibri Light"/>
                <w:bCs/>
                <w:sz w:val="22"/>
                <w:szCs w:val="22"/>
                <w:lang w:val="es-CO"/>
              </w:rPr>
              <w:t>Perfil de la empresa y experiencia previa</w:t>
            </w:r>
            <w:r w:rsidR="00057B8D" w:rsidRPr="00680B50">
              <w:rPr>
                <w:rFonts w:ascii="Calibri Light" w:hAnsi="Calibri Light" w:cs="Calibri Light"/>
                <w:bCs/>
                <w:sz w:val="22"/>
                <w:szCs w:val="22"/>
                <w:lang w:val="es-CO"/>
              </w:rPr>
              <w:t xml:space="preserve">; </w:t>
            </w:r>
            <w:r w:rsidR="00A222DF" w:rsidRPr="00680B50">
              <w:rPr>
                <w:rFonts w:ascii="Calibri Light" w:hAnsi="Calibri Light" w:cs="Calibri Light"/>
                <w:bCs/>
                <w:sz w:val="22"/>
                <w:szCs w:val="22"/>
                <w:lang w:val="es-CO"/>
              </w:rPr>
              <w:t>completo, firmado y sellado</w:t>
            </w:r>
          </w:p>
        </w:tc>
        <w:tc>
          <w:tcPr>
            <w:tcW w:w="1152" w:type="dxa"/>
          </w:tcPr>
          <w:p w14:paraId="4053F9D1"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19435CEF" w14:textId="77777777" w:rsidTr="000B6A79">
        <w:trPr>
          <w:trHeight w:val="220"/>
        </w:trPr>
        <w:tc>
          <w:tcPr>
            <w:tcW w:w="8298" w:type="dxa"/>
            <w:shd w:val="clear" w:color="auto" w:fill="auto"/>
          </w:tcPr>
          <w:p w14:paraId="7D261EC8" w14:textId="77777777" w:rsidR="00057B8D" w:rsidRPr="00680B50" w:rsidRDefault="006056C3" w:rsidP="006056C3">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8: </w:t>
            </w:r>
            <w:r w:rsidR="00A222DF" w:rsidRPr="00680B50">
              <w:rPr>
                <w:rFonts w:ascii="Calibri Light" w:hAnsi="Calibri Light" w:cs="Calibri Light"/>
                <w:bCs/>
                <w:sz w:val="22"/>
                <w:szCs w:val="22"/>
                <w:lang w:val="es-CO"/>
              </w:rPr>
              <w:t>Descripción de los servicios y propuesta de precios</w:t>
            </w:r>
            <w:r w:rsidR="00057B8D" w:rsidRPr="00680B50">
              <w:rPr>
                <w:rFonts w:ascii="Calibri Light" w:hAnsi="Calibri Light" w:cs="Calibri Light"/>
                <w:bCs/>
                <w:sz w:val="22"/>
                <w:szCs w:val="22"/>
                <w:lang w:val="es-CO"/>
              </w:rPr>
              <w:t xml:space="preserve">; </w:t>
            </w:r>
            <w:r w:rsidR="00A222DF" w:rsidRPr="00680B50">
              <w:rPr>
                <w:rFonts w:ascii="Calibri Light" w:hAnsi="Calibri Light" w:cs="Calibri Light"/>
                <w:bCs/>
                <w:sz w:val="22"/>
                <w:szCs w:val="22"/>
                <w:lang w:val="es-CO"/>
              </w:rPr>
              <w:t>completo, firmado y sellado</w:t>
            </w:r>
          </w:p>
        </w:tc>
        <w:tc>
          <w:tcPr>
            <w:tcW w:w="1152" w:type="dxa"/>
          </w:tcPr>
          <w:p w14:paraId="14E8EB90"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706C69C2" w14:textId="77777777" w:rsidTr="000B6A79">
        <w:trPr>
          <w:trHeight w:val="283"/>
        </w:trPr>
        <w:tc>
          <w:tcPr>
            <w:tcW w:w="8298" w:type="dxa"/>
            <w:shd w:val="clear" w:color="auto" w:fill="auto"/>
          </w:tcPr>
          <w:p w14:paraId="4F067A47" w14:textId="77777777" w:rsidR="00057B8D" w:rsidRPr="00680B50" w:rsidRDefault="006056C3"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9: </w:t>
            </w:r>
            <w:r w:rsidR="00A222DF" w:rsidRPr="00680B50">
              <w:rPr>
                <w:rFonts w:ascii="Calibri Light" w:hAnsi="Calibri Light" w:cs="Calibri Light"/>
                <w:bCs/>
                <w:sz w:val="22"/>
                <w:szCs w:val="22"/>
                <w:lang w:val="es-CO"/>
              </w:rPr>
              <w:t>Declaración de Estándares Éticos para Proveedores</w:t>
            </w:r>
            <w:r w:rsidR="00057B8D" w:rsidRPr="00680B50">
              <w:rPr>
                <w:rFonts w:ascii="Calibri Light" w:hAnsi="Calibri Light" w:cs="Calibri Light"/>
                <w:bCs/>
                <w:sz w:val="22"/>
                <w:szCs w:val="22"/>
                <w:lang w:val="es-CO"/>
              </w:rPr>
              <w:t xml:space="preserve">; </w:t>
            </w:r>
            <w:r w:rsidR="00A222DF" w:rsidRPr="00680B50">
              <w:rPr>
                <w:rFonts w:ascii="Calibri Light" w:hAnsi="Calibri Light" w:cs="Calibri Light"/>
                <w:bCs/>
                <w:sz w:val="22"/>
                <w:szCs w:val="22"/>
                <w:lang w:val="es-CO"/>
              </w:rPr>
              <w:t>completo, firmado y sellado</w:t>
            </w:r>
          </w:p>
        </w:tc>
        <w:tc>
          <w:tcPr>
            <w:tcW w:w="1152" w:type="dxa"/>
          </w:tcPr>
          <w:p w14:paraId="351D0424"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E14772" w:rsidRPr="00E14772" w14:paraId="5285DED0" w14:textId="77777777" w:rsidTr="000B6A79">
        <w:trPr>
          <w:trHeight w:val="283"/>
        </w:trPr>
        <w:tc>
          <w:tcPr>
            <w:tcW w:w="8298" w:type="dxa"/>
            <w:shd w:val="clear" w:color="auto" w:fill="auto"/>
          </w:tcPr>
          <w:p w14:paraId="71627C8F" w14:textId="2A925259" w:rsidR="00E14772" w:rsidRPr="00680B50" w:rsidRDefault="00E14772" w:rsidP="000B6A79">
            <w:pPr>
              <w:widowControl w:val="0"/>
              <w:autoSpaceDE w:val="0"/>
              <w:autoSpaceDN w:val="0"/>
              <w:adjustRightInd w:val="0"/>
              <w:rPr>
                <w:rFonts w:ascii="Calibri Light" w:hAnsi="Calibri Light" w:cs="Calibri Light"/>
                <w:bCs/>
                <w:sz w:val="22"/>
                <w:szCs w:val="22"/>
                <w:lang w:val="es-CO"/>
              </w:rPr>
            </w:pPr>
            <w:proofErr w:type="spellStart"/>
            <w:r>
              <w:rPr>
                <w:rFonts w:ascii="Calibri Light" w:hAnsi="Calibri Light" w:cs="Calibri Light"/>
                <w:bCs/>
                <w:sz w:val="22"/>
                <w:szCs w:val="22"/>
                <w:lang w:val="es-CO"/>
              </w:rPr>
              <w:t>Seccion</w:t>
            </w:r>
            <w:proofErr w:type="spellEnd"/>
            <w:r>
              <w:rPr>
                <w:rFonts w:ascii="Calibri Light" w:hAnsi="Calibri Light" w:cs="Calibri Light"/>
                <w:bCs/>
                <w:sz w:val="22"/>
                <w:szCs w:val="22"/>
                <w:lang w:val="es-CO"/>
              </w:rPr>
              <w:t xml:space="preserve"> 10: Política de Tratamiento de Datos Personales; completo, firmado y sellado</w:t>
            </w:r>
          </w:p>
        </w:tc>
        <w:tc>
          <w:tcPr>
            <w:tcW w:w="1152" w:type="dxa"/>
          </w:tcPr>
          <w:p w14:paraId="6A51786D" w14:textId="30890752" w:rsidR="00E14772" w:rsidRPr="00E14772" w:rsidRDefault="00E14772" w:rsidP="000B6A79">
            <w:pPr>
              <w:widowControl w:val="0"/>
              <w:autoSpaceDE w:val="0"/>
              <w:autoSpaceDN w:val="0"/>
              <w:adjustRightInd w:val="0"/>
              <w:rPr>
                <w:rFonts w:ascii="Segoe UI Symbol" w:hAnsi="Segoe UI Symbol" w:cs="Segoe UI Symbol"/>
                <w:bCs/>
                <w:sz w:val="22"/>
                <w:szCs w:val="22"/>
                <w:lang w:val="es-CO"/>
              </w:rPr>
            </w:pPr>
            <w:r w:rsidRPr="00680B50">
              <w:rPr>
                <w:rFonts w:ascii="Segoe UI Symbol" w:hAnsi="Segoe UI Symbol" w:cs="Segoe UI Symbol"/>
                <w:bCs/>
                <w:sz w:val="22"/>
                <w:szCs w:val="22"/>
                <w:lang w:val="en-AU"/>
              </w:rPr>
              <w:t>☐</w:t>
            </w:r>
          </w:p>
        </w:tc>
      </w:tr>
      <w:tr w:rsidR="00EC2B04" w:rsidRPr="00EC2B04" w14:paraId="07C2B125" w14:textId="77777777" w:rsidTr="000B6A79">
        <w:trPr>
          <w:trHeight w:val="283"/>
        </w:trPr>
        <w:tc>
          <w:tcPr>
            <w:tcW w:w="8298" w:type="dxa"/>
            <w:shd w:val="clear" w:color="auto" w:fill="auto"/>
          </w:tcPr>
          <w:p w14:paraId="7FF43F6A" w14:textId="7ED8F756" w:rsidR="00EC2B04" w:rsidRDefault="00EC2B04" w:rsidP="000B6A79">
            <w:pPr>
              <w:widowControl w:val="0"/>
              <w:autoSpaceDE w:val="0"/>
              <w:autoSpaceDN w:val="0"/>
              <w:adjustRightInd w:val="0"/>
              <w:rPr>
                <w:rFonts w:ascii="Calibri Light" w:hAnsi="Calibri Light" w:cs="Calibri Light"/>
                <w:bCs/>
                <w:sz w:val="22"/>
                <w:szCs w:val="22"/>
                <w:lang w:val="es-CO"/>
              </w:rPr>
            </w:pPr>
            <w:r w:rsidRPr="00EC2B04">
              <w:rPr>
                <w:rFonts w:ascii="Calibri Light" w:hAnsi="Calibri Light" w:cs="Calibri Light"/>
                <w:bCs/>
                <w:sz w:val="22"/>
                <w:szCs w:val="22"/>
                <w:lang w:val="es-CO"/>
              </w:rPr>
              <w:t>Sección 11. Valor Agregado en Gestión Medio Ambien</w:t>
            </w:r>
            <w:r w:rsidR="0026644F">
              <w:rPr>
                <w:rFonts w:ascii="Calibri Light" w:hAnsi="Calibri Light" w:cs="Calibri Light"/>
                <w:bCs/>
                <w:sz w:val="22"/>
                <w:szCs w:val="22"/>
                <w:lang w:val="es-CO"/>
              </w:rPr>
              <w:t>t</w:t>
            </w:r>
            <w:r w:rsidRPr="00EC2B04">
              <w:rPr>
                <w:rFonts w:ascii="Calibri Light" w:hAnsi="Calibri Light" w:cs="Calibri Light"/>
                <w:bCs/>
                <w:sz w:val="22"/>
                <w:szCs w:val="22"/>
                <w:lang w:val="es-CO"/>
              </w:rPr>
              <w:t>al de la Contratación</w:t>
            </w:r>
          </w:p>
        </w:tc>
        <w:tc>
          <w:tcPr>
            <w:tcW w:w="1152" w:type="dxa"/>
          </w:tcPr>
          <w:p w14:paraId="5831C0EA" w14:textId="6A630F9E" w:rsidR="00EC2B04" w:rsidRPr="00EC2B04" w:rsidRDefault="00EC2B04" w:rsidP="000B6A79">
            <w:pPr>
              <w:widowControl w:val="0"/>
              <w:autoSpaceDE w:val="0"/>
              <w:autoSpaceDN w:val="0"/>
              <w:adjustRightInd w:val="0"/>
              <w:rPr>
                <w:rFonts w:ascii="Segoe UI Symbol" w:hAnsi="Segoe UI Symbol" w:cs="Segoe UI Symbol"/>
                <w:bCs/>
                <w:sz w:val="22"/>
                <w:szCs w:val="22"/>
                <w:lang w:val="es-CO"/>
              </w:rPr>
            </w:pPr>
            <w:r w:rsidRPr="00680B50">
              <w:rPr>
                <w:rFonts w:ascii="Segoe UI Symbol" w:hAnsi="Segoe UI Symbol" w:cs="Segoe UI Symbol"/>
                <w:bCs/>
                <w:sz w:val="22"/>
                <w:szCs w:val="22"/>
                <w:lang w:val="en-AU"/>
              </w:rPr>
              <w:t>☐</w:t>
            </w:r>
          </w:p>
        </w:tc>
      </w:tr>
      <w:tr w:rsidR="00057B8D" w:rsidRPr="00680B50" w14:paraId="083C9898" w14:textId="77777777" w:rsidTr="000B6A79">
        <w:trPr>
          <w:trHeight w:val="317"/>
        </w:trPr>
        <w:tc>
          <w:tcPr>
            <w:tcW w:w="8298" w:type="dxa"/>
            <w:shd w:val="clear" w:color="auto" w:fill="auto"/>
          </w:tcPr>
          <w:p w14:paraId="66F2A1A3" w14:textId="77777777" w:rsidR="00057B8D" w:rsidRPr="00680B50" w:rsidRDefault="00A222DF"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w:t>
            </w:r>
            <w:proofErr w:type="spellStart"/>
            <w:r w:rsidRPr="00680B50">
              <w:rPr>
                <w:rFonts w:ascii="Calibri Light" w:hAnsi="Calibri Light" w:cs="Calibri Light"/>
                <w:bCs/>
                <w:sz w:val="22"/>
                <w:szCs w:val="22"/>
                <w:lang w:val="es-CO"/>
              </w:rPr>
              <w:t>demas</w:t>
            </w:r>
            <w:proofErr w:type="spellEnd"/>
            <w:r w:rsidRPr="00680B50">
              <w:rPr>
                <w:rFonts w:ascii="Calibri Light" w:hAnsi="Calibri Light" w:cs="Calibri Light"/>
                <w:bCs/>
                <w:sz w:val="22"/>
                <w:szCs w:val="22"/>
                <w:lang w:val="es-CO"/>
              </w:rPr>
              <w:t xml:space="preserve"> documentos requeridos en la Sección 7</w:t>
            </w:r>
            <w:r w:rsidR="00057B8D" w:rsidRPr="00680B50">
              <w:rPr>
                <w:rFonts w:ascii="Calibri Light" w:hAnsi="Calibri Light" w:cs="Calibri Light"/>
                <w:bCs/>
                <w:sz w:val="22"/>
                <w:szCs w:val="22"/>
                <w:lang w:val="es-CO"/>
              </w:rPr>
              <w:t xml:space="preserve"> </w:t>
            </w:r>
          </w:p>
        </w:tc>
        <w:tc>
          <w:tcPr>
            <w:tcW w:w="1152" w:type="dxa"/>
          </w:tcPr>
          <w:p w14:paraId="418A20AE"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1D0656FE"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7B37605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94798F2"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3889A505"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E14772">
        <w:trPr>
          <w:trHeight w:val="397"/>
          <w:jc w:val="center"/>
        </w:trPr>
        <w:tc>
          <w:tcPr>
            <w:tcW w:w="5188" w:type="dxa"/>
            <w:tcBorders>
              <w:bottom w:val="single" w:sz="4" w:space="0" w:color="000000" w:themeColor="text1"/>
            </w:tcBorders>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76553FEB" w14:textId="77777777" w:rsidTr="00E14772">
        <w:trPr>
          <w:trHeight w:val="397"/>
          <w:jc w:val="center"/>
        </w:trPr>
        <w:tc>
          <w:tcPr>
            <w:tcW w:w="5188" w:type="dxa"/>
            <w:vMerge w:val="restart"/>
            <w:tcBorders>
              <w:bottom w:val="single" w:sz="4" w:space="0" w:color="auto"/>
            </w:tcBorders>
          </w:tcPr>
          <w:p w14:paraId="1B856D5D" w14:textId="3A343EFB" w:rsidR="00057B8D" w:rsidRPr="00680B50" w:rsidRDefault="006D6BD7" w:rsidP="000B6A79">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w:t>
            </w:r>
            <w:r w:rsidR="00057B8D" w:rsidRPr="00680B50">
              <w:rPr>
                <w:rFonts w:ascii="Calibri Light" w:hAnsi="Calibri Light" w:cs="Calibri Light"/>
              </w:rPr>
              <w:t xml:space="preserve">&amp; </w:t>
            </w:r>
            <w:proofErr w:type="spellStart"/>
            <w:r>
              <w:rPr>
                <w:rFonts w:ascii="Calibri Light" w:hAnsi="Calibri Light" w:cs="Calibri Light"/>
              </w:rPr>
              <w:t>sello</w:t>
            </w:r>
            <w:proofErr w:type="spellEnd"/>
          </w:p>
          <w:p w14:paraId="29079D35" w14:textId="77777777" w:rsidR="00057B8D" w:rsidRPr="00680B50" w:rsidRDefault="00057B8D" w:rsidP="000B6A79">
            <w:pPr>
              <w:widowControl w:val="0"/>
              <w:autoSpaceDE w:val="0"/>
              <w:autoSpaceDN w:val="0"/>
              <w:adjustRightInd w:val="0"/>
              <w:rPr>
                <w:rFonts w:ascii="Calibri Light" w:hAnsi="Calibri Light" w:cs="Calibri Light"/>
              </w:rPr>
            </w:pPr>
          </w:p>
          <w:p w14:paraId="17686DC7" w14:textId="77777777" w:rsidR="00057B8D" w:rsidRPr="00680B50" w:rsidRDefault="00057B8D" w:rsidP="000B6A79">
            <w:pPr>
              <w:widowControl w:val="0"/>
              <w:autoSpaceDE w:val="0"/>
              <w:autoSpaceDN w:val="0"/>
              <w:adjustRightInd w:val="0"/>
              <w:rPr>
                <w:rFonts w:ascii="Calibri Light" w:hAnsi="Calibri Light" w:cs="Calibri Light"/>
              </w:rPr>
            </w:pPr>
          </w:p>
          <w:p w14:paraId="53BD644D" w14:textId="77777777" w:rsidR="00057B8D" w:rsidRPr="00680B50" w:rsidRDefault="00057B8D" w:rsidP="000B6A79">
            <w:pPr>
              <w:widowControl w:val="0"/>
              <w:autoSpaceDE w:val="0"/>
              <w:autoSpaceDN w:val="0"/>
              <w:adjustRightInd w:val="0"/>
              <w:rPr>
                <w:rFonts w:ascii="Calibri Light" w:hAnsi="Calibri Light" w:cs="Calibri Light"/>
              </w:rPr>
            </w:pPr>
          </w:p>
          <w:p w14:paraId="1A3FAC43" w14:textId="77777777" w:rsidR="00057B8D" w:rsidRPr="00680B50" w:rsidRDefault="00057B8D" w:rsidP="000B6A79">
            <w:pPr>
              <w:widowControl w:val="0"/>
              <w:autoSpaceDE w:val="0"/>
              <w:autoSpaceDN w:val="0"/>
              <w:adjustRightInd w:val="0"/>
              <w:rPr>
                <w:rFonts w:ascii="Calibri Light" w:hAnsi="Calibri Light" w:cs="Calibri Light"/>
              </w:rPr>
            </w:pPr>
          </w:p>
          <w:p w14:paraId="2BBD94B2" w14:textId="77777777" w:rsidR="00057B8D" w:rsidRPr="00680B50" w:rsidRDefault="00057B8D" w:rsidP="000B6A79">
            <w:pPr>
              <w:widowControl w:val="0"/>
              <w:autoSpaceDE w:val="0"/>
              <w:autoSpaceDN w:val="0"/>
              <w:adjustRightInd w:val="0"/>
              <w:rPr>
                <w:rFonts w:ascii="Calibri Light" w:hAnsi="Calibri Light" w:cs="Calibri Light"/>
              </w:rPr>
            </w:pPr>
          </w:p>
          <w:p w14:paraId="5854DE7F"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00057B8D" w:rsidRPr="00680B50">
              <w:rPr>
                <w:rFonts w:ascii="Calibri Light" w:hAnsi="Calibri Light" w:cs="Calibri Light"/>
              </w:rPr>
              <w:t>:</w:t>
            </w:r>
          </w:p>
        </w:tc>
      </w:tr>
      <w:tr w:rsidR="00057B8D" w:rsidRPr="00680B50" w14:paraId="39987188" w14:textId="77777777" w:rsidTr="00E14772">
        <w:trPr>
          <w:trHeight w:val="1240"/>
          <w:jc w:val="center"/>
        </w:trPr>
        <w:tc>
          <w:tcPr>
            <w:tcW w:w="5188" w:type="dxa"/>
            <w:vMerge/>
            <w:tcBorders>
              <w:bottom w:val="single" w:sz="4" w:space="0" w:color="auto"/>
            </w:tcBorders>
          </w:tcPr>
          <w:p w14:paraId="2CA7ADD4"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14EE24A"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00CABE9B" w14:textId="77777777" w:rsidR="00630A85" w:rsidRPr="00680B50" w:rsidRDefault="00A8545D" w:rsidP="00C93877">
      <w:pPr>
        <w:pStyle w:val="Ttulo1"/>
        <w:numPr>
          <w:ilvl w:val="0"/>
          <w:numId w:val="0"/>
        </w:numPr>
        <w:ind w:left="720" w:right="-262" w:hanging="720"/>
        <w:rPr>
          <w:rFonts w:ascii="Calibri Light" w:eastAsia="Calibri Light" w:hAnsi="Calibri Light" w:cs="Calibri Light"/>
          <w:b w:val="0"/>
          <w:spacing w:val="-6"/>
          <w:sz w:val="56"/>
          <w:szCs w:val="56"/>
          <w:lang w:val="es-CO"/>
        </w:rPr>
      </w:pPr>
      <w:bookmarkStart w:id="235" w:name="_Toc148019115"/>
      <w:r w:rsidRPr="00680B50">
        <w:rPr>
          <w:rFonts w:ascii="Calibri Light" w:eastAsia="Calibri Light" w:hAnsi="Calibri Light" w:cs="Calibri Light"/>
          <w:b w:val="0"/>
          <w:spacing w:val="-6"/>
          <w:sz w:val="56"/>
          <w:szCs w:val="56"/>
          <w:lang w:val="es-CO"/>
        </w:rPr>
        <w:lastRenderedPageBreak/>
        <w:t>SECCIÓN 6</w:t>
      </w:r>
      <w:r w:rsidR="00854EA5" w:rsidRPr="00680B50">
        <w:rPr>
          <w:rFonts w:ascii="Calibri Light" w:eastAsia="Calibri Light" w:hAnsi="Calibri Light" w:cs="Calibri Light"/>
          <w:b w:val="0"/>
          <w:spacing w:val="-6"/>
          <w:sz w:val="56"/>
          <w:szCs w:val="56"/>
          <w:lang w:val="es-CO"/>
        </w:rPr>
        <w:t xml:space="preserve">: </w:t>
      </w:r>
      <w:r w:rsidR="000B6A79" w:rsidRPr="00680B50">
        <w:rPr>
          <w:rFonts w:ascii="Calibri Light" w:eastAsia="Calibri Light" w:hAnsi="Calibri Light" w:cs="Calibri Light"/>
          <w:b w:val="0"/>
          <w:spacing w:val="-8"/>
          <w:lang w:val="es-CO"/>
        </w:rPr>
        <w:t>CRONOGRAMA DE PRESTACIÓN DE LOS SERVICIOS</w:t>
      </w:r>
      <w:bookmarkEnd w:id="235"/>
    </w:p>
    <w:p w14:paraId="4599A3CE" w14:textId="77777777" w:rsidR="000B6A79" w:rsidRPr="00680B50" w:rsidRDefault="000B6A79" w:rsidP="00C93877">
      <w:pPr>
        <w:pStyle w:val="Ttulo2"/>
        <w:numPr>
          <w:ilvl w:val="0"/>
          <w:numId w:val="0"/>
        </w:numPr>
        <w:ind w:right="-262"/>
        <w:rPr>
          <w:rFonts w:ascii="Calibri Light" w:eastAsia="Calibri Light" w:hAnsi="Calibri Light" w:cs="Calibri Light"/>
          <w:i w:val="0"/>
          <w:spacing w:val="-2"/>
          <w:sz w:val="24"/>
          <w:u w:val="single"/>
          <w:lang w:val="es-CO"/>
        </w:rPr>
      </w:pPr>
      <w:bookmarkStart w:id="236" w:name="_Toc148019116"/>
      <w:r w:rsidRPr="00680B50">
        <w:rPr>
          <w:rFonts w:ascii="Calibri Light" w:eastAsia="Calibri Light" w:hAnsi="Calibri Light" w:cs="Calibri Light"/>
          <w:i w:val="0"/>
          <w:spacing w:val="-2"/>
          <w:sz w:val="24"/>
          <w:u w:val="single"/>
          <w:lang w:val="es-CO"/>
        </w:rPr>
        <w:t>CRONOGRAMA DEL SERVICIO:</w:t>
      </w:r>
      <w:bookmarkEnd w:id="236"/>
    </w:p>
    <w:p w14:paraId="423E80BC" w14:textId="30B52813" w:rsidR="000B6A79" w:rsidRPr="00680B50" w:rsidRDefault="67280C37" w:rsidP="67280C37">
      <w:pPr>
        <w:widowControl w:val="0"/>
        <w:overflowPunct w:val="0"/>
        <w:autoSpaceDE w:val="0"/>
        <w:autoSpaceDN w:val="0"/>
        <w:adjustRightInd w:val="0"/>
        <w:ind w:right="-262"/>
        <w:jc w:val="both"/>
        <w:rPr>
          <w:rFonts w:ascii="Calibri Light" w:hAnsi="Calibri Light" w:cs="Calibri Light"/>
          <w:sz w:val="22"/>
          <w:szCs w:val="22"/>
          <w:lang w:val="es-CO"/>
        </w:rPr>
      </w:pPr>
      <w:r w:rsidRPr="67280C37">
        <w:rPr>
          <w:rFonts w:ascii="Calibri Light" w:hAnsi="Calibri Light" w:cs="Calibri Light"/>
          <w:sz w:val="22"/>
          <w:szCs w:val="22"/>
          <w:lang w:val="es-CO"/>
        </w:rPr>
        <w:t>Adjunte un cronograma de los servicios acá:</w:t>
      </w:r>
    </w:p>
    <w:p w14:paraId="7661466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1504F263" w14:textId="77777777"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lang w:val="es-CO"/>
        </w:rPr>
      </w:pPr>
      <w:r w:rsidRPr="00680B50">
        <w:rPr>
          <w:rFonts w:ascii="Calibri Light" w:hAnsi="Calibri Light" w:cs="Calibri Light"/>
          <w:sz w:val="22"/>
          <w:szCs w:val="22"/>
          <w:lang w:val="es-CO"/>
        </w:rPr>
        <w:t>El cronograma debe incluir:</w:t>
      </w:r>
    </w:p>
    <w:p w14:paraId="31333E35" w14:textId="64B199CA"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w:t>
      </w:r>
      <w:r w:rsidR="00911666">
        <w:rPr>
          <w:rFonts w:ascii="Calibri Light" w:hAnsi="Calibri Light" w:cs="Calibri Light"/>
          <w:sz w:val="22"/>
          <w:szCs w:val="22"/>
          <w:lang w:val="es-CO"/>
        </w:rPr>
        <w:tab/>
      </w:r>
      <w:r w:rsidRPr="00680B50">
        <w:rPr>
          <w:rFonts w:ascii="Calibri Light" w:hAnsi="Calibri Light" w:cs="Calibri Light"/>
          <w:sz w:val="22"/>
          <w:szCs w:val="22"/>
          <w:lang w:val="es-CO"/>
        </w:rPr>
        <w:t>Lista detallada de los componentes del servicio que se completarán en referencia a la descripción de los servicios y la propuesta de precios (Sección 8)</w:t>
      </w:r>
    </w:p>
    <w:p w14:paraId="6D83767F" w14:textId="328B99E1"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w:t>
      </w:r>
      <w:r w:rsidR="00911666">
        <w:rPr>
          <w:rFonts w:ascii="Calibri Light" w:hAnsi="Calibri Light" w:cs="Calibri Light"/>
          <w:sz w:val="22"/>
          <w:szCs w:val="22"/>
          <w:lang w:val="es-CO"/>
        </w:rPr>
        <w:tab/>
      </w:r>
      <w:r w:rsidRPr="00680B50">
        <w:rPr>
          <w:rFonts w:ascii="Calibri Light" w:hAnsi="Calibri Light" w:cs="Calibri Light"/>
          <w:sz w:val="22"/>
          <w:szCs w:val="22"/>
          <w:lang w:val="es-CO"/>
        </w:rPr>
        <w:t>Duración de cada una de las actividades y fecha de terminación.</w:t>
      </w:r>
    </w:p>
    <w:p w14:paraId="5759004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00F9B40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r w:rsidRPr="00680B50">
        <w:rPr>
          <w:rFonts w:ascii="Calibri Light" w:hAnsi="Calibri Light" w:cs="Calibri Light"/>
          <w:sz w:val="22"/>
          <w:szCs w:val="22"/>
          <w:highlight w:val="cyan"/>
          <w:lang w:val="es-CO"/>
        </w:rPr>
        <w:t>Un desglose de la planificación de la provisión de servicios se presenta como sigue: (Ejemplo)</w:t>
      </w:r>
    </w:p>
    <w:p w14:paraId="0C5B615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0B6A79" w:rsidRPr="00680B50" w14:paraId="796CB45D" w14:textId="77777777" w:rsidTr="000B6A79">
        <w:trPr>
          <w:jc w:val="center"/>
        </w:trPr>
        <w:tc>
          <w:tcPr>
            <w:tcW w:w="2736" w:type="dxa"/>
            <w:shd w:val="clear" w:color="auto" w:fill="auto"/>
          </w:tcPr>
          <w:p w14:paraId="710559D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rPr>
              <w:t>Actividad</w:t>
            </w:r>
            <w:proofErr w:type="spellEnd"/>
          </w:p>
        </w:tc>
        <w:tc>
          <w:tcPr>
            <w:tcW w:w="1073" w:type="dxa"/>
            <w:shd w:val="clear" w:color="auto" w:fill="auto"/>
          </w:tcPr>
          <w:p w14:paraId="1850218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sz w:val="16"/>
              </w:rPr>
              <w:t>Semana 1</w:t>
            </w:r>
          </w:p>
        </w:tc>
        <w:tc>
          <w:tcPr>
            <w:tcW w:w="1073" w:type="dxa"/>
            <w:shd w:val="clear" w:color="auto" w:fill="auto"/>
          </w:tcPr>
          <w:p w14:paraId="0E38004B"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2</w:t>
            </w:r>
          </w:p>
        </w:tc>
        <w:tc>
          <w:tcPr>
            <w:tcW w:w="1073" w:type="dxa"/>
            <w:shd w:val="clear" w:color="auto" w:fill="auto"/>
          </w:tcPr>
          <w:p w14:paraId="5A76B207"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3</w:t>
            </w:r>
          </w:p>
        </w:tc>
        <w:tc>
          <w:tcPr>
            <w:tcW w:w="1073" w:type="dxa"/>
            <w:shd w:val="clear" w:color="auto" w:fill="auto"/>
          </w:tcPr>
          <w:p w14:paraId="3AFF86FE"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4</w:t>
            </w:r>
          </w:p>
        </w:tc>
        <w:tc>
          <w:tcPr>
            <w:tcW w:w="1073" w:type="dxa"/>
            <w:shd w:val="clear" w:color="auto" w:fill="auto"/>
          </w:tcPr>
          <w:p w14:paraId="738D68D9"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5</w:t>
            </w:r>
          </w:p>
        </w:tc>
        <w:tc>
          <w:tcPr>
            <w:tcW w:w="1073" w:type="dxa"/>
            <w:shd w:val="clear" w:color="auto" w:fill="auto"/>
          </w:tcPr>
          <w:p w14:paraId="2AFA9325"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6</w:t>
            </w:r>
          </w:p>
        </w:tc>
        <w:tc>
          <w:tcPr>
            <w:tcW w:w="902" w:type="dxa"/>
          </w:tcPr>
          <w:p w14:paraId="5D2927D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0B6A79" w:rsidRPr="00680B50" w14:paraId="792F1AA2" w14:textId="77777777" w:rsidTr="000B6A79">
        <w:trPr>
          <w:jc w:val="center"/>
        </w:trPr>
        <w:tc>
          <w:tcPr>
            <w:tcW w:w="2736" w:type="dxa"/>
          </w:tcPr>
          <w:p w14:paraId="1A499DF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E7E3C4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3F828E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AC57CB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186B13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C57C43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D404BC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61319B8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1A560F4" w14:textId="77777777" w:rsidTr="000B6A79">
        <w:trPr>
          <w:jc w:val="center"/>
        </w:trPr>
        <w:tc>
          <w:tcPr>
            <w:tcW w:w="2736" w:type="dxa"/>
          </w:tcPr>
          <w:p w14:paraId="70DF735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413BF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3D28B4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EFA3E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1C6AC2A"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C4458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FFCBC0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728B4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4959D4B" w14:textId="77777777" w:rsidTr="000B6A79">
        <w:trPr>
          <w:jc w:val="center"/>
        </w:trPr>
        <w:tc>
          <w:tcPr>
            <w:tcW w:w="2736" w:type="dxa"/>
          </w:tcPr>
          <w:p w14:paraId="7BD58BA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357A96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469066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53991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A7E0C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FA656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C5CDB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342D4C27"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572E399" w14:textId="77777777" w:rsidTr="000B6A79">
        <w:trPr>
          <w:jc w:val="center"/>
        </w:trPr>
        <w:tc>
          <w:tcPr>
            <w:tcW w:w="2736" w:type="dxa"/>
          </w:tcPr>
          <w:p w14:paraId="6CEB15C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6518E3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E75FC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0FDAA0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74AF2B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A29289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191599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7673E5A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41D98D7" w14:textId="77777777" w:rsidTr="000B6A79">
        <w:trPr>
          <w:jc w:val="center"/>
        </w:trPr>
        <w:tc>
          <w:tcPr>
            <w:tcW w:w="2736" w:type="dxa"/>
          </w:tcPr>
          <w:p w14:paraId="5AB7C0C5"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5B3369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455F19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C2776E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5342E6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EB89DE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D62D461"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078B034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492506DD" w14:textId="77777777" w:rsidTr="000B6A79">
        <w:trPr>
          <w:jc w:val="center"/>
        </w:trPr>
        <w:tc>
          <w:tcPr>
            <w:tcW w:w="2736" w:type="dxa"/>
          </w:tcPr>
          <w:p w14:paraId="31CD0C1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FD8715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BDFDFC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1F9AE5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00F03A6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930E82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0E36DA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32D8521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CE19BC3" w14:textId="77777777" w:rsidTr="000B6A79">
        <w:trPr>
          <w:jc w:val="center"/>
        </w:trPr>
        <w:tc>
          <w:tcPr>
            <w:tcW w:w="2736" w:type="dxa"/>
          </w:tcPr>
          <w:p w14:paraId="63966B7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3536548"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71AE1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AE5B7AF"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955E09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2C4242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9CA55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ABF93C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1DCB018" w14:textId="77777777" w:rsidTr="000B6A79">
        <w:trPr>
          <w:jc w:val="center"/>
        </w:trPr>
        <w:tc>
          <w:tcPr>
            <w:tcW w:w="2736" w:type="dxa"/>
          </w:tcPr>
          <w:p w14:paraId="4B644A8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82C48E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677290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49BF8C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EF4647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B58C4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EA9BA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733210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5D98A3F1" w14:textId="77777777" w:rsidTr="000B6A79">
        <w:trPr>
          <w:jc w:val="center"/>
        </w:trPr>
        <w:tc>
          <w:tcPr>
            <w:tcW w:w="2736" w:type="dxa"/>
          </w:tcPr>
          <w:p w14:paraId="50C86B8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EDCC5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BBB88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5B91B0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810F0D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E797D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5AF7EA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2633CEB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bl>
    <w:p w14:paraId="4B1D47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p w14:paraId="5C80E7B8"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tbl>
      <w:tblPr>
        <w:tblStyle w:val="Tablaconcuadrcula"/>
        <w:tblW w:w="10075" w:type="dxa"/>
        <w:tblLook w:val="04A0" w:firstRow="1" w:lastRow="0" w:firstColumn="1" w:lastColumn="0" w:noHBand="0" w:noVBand="1"/>
      </w:tblPr>
      <w:tblGrid>
        <w:gridCol w:w="515"/>
        <w:gridCol w:w="3710"/>
        <w:gridCol w:w="1980"/>
        <w:gridCol w:w="3870"/>
      </w:tblGrid>
      <w:tr w:rsidR="000E7EC3" w:rsidRPr="00B201CA" w14:paraId="38AD4A91" w14:textId="77777777" w:rsidTr="00DE0C6E">
        <w:tc>
          <w:tcPr>
            <w:tcW w:w="515" w:type="dxa"/>
          </w:tcPr>
          <w:p w14:paraId="58466BFD"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theme="minorHAnsi"/>
                <w:b/>
                <w:sz w:val="20"/>
                <w:szCs w:val="20"/>
              </w:rPr>
              <w:t>#</w:t>
            </w:r>
          </w:p>
        </w:tc>
        <w:tc>
          <w:tcPr>
            <w:tcW w:w="3710" w:type="dxa"/>
          </w:tcPr>
          <w:p w14:paraId="20A9A333"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proofErr w:type="spellStart"/>
            <w:r w:rsidRPr="00B201CA">
              <w:rPr>
                <w:rFonts w:cs="Calibri Light"/>
                <w:b/>
              </w:rPr>
              <w:t>Actividad</w:t>
            </w:r>
            <w:proofErr w:type="spellEnd"/>
          </w:p>
        </w:tc>
        <w:tc>
          <w:tcPr>
            <w:tcW w:w="1980" w:type="dxa"/>
          </w:tcPr>
          <w:p w14:paraId="26E6B0A6"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proofErr w:type="spellStart"/>
            <w:r w:rsidRPr="00B201CA">
              <w:rPr>
                <w:rFonts w:cs="Calibri Light"/>
                <w:b/>
              </w:rPr>
              <w:t>Duración</w:t>
            </w:r>
            <w:proofErr w:type="spellEnd"/>
            <w:r w:rsidRPr="00B201CA">
              <w:rPr>
                <w:rFonts w:cs="Calibri Light"/>
                <w:b/>
              </w:rPr>
              <w:t xml:space="preserve"> del </w:t>
            </w:r>
            <w:proofErr w:type="spellStart"/>
            <w:r w:rsidRPr="00B201CA">
              <w:rPr>
                <w:rFonts w:cs="Calibri Light"/>
                <w:b/>
              </w:rPr>
              <w:t>Servicio</w:t>
            </w:r>
            <w:proofErr w:type="spellEnd"/>
          </w:p>
        </w:tc>
        <w:tc>
          <w:tcPr>
            <w:tcW w:w="3870" w:type="dxa"/>
          </w:tcPr>
          <w:p w14:paraId="7B1390F7"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proofErr w:type="spellStart"/>
            <w:r w:rsidRPr="00B201CA">
              <w:rPr>
                <w:rFonts w:cs="Calibri Light"/>
                <w:b/>
              </w:rPr>
              <w:t>Comentarios</w:t>
            </w:r>
            <w:proofErr w:type="spellEnd"/>
            <w:r w:rsidRPr="00B201CA">
              <w:rPr>
                <w:rFonts w:cs="Calibri Light"/>
                <w:b/>
              </w:rPr>
              <w:t xml:space="preserve"> / </w:t>
            </w:r>
            <w:proofErr w:type="spellStart"/>
            <w:r w:rsidRPr="00B201CA">
              <w:rPr>
                <w:rFonts w:cs="Calibri Light"/>
                <w:b/>
              </w:rPr>
              <w:t>Información</w:t>
            </w:r>
            <w:proofErr w:type="spellEnd"/>
            <w:r w:rsidRPr="00B201CA">
              <w:rPr>
                <w:rFonts w:cs="Calibri Light"/>
                <w:b/>
              </w:rPr>
              <w:t xml:space="preserve"> </w:t>
            </w:r>
            <w:proofErr w:type="spellStart"/>
            <w:r w:rsidRPr="00B201CA">
              <w:rPr>
                <w:rFonts w:cs="Calibri Light"/>
                <w:b/>
              </w:rPr>
              <w:t>Adicional</w:t>
            </w:r>
            <w:proofErr w:type="spellEnd"/>
          </w:p>
        </w:tc>
      </w:tr>
      <w:tr w:rsidR="000E7EC3" w:rsidRPr="00C858A8" w14:paraId="6AC804A1" w14:textId="77777777" w:rsidTr="00DE0C6E">
        <w:trPr>
          <w:trHeight w:val="452"/>
        </w:trPr>
        <w:tc>
          <w:tcPr>
            <w:tcW w:w="515" w:type="dxa"/>
          </w:tcPr>
          <w:p w14:paraId="6B1279C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1</w:t>
            </w:r>
          </w:p>
        </w:tc>
        <w:tc>
          <w:tcPr>
            <w:tcW w:w="3710" w:type="dxa"/>
          </w:tcPr>
          <w:p w14:paraId="3ED7F1E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lang w:val="es-CO"/>
              </w:rPr>
            </w:pPr>
            <w:r w:rsidRPr="00B201CA">
              <w:rPr>
                <w:rFonts w:cstheme="minorHAnsi"/>
                <w:sz w:val="20"/>
                <w:szCs w:val="20"/>
                <w:highlight w:val="yellow"/>
                <w:lang w:val="es-CO"/>
              </w:rPr>
              <w:t xml:space="preserve">Componente de servicio A: Servicio básico de </w:t>
            </w:r>
            <w:proofErr w:type="spellStart"/>
            <w:r w:rsidRPr="00B201CA">
              <w:rPr>
                <w:rFonts w:cstheme="minorHAnsi"/>
                <w:sz w:val="20"/>
                <w:szCs w:val="20"/>
                <w:highlight w:val="yellow"/>
                <w:lang w:val="es-CO"/>
              </w:rPr>
              <w:t>Land</w:t>
            </w:r>
            <w:proofErr w:type="spellEnd"/>
            <w:r w:rsidRPr="00B201CA">
              <w:rPr>
                <w:rFonts w:cstheme="minorHAnsi"/>
                <w:sz w:val="20"/>
                <w:szCs w:val="20"/>
                <w:highlight w:val="yellow"/>
                <w:lang w:val="es-CO"/>
              </w:rPr>
              <w:t xml:space="preserve"> </w:t>
            </w:r>
            <w:proofErr w:type="spellStart"/>
            <w:r w:rsidRPr="00B201CA">
              <w:rPr>
                <w:rFonts w:cstheme="minorHAnsi"/>
                <w:sz w:val="20"/>
                <w:szCs w:val="20"/>
                <w:highlight w:val="yellow"/>
                <w:lang w:val="es-CO"/>
              </w:rPr>
              <w:t>Cruiser</w:t>
            </w:r>
            <w:proofErr w:type="spellEnd"/>
            <w:r w:rsidRPr="00B201CA">
              <w:rPr>
                <w:rFonts w:cstheme="minorHAnsi"/>
                <w:sz w:val="20"/>
                <w:szCs w:val="20"/>
                <w:highlight w:val="yellow"/>
                <w:lang w:val="es-CO"/>
              </w:rPr>
              <w:t xml:space="preserve"> </w:t>
            </w:r>
          </w:p>
        </w:tc>
        <w:tc>
          <w:tcPr>
            <w:tcW w:w="1980" w:type="dxa"/>
          </w:tcPr>
          <w:p w14:paraId="7D6941D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highlight w:val="yellow"/>
              </w:rPr>
            </w:pPr>
            <w:r w:rsidRPr="00B201CA">
              <w:rPr>
                <w:rFonts w:cstheme="minorHAnsi"/>
                <w:sz w:val="20"/>
                <w:szCs w:val="20"/>
                <w:highlight w:val="yellow"/>
              </w:rPr>
              <w:t>3 horas</w:t>
            </w:r>
          </w:p>
        </w:tc>
        <w:tc>
          <w:tcPr>
            <w:tcW w:w="3870" w:type="dxa"/>
          </w:tcPr>
          <w:p w14:paraId="4A1034D7" w14:textId="77777777" w:rsidR="000E7EC3" w:rsidRPr="00B201CA" w:rsidRDefault="000E7EC3" w:rsidP="00DE0C6E">
            <w:pPr>
              <w:widowControl w:val="0"/>
              <w:overflowPunct w:val="0"/>
              <w:autoSpaceDE w:val="0"/>
              <w:autoSpaceDN w:val="0"/>
              <w:adjustRightInd w:val="0"/>
              <w:ind w:right="160"/>
              <w:jc w:val="both"/>
              <w:rPr>
                <w:rFonts w:cstheme="minorHAnsi"/>
                <w:sz w:val="20"/>
                <w:szCs w:val="20"/>
                <w:lang w:val="es-CO"/>
              </w:rPr>
            </w:pPr>
            <w:r w:rsidRPr="00B201CA">
              <w:rPr>
                <w:rFonts w:cstheme="minorHAnsi"/>
                <w:sz w:val="20"/>
                <w:szCs w:val="20"/>
                <w:lang w:val="es-CO"/>
              </w:rPr>
              <w:t>Reserva debe hacerse con 24 horas de anticipación</w:t>
            </w:r>
          </w:p>
        </w:tc>
      </w:tr>
      <w:tr w:rsidR="000E7EC3" w:rsidRPr="00B201CA" w14:paraId="227DF7DB" w14:textId="77777777" w:rsidTr="00DE0C6E">
        <w:trPr>
          <w:trHeight w:val="335"/>
        </w:trPr>
        <w:tc>
          <w:tcPr>
            <w:tcW w:w="515" w:type="dxa"/>
          </w:tcPr>
          <w:p w14:paraId="16667D3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2</w:t>
            </w:r>
          </w:p>
        </w:tc>
        <w:tc>
          <w:tcPr>
            <w:tcW w:w="3710" w:type="dxa"/>
          </w:tcPr>
          <w:p w14:paraId="74DF649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392340D0"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187A2F8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26FF5234" w14:textId="77777777" w:rsidTr="00DE0C6E">
        <w:trPr>
          <w:trHeight w:val="362"/>
        </w:trPr>
        <w:tc>
          <w:tcPr>
            <w:tcW w:w="515" w:type="dxa"/>
          </w:tcPr>
          <w:p w14:paraId="559A4DAC"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3</w:t>
            </w:r>
          </w:p>
        </w:tc>
        <w:tc>
          <w:tcPr>
            <w:tcW w:w="3710" w:type="dxa"/>
          </w:tcPr>
          <w:p w14:paraId="1BA2936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46FDC10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0FE388A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56DB4F98" w14:textId="77777777" w:rsidTr="00DE0C6E">
        <w:trPr>
          <w:trHeight w:val="353"/>
        </w:trPr>
        <w:tc>
          <w:tcPr>
            <w:tcW w:w="515" w:type="dxa"/>
          </w:tcPr>
          <w:p w14:paraId="2C016A4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4</w:t>
            </w:r>
          </w:p>
        </w:tc>
        <w:tc>
          <w:tcPr>
            <w:tcW w:w="3710" w:type="dxa"/>
          </w:tcPr>
          <w:p w14:paraId="4D58353C"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4BFF252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1641014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32314DF0" w14:textId="77777777" w:rsidTr="00DE0C6E">
        <w:trPr>
          <w:trHeight w:val="344"/>
        </w:trPr>
        <w:tc>
          <w:tcPr>
            <w:tcW w:w="515" w:type="dxa"/>
          </w:tcPr>
          <w:p w14:paraId="368960A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w:t>
            </w:r>
          </w:p>
        </w:tc>
        <w:tc>
          <w:tcPr>
            <w:tcW w:w="3710" w:type="dxa"/>
          </w:tcPr>
          <w:p w14:paraId="4F4D7F6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6B1D1D4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6F939F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bl>
    <w:p w14:paraId="2887B32D"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tbl>
      <w:tblPr>
        <w:tblStyle w:val="Tablaconcuadrcula"/>
        <w:tblW w:w="10075" w:type="dxa"/>
        <w:tblLook w:val="04A0" w:firstRow="1" w:lastRow="0" w:firstColumn="1" w:lastColumn="0" w:noHBand="0" w:noVBand="1"/>
      </w:tblPr>
      <w:tblGrid>
        <w:gridCol w:w="516"/>
        <w:gridCol w:w="3709"/>
        <w:gridCol w:w="1980"/>
        <w:gridCol w:w="3870"/>
      </w:tblGrid>
      <w:tr w:rsidR="000E7EC3" w:rsidRPr="00B201CA" w14:paraId="715B6B05" w14:textId="77777777" w:rsidTr="00DE0C6E">
        <w:tc>
          <w:tcPr>
            <w:tcW w:w="516" w:type="dxa"/>
          </w:tcPr>
          <w:p w14:paraId="78F187A8"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theme="minorHAnsi"/>
                <w:b/>
                <w:sz w:val="20"/>
                <w:szCs w:val="20"/>
              </w:rPr>
              <w:t>#</w:t>
            </w:r>
          </w:p>
        </w:tc>
        <w:tc>
          <w:tcPr>
            <w:tcW w:w="3709" w:type="dxa"/>
          </w:tcPr>
          <w:p w14:paraId="64EE2EB7"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proofErr w:type="spellStart"/>
            <w:r w:rsidRPr="00B201CA">
              <w:rPr>
                <w:rFonts w:cs="Calibri Light"/>
                <w:b/>
              </w:rPr>
              <w:t>Actividad</w:t>
            </w:r>
            <w:proofErr w:type="spellEnd"/>
          </w:p>
        </w:tc>
        <w:tc>
          <w:tcPr>
            <w:tcW w:w="1980" w:type="dxa"/>
          </w:tcPr>
          <w:p w14:paraId="208317E5"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proofErr w:type="spellStart"/>
            <w:r w:rsidRPr="00B201CA">
              <w:rPr>
                <w:rFonts w:cs="Calibri Light"/>
                <w:b/>
              </w:rPr>
              <w:t>Duración</w:t>
            </w:r>
            <w:proofErr w:type="spellEnd"/>
            <w:r w:rsidRPr="00B201CA">
              <w:rPr>
                <w:rFonts w:cs="Calibri Light"/>
                <w:b/>
              </w:rPr>
              <w:t xml:space="preserve"> del </w:t>
            </w:r>
            <w:proofErr w:type="spellStart"/>
            <w:r w:rsidRPr="00B201CA">
              <w:rPr>
                <w:rFonts w:cs="Calibri Light"/>
                <w:b/>
              </w:rPr>
              <w:t>Servicio</w:t>
            </w:r>
            <w:proofErr w:type="spellEnd"/>
          </w:p>
        </w:tc>
        <w:tc>
          <w:tcPr>
            <w:tcW w:w="3870" w:type="dxa"/>
          </w:tcPr>
          <w:p w14:paraId="603877DE"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proofErr w:type="spellStart"/>
            <w:r w:rsidRPr="00B201CA">
              <w:rPr>
                <w:rFonts w:cs="Calibri Light"/>
                <w:b/>
              </w:rPr>
              <w:t>Comentarios</w:t>
            </w:r>
            <w:proofErr w:type="spellEnd"/>
            <w:r w:rsidRPr="00B201CA">
              <w:rPr>
                <w:rFonts w:cs="Calibri Light"/>
                <w:b/>
              </w:rPr>
              <w:t xml:space="preserve"> / </w:t>
            </w:r>
            <w:proofErr w:type="spellStart"/>
            <w:r w:rsidRPr="00B201CA">
              <w:rPr>
                <w:rFonts w:cs="Calibri Light"/>
                <w:b/>
              </w:rPr>
              <w:t>Información</w:t>
            </w:r>
            <w:proofErr w:type="spellEnd"/>
            <w:r w:rsidRPr="00B201CA">
              <w:rPr>
                <w:rFonts w:cs="Calibri Light"/>
                <w:b/>
              </w:rPr>
              <w:t xml:space="preserve"> </w:t>
            </w:r>
            <w:proofErr w:type="spellStart"/>
            <w:r w:rsidRPr="00B201CA">
              <w:rPr>
                <w:rFonts w:cs="Calibri Light"/>
                <w:b/>
              </w:rPr>
              <w:t>Adicional</w:t>
            </w:r>
            <w:proofErr w:type="spellEnd"/>
          </w:p>
        </w:tc>
      </w:tr>
      <w:tr w:rsidR="000E7EC3" w:rsidRPr="00B201CA" w14:paraId="2214C1D6" w14:textId="77777777" w:rsidTr="00DE0C6E">
        <w:trPr>
          <w:trHeight w:val="452"/>
        </w:trPr>
        <w:tc>
          <w:tcPr>
            <w:tcW w:w="516" w:type="dxa"/>
          </w:tcPr>
          <w:p w14:paraId="5B2583D2"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1</w:t>
            </w:r>
          </w:p>
        </w:tc>
        <w:tc>
          <w:tcPr>
            <w:tcW w:w="3709" w:type="dxa"/>
          </w:tcPr>
          <w:p w14:paraId="493EE36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lang w:val="es-CO"/>
              </w:rPr>
            </w:pPr>
            <w:r w:rsidRPr="00B201CA">
              <w:rPr>
                <w:rFonts w:cstheme="minorHAnsi"/>
                <w:sz w:val="20"/>
                <w:szCs w:val="20"/>
                <w:highlight w:val="yellow"/>
                <w:lang w:val="es-CO"/>
              </w:rPr>
              <w:t>Alquiler de Camiones: Camión 5MT ……</w:t>
            </w:r>
          </w:p>
        </w:tc>
        <w:tc>
          <w:tcPr>
            <w:tcW w:w="1980" w:type="dxa"/>
          </w:tcPr>
          <w:p w14:paraId="0CA7F27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highlight w:val="yellow"/>
              </w:rPr>
              <w:t>12 horas</w:t>
            </w:r>
          </w:p>
        </w:tc>
        <w:tc>
          <w:tcPr>
            <w:tcW w:w="3870" w:type="dxa"/>
          </w:tcPr>
          <w:p w14:paraId="220E851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6334018B" w14:textId="77777777" w:rsidTr="00DE0C6E">
        <w:trPr>
          <w:trHeight w:val="335"/>
        </w:trPr>
        <w:tc>
          <w:tcPr>
            <w:tcW w:w="516" w:type="dxa"/>
          </w:tcPr>
          <w:p w14:paraId="115CF99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2</w:t>
            </w:r>
          </w:p>
        </w:tc>
        <w:tc>
          <w:tcPr>
            <w:tcW w:w="3709" w:type="dxa"/>
          </w:tcPr>
          <w:p w14:paraId="36E027A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505E90B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6E325F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5D133E6C" w14:textId="77777777" w:rsidTr="00DE0C6E">
        <w:trPr>
          <w:trHeight w:val="362"/>
        </w:trPr>
        <w:tc>
          <w:tcPr>
            <w:tcW w:w="516" w:type="dxa"/>
          </w:tcPr>
          <w:p w14:paraId="5D2C0DA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3</w:t>
            </w:r>
          </w:p>
        </w:tc>
        <w:tc>
          <w:tcPr>
            <w:tcW w:w="3709" w:type="dxa"/>
          </w:tcPr>
          <w:p w14:paraId="7E14CFE7"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F78C401"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7045A91"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1690F351" w14:textId="77777777" w:rsidTr="00DE0C6E">
        <w:trPr>
          <w:trHeight w:val="353"/>
        </w:trPr>
        <w:tc>
          <w:tcPr>
            <w:tcW w:w="516" w:type="dxa"/>
          </w:tcPr>
          <w:p w14:paraId="464E959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4</w:t>
            </w:r>
          </w:p>
        </w:tc>
        <w:tc>
          <w:tcPr>
            <w:tcW w:w="3709" w:type="dxa"/>
          </w:tcPr>
          <w:p w14:paraId="4FCDB252"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213EE64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0515209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0630F678" w14:textId="77777777" w:rsidTr="00DE0C6E">
        <w:trPr>
          <w:trHeight w:val="344"/>
        </w:trPr>
        <w:tc>
          <w:tcPr>
            <w:tcW w:w="516" w:type="dxa"/>
          </w:tcPr>
          <w:p w14:paraId="51D31A74"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w:t>
            </w:r>
          </w:p>
        </w:tc>
        <w:tc>
          <w:tcPr>
            <w:tcW w:w="3709" w:type="dxa"/>
          </w:tcPr>
          <w:p w14:paraId="2AAABE8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35C8B4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4057DFC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bl>
    <w:p w14:paraId="1F6C01E8"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p w14:paraId="37A31054"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7DC8C081"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0477E574" w14:textId="77777777" w:rsidR="00D44E6F" w:rsidRPr="00680B50" w:rsidRDefault="00D44E6F" w:rsidP="00C93877">
      <w:pPr>
        <w:pStyle w:val="Ttulo2"/>
        <w:numPr>
          <w:ilvl w:val="0"/>
          <w:numId w:val="0"/>
        </w:numPr>
        <w:ind w:right="-262"/>
        <w:rPr>
          <w:rFonts w:ascii="Calibri Light" w:eastAsia="Calibri Light" w:hAnsi="Calibri Light" w:cs="Calibri Light"/>
          <w:i w:val="0"/>
          <w:spacing w:val="-2"/>
          <w:sz w:val="24"/>
          <w:u w:val="single"/>
          <w:lang w:val="es-CO"/>
        </w:rPr>
      </w:pPr>
    </w:p>
    <w:p w14:paraId="236E4A61" w14:textId="77777777" w:rsidR="000B6A79" w:rsidRPr="00680B50" w:rsidRDefault="00D44E6F" w:rsidP="00C93877">
      <w:pPr>
        <w:pStyle w:val="Ttulo2"/>
        <w:numPr>
          <w:ilvl w:val="0"/>
          <w:numId w:val="0"/>
        </w:numPr>
        <w:ind w:right="-262"/>
        <w:rPr>
          <w:rFonts w:ascii="Calibri Light" w:eastAsia="Calibri Light" w:hAnsi="Calibri Light" w:cs="Calibri Light"/>
          <w:i w:val="0"/>
          <w:spacing w:val="-2"/>
          <w:sz w:val="24"/>
          <w:u w:val="single"/>
          <w:lang w:val="es-CO"/>
        </w:rPr>
      </w:pPr>
      <w:bookmarkStart w:id="237" w:name="_Toc148019117"/>
      <w:r w:rsidRPr="00680B50">
        <w:rPr>
          <w:rFonts w:ascii="Calibri Light" w:eastAsia="Calibri Light" w:hAnsi="Calibri Light" w:cs="Calibri Light"/>
          <w:i w:val="0"/>
          <w:spacing w:val="-2"/>
          <w:sz w:val="24"/>
          <w:u w:val="single"/>
          <w:lang w:val="es-CO"/>
        </w:rPr>
        <w:t>PERSONAL DEL CONTRATISTA:</w:t>
      </w:r>
      <w:bookmarkEnd w:id="237"/>
    </w:p>
    <w:p w14:paraId="3FD9042A"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647C276C"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Además, proporcione una lista del personal involucrado en las actividades en el sitio con una estimación del total de horas-hombre completado para cada rol. </w:t>
      </w:r>
    </w:p>
    <w:p w14:paraId="052D4810"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23C0D58D"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Puede seguir el siguiente formato que es bastante sencillo: </w:t>
      </w:r>
    </w:p>
    <w:p w14:paraId="62D3F89E"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2780AF0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0B6A79" w:rsidRPr="00C858A8" w14:paraId="720A0549" w14:textId="77777777" w:rsidTr="000B6A79">
        <w:trPr>
          <w:trHeight w:val="635"/>
          <w:jc w:val="center"/>
        </w:trPr>
        <w:tc>
          <w:tcPr>
            <w:tcW w:w="704" w:type="dxa"/>
            <w:vAlign w:val="center"/>
          </w:tcPr>
          <w:p w14:paraId="1AFA645E"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b/>
                <w:sz w:val="22"/>
                <w:szCs w:val="22"/>
              </w:rPr>
            </w:pPr>
            <w:r w:rsidRPr="00680B50">
              <w:rPr>
                <w:rFonts w:ascii="Calibri Light" w:hAnsi="Calibri Light" w:cs="Calibri Light"/>
                <w:b/>
                <w:sz w:val="22"/>
                <w:szCs w:val="22"/>
              </w:rPr>
              <w:t>#</w:t>
            </w:r>
          </w:p>
        </w:tc>
        <w:tc>
          <w:tcPr>
            <w:tcW w:w="4396" w:type="dxa"/>
            <w:vAlign w:val="center"/>
          </w:tcPr>
          <w:p w14:paraId="60C01596" w14:textId="77777777" w:rsidR="000B6A79" w:rsidRPr="00680B50" w:rsidRDefault="00D44E6F" w:rsidP="00C93877">
            <w:pPr>
              <w:widowControl w:val="0"/>
              <w:overflowPunct w:val="0"/>
              <w:autoSpaceDE w:val="0"/>
              <w:autoSpaceDN w:val="0"/>
              <w:adjustRightInd w:val="0"/>
              <w:ind w:right="-262"/>
              <w:jc w:val="center"/>
              <w:rPr>
                <w:rFonts w:ascii="Calibri Light" w:hAnsi="Calibri Light" w:cs="Calibri Light"/>
                <w:b/>
                <w:sz w:val="22"/>
                <w:szCs w:val="22"/>
                <w:lang w:val="es-CO"/>
              </w:rPr>
            </w:pPr>
            <w:r w:rsidRPr="00680B50">
              <w:rPr>
                <w:rFonts w:ascii="Calibri Light" w:hAnsi="Calibri Light" w:cs="Calibri Light"/>
                <w:b/>
                <w:sz w:val="22"/>
                <w:szCs w:val="22"/>
                <w:lang w:val="es-CO"/>
              </w:rPr>
              <w:t>Personal propuesto / Mano de Obra</w:t>
            </w:r>
            <w:r w:rsidR="000B6A79" w:rsidRPr="00680B50">
              <w:rPr>
                <w:rFonts w:ascii="Calibri Light" w:hAnsi="Calibri Light" w:cs="Calibri Light"/>
                <w:b/>
                <w:sz w:val="22"/>
                <w:szCs w:val="22"/>
                <w:lang w:val="es-CO"/>
              </w:rPr>
              <w:t xml:space="preserve"> </w:t>
            </w:r>
          </w:p>
        </w:tc>
        <w:tc>
          <w:tcPr>
            <w:tcW w:w="4109" w:type="dxa"/>
            <w:vAlign w:val="center"/>
          </w:tcPr>
          <w:p w14:paraId="2407B082" w14:textId="77777777" w:rsidR="000B6A79" w:rsidRPr="00680B50" w:rsidRDefault="000B6A79" w:rsidP="00C93877">
            <w:pPr>
              <w:widowControl w:val="0"/>
              <w:overflowPunct w:val="0"/>
              <w:autoSpaceDE w:val="0"/>
              <w:autoSpaceDN w:val="0"/>
              <w:adjustRightInd w:val="0"/>
              <w:ind w:right="-262"/>
              <w:jc w:val="center"/>
              <w:rPr>
                <w:rFonts w:ascii="Calibri Light" w:hAnsi="Calibri Light" w:cs="Calibri Light"/>
                <w:b/>
                <w:sz w:val="22"/>
                <w:szCs w:val="22"/>
                <w:lang w:val="es-CO"/>
              </w:rPr>
            </w:pPr>
            <w:r w:rsidRPr="00680B50">
              <w:rPr>
                <w:rFonts w:ascii="Calibri Light" w:hAnsi="Calibri Light" w:cs="Calibri Light"/>
                <w:b/>
                <w:sz w:val="22"/>
                <w:szCs w:val="22"/>
                <w:lang w:val="es-CO"/>
              </w:rPr>
              <w:t xml:space="preserve"># </w:t>
            </w:r>
            <w:r w:rsidR="00D44E6F" w:rsidRPr="00680B50">
              <w:rPr>
                <w:rFonts w:ascii="Calibri Light" w:hAnsi="Calibri Light" w:cs="Calibri Light"/>
                <w:b/>
                <w:sz w:val="22"/>
                <w:szCs w:val="22"/>
                <w:lang w:val="es-CO"/>
              </w:rPr>
              <w:t>de trabajadores asignados para el proyecto</w:t>
            </w:r>
          </w:p>
        </w:tc>
      </w:tr>
      <w:tr w:rsidR="000B6A79" w:rsidRPr="00680B50" w14:paraId="065D2414" w14:textId="77777777" w:rsidTr="000B6A79">
        <w:trPr>
          <w:jc w:val="center"/>
        </w:trPr>
        <w:tc>
          <w:tcPr>
            <w:tcW w:w="704" w:type="dxa"/>
            <w:vAlign w:val="center"/>
          </w:tcPr>
          <w:p w14:paraId="2E32D521"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1</w:t>
            </w:r>
          </w:p>
        </w:tc>
        <w:tc>
          <w:tcPr>
            <w:tcW w:w="4396" w:type="dxa"/>
            <w:vAlign w:val="center"/>
          </w:tcPr>
          <w:p w14:paraId="46FC4A0D"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DC2ECC6"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54B6C890" w14:textId="77777777" w:rsidTr="000B6A79">
        <w:trPr>
          <w:jc w:val="center"/>
        </w:trPr>
        <w:tc>
          <w:tcPr>
            <w:tcW w:w="704" w:type="dxa"/>
            <w:vAlign w:val="center"/>
          </w:tcPr>
          <w:p w14:paraId="58A8CB7E"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2</w:t>
            </w:r>
          </w:p>
        </w:tc>
        <w:tc>
          <w:tcPr>
            <w:tcW w:w="4396" w:type="dxa"/>
            <w:vAlign w:val="center"/>
          </w:tcPr>
          <w:p w14:paraId="79796693"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7297C6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2A2176D0" w14:textId="77777777" w:rsidTr="000B6A79">
        <w:trPr>
          <w:jc w:val="center"/>
        </w:trPr>
        <w:tc>
          <w:tcPr>
            <w:tcW w:w="704" w:type="dxa"/>
            <w:vAlign w:val="center"/>
          </w:tcPr>
          <w:p w14:paraId="3C1ED14B"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3</w:t>
            </w:r>
          </w:p>
        </w:tc>
        <w:tc>
          <w:tcPr>
            <w:tcW w:w="4396" w:type="dxa"/>
            <w:vAlign w:val="center"/>
          </w:tcPr>
          <w:p w14:paraId="048740F3"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51371A7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3BC2995D" w14:textId="77777777" w:rsidTr="000B6A79">
        <w:trPr>
          <w:jc w:val="center"/>
        </w:trPr>
        <w:tc>
          <w:tcPr>
            <w:tcW w:w="704" w:type="dxa"/>
            <w:vAlign w:val="center"/>
          </w:tcPr>
          <w:p w14:paraId="7CD048C6"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4</w:t>
            </w:r>
          </w:p>
        </w:tc>
        <w:tc>
          <w:tcPr>
            <w:tcW w:w="4396" w:type="dxa"/>
            <w:vAlign w:val="center"/>
          </w:tcPr>
          <w:p w14:paraId="732434A0"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2328BB0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29345C0F" w14:textId="77777777" w:rsidTr="000B6A79">
        <w:trPr>
          <w:jc w:val="center"/>
        </w:trPr>
        <w:tc>
          <w:tcPr>
            <w:tcW w:w="704" w:type="dxa"/>
            <w:vAlign w:val="center"/>
          </w:tcPr>
          <w:p w14:paraId="6B9FBD70"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w:t>
            </w:r>
          </w:p>
        </w:tc>
        <w:tc>
          <w:tcPr>
            <w:tcW w:w="4396" w:type="dxa"/>
            <w:vAlign w:val="center"/>
          </w:tcPr>
          <w:p w14:paraId="256AC6DA"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38AA98D6"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bl>
    <w:p w14:paraId="665A1408" w14:textId="77777777" w:rsidR="000B6A79" w:rsidRPr="00680B50" w:rsidRDefault="000B6A79" w:rsidP="00C93877">
      <w:pPr>
        <w:spacing w:before="120"/>
        <w:ind w:left="425" w:right="-262"/>
        <w:rPr>
          <w:rFonts w:ascii="Calibri Light" w:hAnsi="Calibri Light" w:cs="Calibri Light"/>
          <w:b/>
          <w:bCs/>
          <w:sz w:val="22"/>
          <w:szCs w:val="22"/>
          <w:lang w:eastAsia="ar-SA"/>
        </w:rPr>
      </w:pPr>
    </w:p>
    <w:p w14:paraId="70AE377C" w14:textId="77777777" w:rsidR="00D44E6F" w:rsidRPr="00680B50" w:rsidRDefault="00D44E6F" w:rsidP="00C93877">
      <w:pPr>
        <w:ind w:right="-262"/>
        <w:rPr>
          <w:rFonts w:ascii="Calibri Light" w:hAnsi="Calibri Light" w:cs="Calibri Light"/>
          <w:sz w:val="22"/>
          <w:szCs w:val="22"/>
          <w:lang w:val="es-CO"/>
        </w:rPr>
      </w:pPr>
      <w:r w:rsidRPr="00680B50">
        <w:rPr>
          <w:rFonts w:ascii="Calibri Light" w:hAnsi="Calibri Light" w:cs="Calibri Light"/>
          <w:b/>
          <w:sz w:val="22"/>
          <w:szCs w:val="22"/>
          <w:lang w:val="es-CO"/>
        </w:rPr>
        <w:t xml:space="preserve">NOTA: </w:t>
      </w:r>
      <w:r w:rsidRPr="00680B50">
        <w:rPr>
          <w:rFonts w:ascii="Calibri Light" w:hAnsi="Calibri Light" w:cs="Calibri Light"/>
          <w:sz w:val="22"/>
          <w:szCs w:val="22"/>
          <w:lang w:val="es-CO"/>
        </w:rPr>
        <w:t>La lista de la mano de obra y el programa de provisión de servicios no deben limitarse a este formulario.</w:t>
      </w:r>
    </w:p>
    <w:p w14:paraId="3EAD97A5" w14:textId="77777777" w:rsidR="00FE6CAC" w:rsidRPr="00680B50" w:rsidRDefault="00D44E6F" w:rsidP="00C93877">
      <w:pPr>
        <w:ind w:right="-262"/>
        <w:rPr>
          <w:rFonts w:ascii="Calibri Light" w:hAnsi="Calibri Light" w:cs="Calibri Light"/>
          <w:sz w:val="22"/>
          <w:szCs w:val="22"/>
          <w:lang w:val="es-CO"/>
        </w:rPr>
      </w:pPr>
      <w:r w:rsidRPr="00680B50">
        <w:rPr>
          <w:rFonts w:ascii="Calibri Light" w:hAnsi="Calibri Light" w:cs="Calibri Light"/>
          <w:sz w:val="22"/>
          <w:szCs w:val="22"/>
          <w:lang w:val="es-CO"/>
        </w:rPr>
        <w:t>Una lista completa debe ser presentada adaptando el formulario si es necesario.</w:t>
      </w:r>
    </w:p>
    <w:p w14:paraId="71049383" w14:textId="77777777" w:rsidR="00FE6CAC" w:rsidRPr="00680B50" w:rsidRDefault="00FE6CAC" w:rsidP="00C93877">
      <w:pPr>
        <w:ind w:right="-262"/>
        <w:rPr>
          <w:rFonts w:ascii="Calibri Light" w:hAnsi="Calibri Light" w:cs="Calibri Light"/>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AF392A" w14:paraId="46337CA6" w14:textId="77777777" w:rsidTr="67280C37">
        <w:trPr>
          <w:trHeight w:val="397"/>
          <w:jc w:val="center"/>
        </w:trPr>
        <w:tc>
          <w:tcPr>
            <w:tcW w:w="5188" w:type="dxa"/>
            <w:vAlign w:val="center"/>
          </w:tcPr>
          <w:p w14:paraId="4C0CDB5F" w14:textId="77777777" w:rsidR="00FE6CAC" w:rsidRPr="000E7EC3" w:rsidRDefault="00FE6CAC" w:rsidP="00C93877">
            <w:pPr>
              <w:widowControl w:val="0"/>
              <w:autoSpaceDE w:val="0"/>
              <w:autoSpaceDN w:val="0"/>
              <w:adjustRightInd w:val="0"/>
              <w:ind w:right="-262"/>
              <w:rPr>
                <w:rFonts w:ascii="Calibri Light" w:hAnsi="Calibri Light" w:cs="Calibri Light"/>
                <w:lang w:val="es-CO"/>
              </w:rPr>
            </w:pPr>
            <w:r w:rsidRPr="000E7EC3">
              <w:rPr>
                <w:rFonts w:ascii="Calibri Light" w:hAnsi="Calibri Light" w:cs="Calibri Light"/>
                <w:lang w:val="es-CO"/>
              </w:rPr>
              <w:t>Nombre del representante del licitante:</w:t>
            </w:r>
          </w:p>
        </w:tc>
        <w:tc>
          <w:tcPr>
            <w:tcW w:w="5220" w:type="dxa"/>
            <w:vAlign w:val="center"/>
          </w:tcPr>
          <w:p w14:paraId="098D7453"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Tel N°:</w:t>
            </w:r>
          </w:p>
        </w:tc>
      </w:tr>
      <w:tr w:rsidR="00FE6CAC" w:rsidRPr="00AF392A" w14:paraId="10A8E14A" w14:textId="77777777" w:rsidTr="67280C37">
        <w:trPr>
          <w:trHeight w:val="397"/>
          <w:jc w:val="center"/>
        </w:trPr>
        <w:tc>
          <w:tcPr>
            <w:tcW w:w="5188" w:type="dxa"/>
            <w:vAlign w:val="center"/>
          </w:tcPr>
          <w:p w14:paraId="6C856FFE" w14:textId="46F974CA" w:rsidR="00FE6CAC" w:rsidRPr="000E7EC3" w:rsidRDefault="67280C37" w:rsidP="67280C37">
            <w:pPr>
              <w:widowControl w:val="0"/>
              <w:autoSpaceDE w:val="0"/>
              <w:autoSpaceDN w:val="0"/>
              <w:adjustRightInd w:val="0"/>
              <w:ind w:right="-262"/>
              <w:rPr>
                <w:rFonts w:ascii="Calibri Light" w:hAnsi="Calibri Light" w:cs="Calibri Light"/>
              </w:rPr>
            </w:pPr>
            <w:r w:rsidRPr="000E7EC3">
              <w:rPr>
                <w:rFonts w:ascii="Calibri Light" w:hAnsi="Calibri Light" w:cs="Calibri Light"/>
              </w:rPr>
              <w:t xml:space="preserve">Cargo de </w:t>
            </w:r>
            <w:proofErr w:type="spellStart"/>
            <w:r w:rsidRPr="000E7EC3">
              <w:rPr>
                <w:rFonts w:ascii="Calibri Light" w:hAnsi="Calibri Light" w:cs="Calibri Light"/>
              </w:rPr>
              <w:t>quién</w:t>
            </w:r>
            <w:proofErr w:type="spellEnd"/>
            <w:r w:rsidRPr="000E7EC3">
              <w:rPr>
                <w:rFonts w:ascii="Calibri Light" w:hAnsi="Calibri Light" w:cs="Calibri Light"/>
              </w:rPr>
              <w:t xml:space="preserve"> </w:t>
            </w:r>
            <w:proofErr w:type="spellStart"/>
            <w:r w:rsidRPr="000E7EC3">
              <w:rPr>
                <w:rFonts w:ascii="Calibri Light" w:hAnsi="Calibri Light" w:cs="Calibri Light"/>
              </w:rPr>
              <w:t>firma</w:t>
            </w:r>
            <w:proofErr w:type="spellEnd"/>
            <w:r w:rsidRPr="000E7EC3">
              <w:rPr>
                <w:rFonts w:ascii="Calibri Light" w:hAnsi="Calibri Light" w:cs="Calibri Light"/>
              </w:rPr>
              <w:t>:</w:t>
            </w:r>
          </w:p>
        </w:tc>
        <w:tc>
          <w:tcPr>
            <w:tcW w:w="5220" w:type="dxa"/>
            <w:vAlign w:val="center"/>
          </w:tcPr>
          <w:p w14:paraId="58F94EA6"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 xml:space="preserve">Nombre de la </w:t>
            </w:r>
            <w:proofErr w:type="spellStart"/>
            <w:r w:rsidRPr="000E7EC3">
              <w:rPr>
                <w:rFonts w:ascii="Calibri Light" w:hAnsi="Calibri Light" w:cs="Calibri Light"/>
              </w:rPr>
              <w:t>compañia</w:t>
            </w:r>
            <w:proofErr w:type="spellEnd"/>
            <w:r w:rsidRPr="000E7EC3">
              <w:rPr>
                <w:rFonts w:ascii="Calibri Light" w:hAnsi="Calibri Light" w:cs="Calibri Light"/>
              </w:rPr>
              <w:t>:</w:t>
            </w:r>
          </w:p>
        </w:tc>
      </w:tr>
      <w:tr w:rsidR="00FE6CAC" w:rsidRPr="00AF392A" w14:paraId="4960BCA4" w14:textId="77777777" w:rsidTr="67280C37">
        <w:trPr>
          <w:trHeight w:val="397"/>
          <w:jc w:val="center"/>
        </w:trPr>
        <w:tc>
          <w:tcPr>
            <w:tcW w:w="5188" w:type="dxa"/>
            <w:vMerge w:val="restart"/>
          </w:tcPr>
          <w:p w14:paraId="48583D92" w14:textId="02BE2F0E" w:rsidR="00FE6CAC" w:rsidRPr="000E7EC3" w:rsidRDefault="0040374C" w:rsidP="00C93877">
            <w:pPr>
              <w:widowControl w:val="0"/>
              <w:autoSpaceDE w:val="0"/>
              <w:autoSpaceDN w:val="0"/>
              <w:adjustRightInd w:val="0"/>
              <w:ind w:right="-262"/>
              <w:rPr>
                <w:rFonts w:ascii="Calibri Light" w:hAnsi="Calibri Light" w:cs="Calibri Light"/>
              </w:rPr>
            </w:pPr>
            <w:proofErr w:type="spellStart"/>
            <w:r>
              <w:rPr>
                <w:rFonts w:ascii="Calibri Light" w:hAnsi="Calibri Light" w:cs="Calibri Light"/>
              </w:rPr>
              <w:t>Firma</w:t>
            </w:r>
            <w:proofErr w:type="spellEnd"/>
            <w:r w:rsidR="00FE6CAC" w:rsidRPr="000E7EC3">
              <w:rPr>
                <w:rFonts w:ascii="Calibri Light" w:hAnsi="Calibri Light" w:cs="Calibri Light"/>
              </w:rPr>
              <w:t xml:space="preserve"> &amp; </w:t>
            </w:r>
            <w:proofErr w:type="spellStart"/>
            <w:r>
              <w:rPr>
                <w:rFonts w:ascii="Calibri Light" w:hAnsi="Calibri Light" w:cs="Calibri Light"/>
              </w:rPr>
              <w:t>sello</w:t>
            </w:r>
            <w:proofErr w:type="spellEnd"/>
            <w:r w:rsidR="00FE6CAC" w:rsidRPr="000E7EC3">
              <w:rPr>
                <w:rFonts w:ascii="Calibri Light" w:hAnsi="Calibri Light" w:cs="Calibri Light"/>
              </w:rPr>
              <w:t>:</w:t>
            </w:r>
          </w:p>
          <w:p w14:paraId="4D16AC41"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12A4EA11"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A1EA135"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8717D39"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338A720"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61DAA4D5" w14:textId="77777777" w:rsidR="00FE6CAC" w:rsidRPr="000E7EC3"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0E7EC3" w:rsidRDefault="00FE6CAC" w:rsidP="00C93877">
            <w:pPr>
              <w:widowControl w:val="0"/>
              <w:autoSpaceDE w:val="0"/>
              <w:autoSpaceDN w:val="0"/>
              <w:adjustRightInd w:val="0"/>
              <w:ind w:right="-262"/>
              <w:rPr>
                <w:rFonts w:ascii="Calibri Light" w:hAnsi="Calibri Light" w:cs="Calibri Light"/>
              </w:rPr>
            </w:pPr>
            <w:proofErr w:type="spellStart"/>
            <w:r w:rsidRPr="000E7EC3">
              <w:rPr>
                <w:rFonts w:ascii="Calibri Light" w:hAnsi="Calibri Light" w:cs="Calibri Light"/>
              </w:rPr>
              <w:t>Fecha</w:t>
            </w:r>
            <w:proofErr w:type="spellEnd"/>
            <w:r w:rsidRPr="000E7EC3">
              <w:rPr>
                <w:rFonts w:ascii="Calibri Light" w:hAnsi="Calibri Light" w:cs="Calibri Light"/>
              </w:rPr>
              <w:t xml:space="preserve"> de </w:t>
            </w:r>
            <w:proofErr w:type="spellStart"/>
            <w:r w:rsidRPr="000E7EC3">
              <w:rPr>
                <w:rFonts w:ascii="Calibri Light" w:hAnsi="Calibri Light" w:cs="Calibri Light"/>
              </w:rPr>
              <w:t>firma</w:t>
            </w:r>
            <w:proofErr w:type="spellEnd"/>
            <w:r w:rsidRPr="000E7EC3">
              <w:rPr>
                <w:rFonts w:ascii="Calibri Light" w:hAnsi="Calibri Light" w:cs="Calibri Light"/>
              </w:rPr>
              <w:t>:</w:t>
            </w:r>
          </w:p>
        </w:tc>
      </w:tr>
      <w:tr w:rsidR="00FE6CAC" w:rsidRPr="00680B50" w14:paraId="433CCEB7" w14:textId="77777777" w:rsidTr="67280C37">
        <w:trPr>
          <w:trHeight w:val="1240"/>
          <w:jc w:val="center"/>
        </w:trPr>
        <w:tc>
          <w:tcPr>
            <w:tcW w:w="5188" w:type="dxa"/>
            <w:vMerge/>
          </w:tcPr>
          <w:p w14:paraId="2AEAF47F" w14:textId="77777777" w:rsidR="00FE6CAC" w:rsidRPr="000E7EC3"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Dirección:</w:t>
            </w:r>
          </w:p>
          <w:p w14:paraId="281B37BA" w14:textId="77777777" w:rsidR="00FE6CAC" w:rsidRPr="000E7EC3" w:rsidRDefault="00FE6CAC" w:rsidP="00C93877">
            <w:pPr>
              <w:widowControl w:val="0"/>
              <w:autoSpaceDE w:val="0"/>
              <w:autoSpaceDN w:val="0"/>
              <w:adjustRightInd w:val="0"/>
              <w:ind w:right="-262"/>
              <w:rPr>
                <w:rFonts w:ascii="Calibri Light" w:hAnsi="Calibri Light" w:cs="Calibri Light"/>
              </w:rPr>
            </w:pPr>
          </w:p>
        </w:tc>
      </w:tr>
    </w:tbl>
    <w:p w14:paraId="2E500C74"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74CD1D1F"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5855BC">
          <w:headerReference w:type="default" r:id="rId17"/>
          <w:footerReference w:type="even" r:id="rId18"/>
          <w:footerReference w:type="default" r:id="rId19"/>
          <w:pgSz w:w="12240" w:h="15840"/>
          <w:pgMar w:top="1077" w:right="900" w:bottom="1077" w:left="851" w:header="624" w:footer="680" w:gutter="0"/>
          <w:cols w:space="720"/>
          <w:docGrid w:linePitch="360"/>
        </w:sectPr>
      </w:pPr>
    </w:p>
    <w:p w14:paraId="38DBDC7E" w14:textId="77777777" w:rsidR="000B6A79" w:rsidRPr="00680B50" w:rsidRDefault="000B6A79" w:rsidP="00D44E6F">
      <w:pPr>
        <w:pStyle w:val="Ttulo1"/>
        <w:numPr>
          <w:ilvl w:val="0"/>
          <w:numId w:val="0"/>
        </w:numPr>
        <w:ind w:left="720" w:hanging="720"/>
        <w:rPr>
          <w:rFonts w:ascii="Calibri Light" w:eastAsia="Calibri Light" w:hAnsi="Calibri Light" w:cs="Calibri Light"/>
          <w:b w:val="0"/>
          <w:spacing w:val="-6"/>
          <w:sz w:val="56"/>
          <w:szCs w:val="56"/>
          <w:lang w:val="es-CO"/>
        </w:rPr>
      </w:pPr>
      <w:bookmarkStart w:id="238" w:name="_Toc148019118"/>
      <w:r w:rsidRPr="00680B50">
        <w:rPr>
          <w:rFonts w:ascii="Calibri Light" w:eastAsia="Calibri Light" w:hAnsi="Calibri Light" w:cs="Calibri Light"/>
          <w:b w:val="0"/>
          <w:spacing w:val="-6"/>
          <w:sz w:val="56"/>
          <w:szCs w:val="56"/>
          <w:lang w:val="es-CO"/>
        </w:rPr>
        <w:lastRenderedPageBreak/>
        <w:t>SEC</w:t>
      </w:r>
      <w:r w:rsidR="00A8545D" w:rsidRPr="00680B50">
        <w:rPr>
          <w:rFonts w:ascii="Calibri Light" w:eastAsia="Calibri Light" w:hAnsi="Calibri Light" w:cs="Calibri Light"/>
          <w:b w:val="0"/>
          <w:spacing w:val="-6"/>
          <w:sz w:val="56"/>
          <w:szCs w:val="56"/>
          <w:lang w:val="es-CO"/>
        </w:rPr>
        <w:t>CIÓ</w:t>
      </w:r>
      <w:r w:rsidRPr="00680B50">
        <w:rPr>
          <w:rFonts w:ascii="Calibri Light" w:eastAsia="Calibri Light" w:hAnsi="Calibri Light" w:cs="Calibri Light"/>
          <w:b w:val="0"/>
          <w:spacing w:val="-6"/>
          <w:sz w:val="56"/>
          <w:szCs w:val="56"/>
          <w:lang w:val="es-CO"/>
        </w:rPr>
        <w:t>N 7</w:t>
      </w:r>
      <w:r w:rsidR="00D44E6F" w:rsidRPr="00680B50">
        <w:rPr>
          <w:rFonts w:ascii="Calibri Light" w:eastAsia="Calibri Light" w:hAnsi="Calibri Light" w:cs="Calibri Light"/>
          <w:b w:val="0"/>
          <w:spacing w:val="-6"/>
          <w:sz w:val="56"/>
          <w:szCs w:val="56"/>
          <w:lang w:val="es-CO"/>
        </w:rPr>
        <w:t xml:space="preserve">: </w:t>
      </w:r>
      <w:r w:rsidR="00D44E6F" w:rsidRPr="00680B50">
        <w:rPr>
          <w:rFonts w:ascii="Calibri Light" w:eastAsia="Calibri Light" w:hAnsi="Calibri Light" w:cs="Calibri Light"/>
          <w:b w:val="0"/>
          <w:spacing w:val="-6"/>
          <w:lang w:val="es-CO"/>
        </w:rPr>
        <w:t>PERFIL DE LA EMPRESA Y EXPERIENCIA PREVIA</w:t>
      </w:r>
      <w:bookmarkEnd w:id="238"/>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1C5BEDD8"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00B8D6FB"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proofErr w:type="gramStart"/>
            <w:r w:rsidR="000B6A79" w:rsidRPr="00680B50">
              <w:rPr>
                <w:rFonts w:ascii="Calibri Light" w:hAnsi="Calibri Light" w:cs="Calibri Light"/>
                <w:b/>
                <w:bCs/>
                <w:sz w:val="22"/>
                <w:szCs w:val="22"/>
                <w:lang w:val="es-CO" w:eastAsia="ar-SA"/>
              </w:rPr>
              <w:t>(</w:t>
            </w:r>
            <w:r w:rsidR="000B6A79" w:rsidRPr="00680B50">
              <w:rPr>
                <w:rFonts w:ascii="Calibri Light" w:hAnsi="Calibri Light" w:cs="Calibri Light"/>
                <w:b/>
                <w:bCs/>
                <w:sz w:val="22"/>
                <w:szCs w:val="22"/>
                <w:highlight w:val="yellow"/>
                <w:lang w:val="es-CO" w:eastAsia="ar-SA"/>
              </w:rPr>
              <w:t>....</w:t>
            </w:r>
            <w:proofErr w:type="gramEnd"/>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Inicio</w:t>
            </w:r>
            <w:proofErr w:type="spellEnd"/>
            <w:r w:rsidRPr="00680B50">
              <w:rPr>
                <w:rFonts w:ascii="Calibri Light" w:hAnsi="Calibri Light" w:cs="Calibri Light"/>
                <w:b/>
                <w:bCs/>
                <w:sz w:val="22"/>
                <w:szCs w:val="22"/>
                <w:lang w:eastAsia="ar-SA"/>
              </w:rPr>
              <w:t xml:space="preserve">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Finalización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Empresa</w:t>
            </w:r>
            <w:proofErr w:type="spellEnd"/>
            <w:r w:rsidRPr="00680B50">
              <w:rPr>
                <w:rFonts w:ascii="Calibri Light" w:hAnsi="Calibri Light" w:cs="Calibri Light"/>
                <w:b/>
                <w:bCs/>
                <w:sz w:val="22"/>
                <w:szCs w:val="22"/>
                <w:lang w:eastAsia="ar-SA"/>
              </w:rPr>
              <w:t xml:space="preserve"> </w:t>
            </w:r>
            <w:proofErr w:type="spellStart"/>
            <w:r w:rsidRPr="00680B50">
              <w:rPr>
                <w:rFonts w:ascii="Calibri Light" w:hAnsi="Calibri Light" w:cs="Calibri Light"/>
                <w:b/>
                <w:bCs/>
                <w:sz w:val="22"/>
                <w:szCs w:val="22"/>
                <w:lang w:eastAsia="ar-SA"/>
              </w:rPr>
              <w:t>Contratante</w:t>
            </w:r>
            <w:proofErr w:type="spellEnd"/>
            <w:r w:rsidRPr="00680B50">
              <w:rPr>
                <w:rFonts w:ascii="Calibri Light" w:hAnsi="Calibri Light" w:cs="Calibri Light"/>
                <w:b/>
                <w:bCs/>
                <w:sz w:val="22"/>
                <w:szCs w:val="22"/>
                <w:lang w:eastAsia="ar-SA"/>
              </w:rPr>
              <w:t xml:space="preserv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02915484"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3B94F4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6D846F5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2F015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15DD1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6811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E643A39" w14:textId="77777777" w:rsidTr="000B6A79">
        <w:trPr>
          <w:trHeight w:val="680"/>
        </w:trPr>
        <w:tc>
          <w:tcPr>
            <w:tcW w:w="630" w:type="dxa"/>
            <w:tcBorders>
              <w:left w:val="single" w:sz="1" w:space="0" w:color="000000"/>
              <w:bottom w:val="single" w:sz="1" w:space="0" w:color="000000"/>
            </w:tcBorders>
            <w:vAlign w:val="center"/>
          </w:tcPr>
          <w:p w14:paraId="5A9DB5E7"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230165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7CB33CA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41461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81DF2C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67882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A6A0F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A90BE3" w14:textId="77777777" w:rsidTr="000B6A79">
        <w:trPr>
          <w:trHeight w:val="680"/>
        </w:trPr>
        <w:tc>
          <w:tcPr>
            <w:tcW w:w="630" w:type="dxa"/>
            <w:tcBorders>
              <w:left w:val="single" w:sz="1" w:space="0" w:color="000000"/>
              <w:bottom w:val="single" w:sz="1" w:space="0" w:color="000000"/>
            </w:tcBorders>
            <w:vAlign w:val="center"/>
          </w:tcPr>
          <w:p w14:paraId="7399976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7DF0CA6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4BA342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5D53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DB1D1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841E4F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1A9A3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108F41" w14:textId="77777777" w:rsidTr="000B6A79">
        <w:trPr>
          <w:trHeight w:val="680"/>
        </w:trPr>
        <w:tc>
          <w:tcPr>
            <w:tcW w:w="630" w:type="dxa"/>
            <w:tcBorders>
              <w:left w:val="single" w:sz="1" w:space="0" w:color="000000"/>
              <w:bottom w:val="single" w:sz="1" w:space="0" w:color="000000"/>
            </w:tcBorders>
            <w:vAlign w:val="center"/>
          </w:tcPr>
          <w:p w14:paraId="4FB28CDF"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4EE333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D6BC7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4A104A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14B4F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ABDC0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82752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78941E47" w14:textId="77777777" w:rsidTr="000B6A79">
        <w:trPr>
          <w:trHeight w:val="680"/>
        </w:trPr>
        <w:tc>
          <w:tcPr>
            <w:tcW w:w="630" w:type="dxa"/>
            <w:tcBorders>
              <w:left w:val="single" w:sz="1" w:space="0" w:color="000000"/>
              <w:bottom w:val="single" w:sz="1" w:space="0" w:color="000000"/>
            </w:tcBorders>
            <w:vAlign w:val="center"/>
          </w:tcPr>
          <w:p w14:paraId="44240AA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6CA203B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EEB5C6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27EFE50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44D1216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517F98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223B4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09DE06F" w14:textId="77777777" w:rsidTr="000B6A79">
        <w:trPr>
          <w:trHeight w:val="680"/>
        </w:trPr>
        <w:tc>
          <w:tcPr>
            <w:tcW w:w="630" w:type="dxa"/>
            <w:tcBorders>
              <w:left w:val="single" w:sz="1" w:space="0" w:color="000000"/>
              <w:bottom w:val="single" w:sz="1" w:space="0" w:color="000000"/>
            </w:tcBorders>
            <w:vAlign w:val="center"/>
          </w:tcPr>
          <w:p w14:paraId="4795C7F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539CD7A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6A9A260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DD220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B186A8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F24943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966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6BF7610E"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25DC539F"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63E83F18" w14:textId="77777777" w:rsidR="00FE7804" w:rsidRPr="00680B50" w:rsidRDefault="00FE7804" w:rsidP="004E5D69">
      <w:pPr>
        <w:rPr>
          <w:rFonts w:ascii="Calibri Light" w:hAnsi="Calibri Light" w:cs="Calibri Light"/>
          <w:bCs/>
          <w:sz w:val="22"/>
          <w:szCs w:val="22"/>
          <w:lang w:val="es-CO" w:eastAsia="ar-SA"/>
        </w:rPr>
      </w:pPr>
    </w:p>
    <w:p w14:paraId="6FBAD364"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1C759C"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239" w:name="_Toc148019119"/>
      <w:r w:rsidRPr="001C759C">
        <w:rPr>
          <w:rFonts w:ascii="Calibri Light" w:eastAsia="Calibri Light" w:hAnsi="Calibri Light" w:cs="Calibri Light"/>
          <w:i w:val="0"/>
          <w:spacing w:val="-2"/>
          <w:sz w:val="24"/>
          <w:u w:val="single"/>
          <w:lang w:val="es-CO"/>
        </w:rPr>
        <w:t>DOCUMENTOS SOPORTE DEL LICITANTE</w:t>
      </w:r>
      <w:bookmarkEnd w:id="239"/>
    </w:p>
    <w:p w14:paraId="5DC4596E" w14:textId="77777777" w:rsidR="00FE7804" w:rsidRPr="001C759C" w:rsidRDefault="00FE7804" w:rsidP="00FE7804">
      <w:pPr>
        <w:spacing w:before="10" w:line="100" w:lineRule="exact"/>
        <w:rPr>
          <w:rFonts w:ascii="Calibri Light" w:hAnsi="Calibri Light" w:cs="Calibri Light"/>
          <w:sz w:val="10"/>
          <w:szCs w:val="10"/>
          <w:lang w:val="es-CO"/>
        </w:rPr>
      </w:pPr>
    </w:p>
    <w:p w14:paraId="103E6752" w14:textId="77777777" w:rsidR="00FE7804" w:rsidRPr="001C759C" w:rsidRDefault="00FE7804" w:rsidP="00FE7804">
      <w:pPr>
        <w:ind w:left="100"/>
        <w:rPr>
          <w:rFonts w:ascii="Calibri Light" w:eastAsia="Calibri Light" w:hAnsi="Calibri Light" w:cs="Calibri Light"/>
          <w:sz w:val="22"/>
          <w:szCs w:val="22"/>
          <w:lang w:val="es-CO"/>
        </w:rPr>
      </w:pPr>
      <w:r w:rsidRPr="001C759C">
        <w:rPr>
          <w:rFonts w:ascii="Calibri Light" w:eastAsia="Calibri Light" w:hAnsi="Calibri Light" w:cs="Calibri Light"/>
          <w:spacing w:val="-2"/>
          <w:sz w:val="22"/>
          <w:szCs w:val="22"/>
          <w:lang w:val="es-CO"/>
        </w:rPr>
        <w:t>Po</w:t>
      </w:r>
      <w:r w:rsidRPr="001C759C">
        <w:rPr>
          <w:rFonts w:ascii="Calibri Light" w:eastAsia="Calibri Light" w:hAnsi="Calibri Light" w:cs="Calibri Light"/>
          <w:sz w:val="22"/>
          <w:szCs w:val="22"/>
          <w:lang w:val="es-CO"/>
        </w:rPr>
        <w:t>r</w:t>
      </w:r>
      <w:r w:rsidRPr="001C759C">
        <w:rPr>
          <w:rFonts w:ascii="Calibri Light" w:eastAsia="Calibri Light" w:hAnsi="Calibri Light" w:cs="Calibri Light"/>
          <w:spacing w:val="-2"/>
          <w:sz w:val="22"/>
          <w:szCs w:val="22"/>
          <w:lang w:val="es-CO"/>
        </w:rPr>
        <w:t xml:space="preserve"> </w:t>
      </w:r>
      <w:r w:rsidRPr="001C759C">
        <w:rPr>
          <w:rFonts w:ascii="Calibri Light" w:eastAsia="Calibri Light" w:hAnsi="Calibri Light" w:cs="Calibri Light"/>
          <w:spacing w:val="-3"/>
          <w:sz w:val="22"/>
          <w:szCs w:val="22"/>
          <w:lang w:val="es-CO"/>
        </w:rPr>
        <w:t>f</w:t>
      </w:r>
      <w:r w:rsidRPr="001C759C">
        <w:rPr>
          <w:rFonts w:ascii="Calibri Light" w:eastAsia="Calibri Light" w:hAnsi="Calibri Light" w:cs="Calibri Light"/>
          <w:spacing w:val="-1"/>
          <w:sz w:val="22"/>
          <w:szCs w:val="22"/>
          <w:lang w:val="es-CO"/>
        </w:rPr>
        <w:t>av</w:t>
      </w:r>
      <w:r w:rsidRPr="001C759C">
        <w:rPr>
          <w:rFonts w:ascii="Calibri Light" w:eastAsia="Calibri Light" w:hAnsi="Calibri Light" w:cs="Calibri Light"/>
          <w:spacing w:val="-2"/>
          <w:sz w:val="22"/>
          <w:szCs w:val="22"/>
          <w:lang w:val="es-CO"/>
        </w:rPr>
        <w:t>o</w:t>
      </w:r>
      <w:r w:rsidRPr="001C759C">
        <w:rPr>
          <w:rFonts w:ascii="Calibri Light" w:eastAsia="Calibri Light" w:hAnsi="Calibri Light" w:cs="Calibri Light"/>
          <w:sz w:val="22"/>
          <w:szCs w:val="22"/>
          <w:lang w:val="es-CO"/>
        </w:rPr>
        <w:t>r</w:t>
      </w:r>
      <w:r w:rsidRPr="001C759C">
        <w:rPr>
          <w:rFonts w:ascii="Calibri Light" w:eastAsia="Calibri Light" w:hAnsi="Calibri Light" w:cs="Calibri Light"/>
          <w:spacing w:val="-6"/>
          <w:sz w:val="22"/>
          <w:szCs w:val="22"/>
          <w:lang w:val="es-CO"/>
        </w:rPr>
        <w:t xml:space="preserve"> </w:t>
      </w:r>
      <w:r w:rsidRPr="001C759C">
        <w:rPr>
          <w:rFonts w:ascii="Calibri Light" w:eastAsia="Calibri Light" w:hAnsi="Calibri Light" w:cs="Calibri Light"/>
          <w:spacing w:val="-1"/>
          <w:sz w:val="22"/>
          <w:szCs w:val="22"/>
          <w:lang w:val="es-CO"/>
        </w:rPr>
        <w:t>a</w:t>
      </w:r>
      <w:r w:rsidRPr="001C759C">
        <w:rPr>
          <w:rFonts w:ascii="Calibri Light" w:eastAsia="Calibri Light" w:hAnsi="Calibri Light" w:cs="Calibri Light"/>
          <w:spacing w:val="-2"/>
          <w:sz w:val="22"/>
          <w:szCs w:val="22"/>
          <w:lang w:val="es-CO"/>
        </w:rPr>
        <w:t>d</w:t>
      </w:r>
      <w:r w:rsidRPr="001C759C">
        <w:rPr>
          <w:rFonts w:ascii="Calibri Light" w:eastAsia="Calibri Light" w:hAnsi="Calibri Light" w:cs="Calibri Light"/>
          <w:sz w:val="22"/>
          <w:szCs w:val="22"/>
          <w:lang w:val="es-CO"/>
        </w:rPr>
        <w:t>j</w:t>
      </w:r>
      <w:r w:rsidRPr="001C759C">
        <w:rPr>
          <w:rFonts w:ascii="Calibri Light" w:eastAsia="Calibri Light" w:hAnsi="Calibri Light" w:cs="Calibri Light"/>
          <w:spacing w:val="-5"/>
          <w:sz w:val="22"/>
          <w:szCs w:val="22"/>
          <w:lang w:val="es-CO"/>
        </w:rPr>
        <w:t>u</w:t>
      </w:r>
      <w:r w:rsidRPr="001C759C">
        <w:rPr>
          <w:rFonts w:ascii="Calibri Light" w:eastAsia="Calibri Light" w:hAnsi="Calibri Light" w:cs="Calibri Light"/>
          <w:spacing w:val="-2"/>
          <w:sz w:val="22"/>
          <w:szCs w:val="22"/>
          <w:lang w:val="es-CO"/>
        </w:rPr>
        <w:t>n</w:t>
      </w:r>
      <w:r w:rsidRPr="001C759C">
        <w:rPr>
          <w:rFonts w:ascii="Calibri Light" w:eastAsia="Calibri Light" w:hAnsi="Calibri Light" w:cs="Calibri Light"/>
          <w:spacing w:val="-3"/>
          <w:sz w:val="22"/>
          <w:szCs w:val="22"/>
          <w:lang w:val="es-CO"/>
        </w:rPr>
        <w:t>t</w:t>
      </w:r>
      <w:r w:rsidRPr="001C759C">
        <w:rPr>
          <w:rFonts w:ascii="Calibri Light" w:eastAsia="Calibri Light" w:hAnsi="Calibri Light" w:cs="Calibri Light"/>
          <w:sz w:val="22"/>
          <w:szCs w:val="22"/>
          <w:lang w:val="es-CO"/>
        </w:rPr>
        <w:t>e</w:t>
      </w:r>
      <w:r w:rsidRPr="001C759C">
        <w:rPr>
          <w:rFonts w:ascii="Calibri Light" w:eastAsia="Calibri Light" w:hAnsi="Calibri Light" w:cs="Calibri Light"/>
          <w:spacing w:val="-1"/>
          <w:sz w:val="22"/>
          <w:szCs w:val="22"/>
          <w:lang w:val="es-CO"/>
        </w:rPr>
        <w:t xml:space="preserve"> </w:t>
      </w:r>
      <w:r w:rsidRPr="001C759C">
        <w:rPr>
          <w:rFonts w:ascii="Calibri Light" w:eastAsia="Calibri Light" w:hAnsi="Calibri Light" w:cs="Calibri Light"/>
          <w:spacing w:val="-3"/>
          <w:sz w:val="22"/>
          <w:szCs w:val="22"/>
          <w:lang w:val="es-CO"/>
        </w:rPr>
        <w:t>l</w:t>
      </w:r>
      <w:r w:rsidRPr="001C759C">
        <w:rPr>
          <w:rFonts w:ascii="Calibri Light" w:eastAsia="Calibri Light" w:hAnsi="Calibri Light" w:cs="Calibri Light"/>
          <w:sz w:val="22"/>
          <w:szCs w:val="22"/>
          <w:lang w:val="es-CO"/>
        </w:rPr>
        <w:t>a</w:t>
      </w:r>
      <w:r w:rsidRPr="001C759C">
        <w:rPr>
          <w:rFonts w:ascii="Calibri Light" w:eastAsia="Calibri Light" w:hAnsi="Calibri Light" w:cs="Calibri Light"/>
          <w:spacing w:val="-3"/>
          <w:sz w:val="22"/>
          <w:szCs w:val="22"/>
          <w:lang w:val="es-CO"/>
        </w:rPr>
        <w:t xml:space="preserve"> </w:t>
      </w:r>
      <w:r w:rsidRPr="001C759C">
        <w:rPr>
          <w:rFonts w:ascii="Calibri Light" w:eastAsia="Calibri Light" w:hAnsi="Calibri Light" w:cs="Calibri Light"/>
          <w:spacing w:val="-1"/>
          <w:sz w:val="22"/>
          <w:szCs w:val="22"/>
          <w:lang w:val="es-CO"/>
        </w:rPr>
        <w:t>s</w:t>
      </w:r>
      <w:r w:rsidRPr="001C759C">
        <w:rPr>
          <w:rFonts w:ascii="Calibri Light" w:eastAsia="Calibri Light" w:hAnsi="Calibri Light" w:cs="Calibri Light"/>
          <w:spacing w:val="-3"/>
          <w:sz w:val="22"/>
          <w:szCs w:val="22"/>
          <w:lang w:val="es-CO"/>
        </w:rPr>
        <w:t>i</w:t>
      </w:r>
      <w:r w:rsidRPr="001C759C">
        <w:rPr>
          <w:rFonts w:ascii="Calibri Light" w:eastAsia="Calibri Light" w:hAnsi="Calibri Light" w:cs="Calibri Light"/>
          <w:sz w:val="22"/>
          <w:szCs w:val="22"/>
          <w:lang w:val="es-CO"/>
        </w:rPr>
        <w:t>g</w:t>
      </w:r>
      <w:r w:rsidRPr="001C759C">
        <w:rPr>
          <w:rFonts w:ascii="Calibri Light" w:eastAsia="Calibri Light" w:hAnsi="Calibri Light" w:cs="Calibri Light"/>
          <w:spacing w:val="-2"/>
          <w:sz w:val="22"/>
          <w:szCs w:val="22"/>
          <w:lang w:val="es-CO"/>
        </w:rPr>
        <w:t>u</w:t>
      </w:r>
      <w:r w:rsidRPr="001C759C">
        <w:rPr>
          <w:rFonts w:ascii="Calibri Light" w:eastAsia="Calibri Light" w:hAnsi="Calibri Light" w:cs="Calibri Light"/>
          <w:spacing w:val="-3"/>
          <w:sz w:val="22"/>
          <w:szCs w:val="22"/>
          <w:lang w:val="es-CO"/>
        </w:rPr>
        <w:t>i</w:t>
      </w:r>
      <w:r w:rsidRPr="001C759C">
        <w:rPr>
          <w:rFonts w:ascii="Calibri Light" w:eastAsia="Calibri Light" w:hAnsi="Calibri Light" w:cs="Calibri Light"/>
          <w:spacing w:val="-1"/>
          <w:sz w:val="22"/>
          <w:szCs w:val="22"/>
          <w:lang w:val="es-CO"/>
        </w:rPr>
        <w:t>e</w:t>
      </w:r>
      <w:r w:rsidRPr="001C759C">
        <w:rPr>
          <w:rFonts w:ascii="Calibri Light" w:eastAsia="Calibri Light" w:hAnsi="Calibri Light" w:cs="Calibri Light"/>
          <w:spacing w:val="-2"/>
          <w:sz w:val="22"/>
          <w:szCs w:val="22"/>
          <w:lang w:val="es-CO"/>
        </w:rPr>
        <w:t>n</w:t>
      </w:r>
      <w:r w:rsidRPr="001C759C">
        <w:rPr>
          <w:rFonts w:ascii="Calibri Light" w:eastAsia="Calibri Light" w:hAnsi="Calibri Light" w:cs="Calibri Light"/>
          <w:spacing w:val="-3"/>
          <w:sz w:val="22"/>
          <w:szCs w:val="22"/>
          <w:lang w:val="es-CO"/>
        </w:rPr>
        <w:t>t</w:t>
      </w:r>
      <w:r w:rsidRPr="001C759C">
        <w:rPr>
          <w:rFonts w:ascii="Calibri Light" w:eastAsia="Calibri Light" w:hAnsi="Calibri Light" w:cs="Calibri Light"/>
          <w:sz w:val="22"/>
          <w:szCs w:val="22"/>
          <w:lang w:val="es-CO"/>
        </w:rPr>
        <w:t>e</w:t>
      </w:r>
      <w:r w:rsidRPr="001C759C">
        <w:rPr>
          <w:rFonts w:ascii="Calibri Light" w:eastAsia="Calibri Light" w:hAnsi="Calibri Light" w:cs="Calibri Light"/>
          <w:spacing w:val="-1"/>
          <w:sz w:val="22"/>
          <w:szCs w:val="22"/>
          <w:lang w:val="es-CO"/>
        </w:rPr>
        <w:t xml:space="preserve"> </w:t>
      </w:r>
      <w:r w:rsidRPr="001C759C">
        <w:rPr>
          <w:rFonts w:ascii="Calibri Light" w:eastAsia="Calibri Light" w:hAnsi="Calibri Light" w:cs="Calibri Light"/>
          <w:spacing w:val="-3"/>
          <w:sz w:val="22"/>
          <w:szCs w:val="22"/>
          <w:lang w:val="es-CO"/>
        </w:rPr>
        <w:t>i</w:t>
      </w:r>
      <w:r w:rsidRPr="001C759C">
        <w:rPr>
          <w:rFonts w:ascii="Calibri Light" w:eastAsia="Calibri Light" w:hAnsi="Calibri Light" w:cs="Calibri Light"/>
          <w:spacing w:val="-2"/>
          <w:sz w:val="22"/>
          <w:szCs w:val="22"/>
          <w:lang w:val="es-CO"/>
        </w:rPr>
        <w:t>n</w:t>
      </w:r>
      <w:r w:rsidRPr="001C759C">
        <w:rPr>
          <w:rFonts w:ascii="Calibri Light" w:eastAsia="Calibri Light" w:hAnsi="Calibri Light" w:cs="Calibri Light"/>
          <w:spacing w:val="-1"/>
          <w:sz w:val="22"/>
          <w:szCs w:val="22"/>
          <w:lang w:val="es-CO"/>
        </w:rPr>
        <w:t>f</w:t>
      </w:r>
      <w:r w:rsidRPr="001C759C">
        <w:rPr>
          <w:rFonts w:ascii="Calibri Light" w:eastAsia="Calibri Light" w:hAnsi="Calibri Light" w:cs="Calibri Light"/>
          <w:spacing w:val="-2"/>
          <w:sz w:val="22"/>
          <w:szCs w:val="22"/>
          <w:lang w:val="es-CO"/>
        </w:rPr>
        <w:t>o</w:t>
      </w:r>
      <w:r w:rsidRPr="001C759C">
        <w:rPr>
          <w:rFonts w:ascii="Calibri Light" w:eastAsia="Calibri Light" w:hAnsi="Calibri Light" w:cs="Calibri Light"/>
          <w:spacing w:val="-4"/>
          <w:sz w:val="22"/>
          <w:szCs w:val="22"/>
          <w:lang w:val="es-CO"/>
        </w:rPr>
        <w:t>r</w:t>
      </w:r>
      <w:r w:rsidRPr="001C759C">
        <w:rPr>
          <w:rFonts w:ascii="Calibri Light" w:eastAsia="Calibri Light" w:hAnsi="Calibri Light" w:cs="Calibri Light"/>
          <w:spacing w:val="-2"/>
          <w:sz w:val="22"/>
          <w:szCs w:val="22"/>
          <w:lang w:val="es-CO"/>
        </w:rPr>
        <w:t>m</w:t>
      </w:r>
      <w:r w:rsidRPr="001C759C">
        <w:rPr>
          <w:rFonts w:ascii="Calibri Light" w:eastAsia="Calibri Light" w:hAnsi="Calibri Light" w:cs="Calibri Light"/>
          <w:spacing w:val="-3"/>
          <w:sz w:val="22"/>
          <w:szCs w:val="22"/>
          <w:lang w:val="es-CO"/>
        </w:rPr>
        <w:t>a</w:t>
      </w:r>
      <w:r w:rsidRPr="001C759C">
        <w:rPr>
          <w:rFonts w:ascii="Calibri Light" w:eastAsia="Calibri Light" w:hAnsi="Calibri Light" w:cs="Calibri Light"/>
          <w:sz w:val="22"/>
          <w:szCs w:val="22"/>
          <w:lang w:val="es-CO"/>
        </w:rPr>
        <w:t>c</w:t>
      </w:r>
      <w:r w:rsidRPr="001C759C">
        <w:rPr>
          <w:rFonts w:ascii="Calibri Light" w:eastAsia="Calibri Light" w:hAnsi="Calibri Light" w:cs="Calibri Light"/>
          <w:spacing w:val="-1"/>
          <w:sz w:val="22"/>
          <w:szCs w:val="22"/>
          <w:lang w:val="es-CO"/>
        </w:rPr>
        <w:t>i</w:t>
      </w:r>
      <w:r w:rsidRPr="001C759C">
        <w:rPr>
          <w:rFonts w:ascii="Calibri Light" w:eastAsia="Calibri Light" w:hAnsi="Calibri Light" w:cs="Calibri Light"/>
          <w:spacing w:val="-2"/>
          <w:sz w:val="22"/>
          <w:szCs w:val="22"/>
          <w:lang w:val="es-CO"/>
        </w:rPr>
        <w:t>ó</w:t>
      </w:r>
      <w:r w:rsidRPr="001C759C">
        <w:rPr>
          <w:rFonts w:ascii="Calibri Light" w:eastAsia="Calibri Light" w:hAnsi="Calibri Light" w:cs="Calibri Light"/>
          <w:sz w:val="22"/>
          <w:szCs w:val="22"/>
          <w:lang w:val="es-CO"/>
        </w:rPr>
        <w:t>n</w:t>
      </w:r>
      <w:r w:rsidRPr="001C759C">
        <w:rPr>
          <w:rFonts w:ascii="Calibri Light" w:eastAsia="Calibri Light" w:hAnsi="Calibri Light" w:cs="Calibri Light"/>
          <w:spacing w:val="-3"/>
          <w:sz w:val="22"/>
          <w:szCs w:val="22"/>
          <w:lang w:val="es-CO"/>
        </w:rPr>
        <w:t xml:space="preserve"> </w:t>
      </w:r>
      <w:r w:rsidRPr="001C759C">
        <w:rPr>
          <w:rFonts w:ascii="Calibri Light" w:eastAsia="Calibri Light" w:hAnsi="Calibri Light" w:cs="Calibri Light"/>
          <w:sz w:val="22"/>
          <w:szCs w:val="22"/>
          <w:lang w:val="es-CO"/>
        </w:rPr>
        <w:t>y</w:t>
      </w:r>
      <w:r w:rsidRPr="001C759C">
        <w:rPr>
          <w:rFonts w:ascii="Calibri Light" w:eastAsia="Calibri Light" w:hAnsi="Calibri Light" w:cs="Calibri Light"/>
          <w:spacing w:val="-4"/>
          <w:sz w:val="22"/>
          <w:szCs w:val="22"/>
          <w:lang w:val="es-CO"/>
        </w:rPr>
        <w:t xml:space="preserve"> </w:t>
      </w:r>
      <w:r w:rsidRPr="001C759C">
        <w:rPr>
          <w:rFonts w:ascii="Calibri Light" w:eastAsia="Calibri Light" w:hAnsi="Calibri Light" w:cs="Calibri Light"/>
          <w:spacing w:val="-1"/>
          <w:sz w:val="22"/>
          <w:szCs w:val="22"/>
          <w:lang w:val="es-CO"/>
        </w:rPr>
        <w:t>d</w:t>
      </w:r>
      <w:r w:rsidRPr="001C759C">
        <w:rPr>
          <w:rFonts w:ascii="Calibri Light" w:eastAsia="Calibri Light" w:hAnsi="Calibri Light" w:cs="Calibri Light"/>
          <w:spacing w:val="-3"/>
          <w:sz w:val="22"/>
          <w:szCs w:val="22"/>
          <w:lang w:val="es-CO"/>
        </w:rPr>
        <w:t>i</w:t>
      </w:r>
      <w:r w:rsidRPr="001C759C">
        <w:rPr>
          <w:rFonts w:ascii="Calibri Light" w:eastAsia="Calibri Light" w:hAnsi="Calibri Light" w:cs="Calibri Light"/>
          <w:spacing w:val="-1"/>
          <w:sz w:val="22"/>
          <w:szCs w:val="22"/>
          <w:lang w:val="es-CO"/>
        </w:rPr>
        <w:t>l</w:t>
      </w:r>
      <w:r w:rsidRPr="001C759C">
        <w:rPr>
          <w:rFonts w:ascii="Calibri Light" w:eastAsia="Calibri Light" w:hAnsi="Calibri Light" w:cs="Calibri Light"/>
          <w:spacing w:val="-3"/>
          <w:sz w:val="22"/>
          <w:szCs w:val="22"/>
          <w:lang w:val="es-CO"/>
        </w:rPr>
        <w:t>i</w:t>
      </w:r>
      <w:r w:rsidRPr="001C759C">
        <w:rPr>
          <w:rFonts w:ascii="Calibri Light" w:eastAsia="Calibri Light" w:hAnsi="Calibri Light" w:cs="Calibri Light"/>
          <w:sz w:val="22"/>
          <w:szCs w:val="22"/>
          <w:lang w:val="es-CO"/>
        </w:rPr>
        <w:t>g</w:t>
      </w:r>
      <w:r w:rsidRPr="001C759C">
        <w:rPr>
          <w:rFonts w:ascii="Calibri Light" w:eastAsia="Calibri Light" w:hAnsi="Calibri Light" w:cs="Calibri Light"/>
          <w:spacing w:val="-1"/>
          <w:sz w:val="22"/>
          <w:szCs w:val="22"/>
          <w:lang w:val="es-CO"/>
        </w:rPr>
        <w:t>e</w:t>
      </w:r>
      <w:r w:rsidRPr="001C759C">
        <w:rPr>
          <w:rFonts w:ascii="Calibri Light" w:eastAsia="Calibri Light" w:hAnsi="Calibri Light" w:cs="Calibri Light"/>
          <w:spacing w:val="-4"/>
          <w:sz w:val="22"/>
          <w:szCs w:val="22"/>
          <w:lang w:val="es-CO"/>
        </w:rPr>
        <w:t>n</w:t>
      </w:r>
      <w:r w:rsidRPr="001C759C">
        <w:rPr>
          <w:rFonts w:ascii="Calibri Light" w:eastAsia="Calibri Light" w:hAnsi="Calibri Light" w:cs="Calibri Light"/>
          <w:sz w:val="22"/>
          <w:szCs w:val="22"/>
          <w:lang w:val="es-CO"/>
        </w:rPr>
        <w:t>c</w:t>
      </w:r>
      <w:r w:rsidRPr="001C759C">
        <w:rPr>
          <w:rFonts w:ascii="Calibri Light" w:eastAsia="Calibri Light" w:hAnsi="Calibri Light" w:cs="Calibri Light"/>
          <w:spacing w:val="-4"/>
          <w:sz w:val="22"/>
          <w:szCs w:val="22"/>
          <w:lang w:val="es-CO"/>
        </w:rPr>
        <w:t>i</w:t>
      </w:r>
      <w:r w:rsidRPr="001C759C">
        <w:rPr>
          <w:rFonts w:ascii="Calibri Light" w:eastAsia="Calibri Light" w:hAnsi="Calibri Light" w:cs="Calibri Light"/>
          <w:sz w:val="22"/>
          <w:szCs w:val="22"/>
          <w:lang w:val="es-CO"/>
        </w:rPr>
        <w:t>e</w:t>
      </w:r>
      <w:r w:rsidRPr="001C759C">
        <w:rPr>
          <w:rFonts w:ascii="Calibri Light" w:eastAsia="Calibri Light" w:hAnsi="Calibri Light" w:cs="Calibri Light"/>
          <w:spacing w:val="-3"/>
          <w:sz w:val="22"/>
          <w:szCs w:val="22"/>
          <w:lang w:val="es-CO"/>
        </w:rPr>
        <w:t xml:space="preserve"> </w:t>
      </w:r>
      <w:r w:rsidRPr="001C759C">
        <w:rPr>
          <w:rFonts w:ascii="Calibri Light" w:eastAsia="Calibri Light" w:hAnsi="Calibri Light" w:cs="Calibri Light"/>
          <w:spacing w:val="-1"/>
          <w:sz w:val="22"/>
          <w:szCs w:val="22"/>
          <w:lang w:val="es-CO"/>
        </w:rPr>
        <w:t>l</w:t>
      </w:r>
      <w:r w:rsidRPr="001C759C">
        <w:rPr>
          <w:rFonts w:ascii="Calibri Light" w:eastAsia="Calibri Light" w:hAnsi="Calibri Light" w:cs="Calibri Light"/>
          <w:sz w:val="22"/>
          <w:szCs w:val="22"/>
          <w:lang w:val="es-CO"/>
        </w:rPr>
        <w:t>a</w:t>
      </w:r>
      <w:r w:rsidRPr="001C759C">
        <w:rPr>
          <w:rFonts w:ascii="Calibri Light" w:eastAsia="Calibri Light" w:hAnsi="Calibri Light" w:cs="Calibri Light"/>
          <w:spacing w:val="-3"/>
          <w:sz w:val="22"/>
          <w:szCs w:val="22"/>
          <w:lang w:val="es-CO"/>
        </w:rPr>
        <w:t xml:space="preserve"> </w:t>
      </w:r>
      <w:r w:rsidRPr="001C759C">
        <w:rPr>
          <w:rFonts w:ascii="Calibri Light" w:eastAsia="Calibri Light" w:hAnsi="Calibri Light" w:cs="Calibri Light"/>
          <w:sz w:val="22"/>
          <w:szCs w:val="22"/>
          <w:lang w:val="es-CO"/>
        </w:rPr>
        <w:t>I</w:t>
      </w:r>
      <w:r w:rsidRPr="001C759C">
        <w:rPr>
          <w:rFonts w:ascii="Calibri Light" w:eastAsia="Calibri Light" w:hAnsi="Calibri Light" w:cs="Calibri Light"/>
          <w:spacing w:val="-3"/>
          <w:sz w:val="22"/>
          <w:szCs w:val="22"/>
          <w:lang w:val="es-CO"/>
        </w:rPr>
        <w:t>n</w:t>
      </w:r>
      <w:r w:rsidRPr="001C759C">
        <w:rPr>
          <w:rFonts w:ascii="Calibri Light" w:eastAsia="Calibri Light" w:hAnsi="Calibri Light" w:cs="Calibri Light"/>
          <w:spacing w:val="-1"/>
          <w:sz w:val="22"/>
          <w:szCs w:val="22"/>
          <w:lang w:val="es-CO"/>
        </w:rPr>
        <w:t>f</w:t>
      </w:r>
      <w:r w:rsidRPr="001C759C">
        <w:rPr>
          <w:rFonts w:ascii="Calibri Light" w:eastAsia="Calibri Light" w:hAnsi="Calibri Light" w:cs="Calibri Light"/>
          <w:spacing w:val="-2"/>
          <w:sz w:val="22"/>
          <w:szCs w:val="22"/>
          <w:lang w:val="es-CO"/>
        </w:rPr>
        <w:t>o</w:t>
      </w:r>
      <w:r w:rsidRPr="001C759C">
        <w:rPr>
          <w:rFonts w:ascii="Calibri Light" w:eastAsia="Calibri Light" w:hAnsi="Calibri Light" w:cs="Calibri Light"/>
          <w:spacing w:val="-4"/>
          <w:sz w:val="22"/>
          <w:szCs w:val="22"/>
          <w:lang w:val="es-CO"/>
        </w:rPr>
        <w:t>rm</w:t>
      </w:r>
      <w:r w:rsidRPr="001C759C">
        <w:rPr>
          <w:rFonts w:ascii="Calibri Light" w:eastAsia="Calibri Light" w:hAnsi="Calibri Light" w:cs="Calibri Light"/>
          <w:spacing w:val="-1"/>
          <w:sz w:val="22"/>
          <w:szCs w:val="22"/>
          <w:lang w:val="es-CO"/>
        </w:rPr>
        <w:t>a</w:t>
      </w:r>
      <w:r w:rsidRPr="001C759C">
        <w:rPr>
          <w:rFonts w:ascii="Calibri Light" w:eastAsia="Calibri Light" w:hAnsi="Calibri Light" w:cs="Calibri Light"/>
          <w:sz w:val="22"/>
          <w:szCs w:val="22"/>
          <w:lang w:val="es-CO"/>
        </w:rPr>
        <w:t>c</w:t>
      </w:r>
      <w:r w:rsidRPr="001C759C">
        <w:rPr>
          <w:rFonts w:ascii="Calibri Light" w:eastAsia="Calibri Light" w:hAnsi="Calibri Light" w:cs="Calibri Light"/>
          <w:spacing w:val="-4"/>
          <w:sz w:val="22"/>
          <w:szCs w:val="22"/>
          <w:lang w:val="es-CO"/>
        </w:rPr>
        <w:t>i</w:t>
      </w:r>
      <w:r w:rsidRPr="001C759C">
        <w:rPr>
          <w:rFonts w:ascii="Calibri Light" w:eastAsia="Calibri Light" w:hAnsi="Calibri Light" w:cs="Calibri Light"/>
          <w:spacing w:val="-2"/>
          <w:sz w:val="22"/>
          <w:szCs w:val="22"/>
          <w:lang w:val="es-CO"/>
        </w:rPr>
        <w:t>ó</w:t>
      </w:r>
      <w:r w:rsidRPr="001C759C">
        <w:rPr>
          <w:rFonts w:ascii="Calibri Light" w:eastAsia="Calibri Light" w:hAnsi="Calibri Light" w:cs="Calibri Light"/>
          <w:sz w:val="22"/>
          <w:szCs w:val="22"/>
          <w:lang w:val="es-CO"/>
        </w:rPr>
        <w:t>n</w:t>
      </w:r>
      <w:r w:rsidRPr="001C759C">
        <w:rPr>
          <w:rFonts w:ascii="Calibri Light" w:eastAsia="Calibri Light" w:hAnsi="Calibri Light" w:cs="Calibri Light"/>
          <w:spacing w:val="-4"/>
          <w:sz w:val="22"/>
          <w:szCs w:val="22"/>
          <w:lang w:val="es-CO"/>
        </w:rPr>
        <w:t xml:space="preserve"> </w:t>
      </w:r>
      <w:r w:rsidRPr="001C759C">
        <w:rPr>
          <w:rFonts w:ascii="Calibri Light" w:eastAsia="Calibri Light" w:hAnsi="Calibri Light" w:cs="Calibri Light"/>
          <w:spacing w:val="-1"/>
          <w:sz w:val="22"/>
          <w:szCs w:val="22"/>
          <w:lang w:val="es-CO"/>
        </w:rPr>
        <w:t>s</w:t>
      </w:r>
      <w:r w:rsidRPr="001C759C">
        <w:rPr>
          <w:rFonts w:ascii="Calibri Light" w:eastAsia="Calibri Light" w:hAnsi="Calibri Light" w:cs="Calibri Light"/>
          <w:spacing w:val="-2"/>
          <w:sz w:val="22"/>
          <w:szCs w:val="22"/>
          <w:lang w:val="es-CO"/>
        </w:rPr>
        <w:t>o</w:t>
      </w:r>
      <w:r w:rsidRPr="001C759C">
        <w:rPr>
          <w:rFonts w:ascii="Calibri Light" w:eastAsia="Calibri Light" w:hAnsi="Calibri Light" w:cs="Calibri Light"/>
          <w:spacing w:val="-1"/>
          <w:sz w:val="22"/>
          <w:szCs w:val="22"/>
          <w:lang w:val="es-CO"/>
        </w:rPr>
        <w:t>l</w:t>
      </w:r>
      <w:r w:rsidRPr="001C759C">
        <w:rPr>
          <w:rFonts w:ascii="Calibri Light" w:eastAsia="Calibri Light" w:hAnsi="Calibri Light" w:cs="Calibri Light"/>
          <w:spacing w:val="-3"/>
          <w:sz w:val="22"/>
          <w:szCs w:val="22"/>
          <w:lang w:val="es-CO"/>
        </w:rPr>
        <w:t>i</w:t>
      </w:r>
      <w:r w:rsidRPr="001C759C">
        <w:rPr>
          <w:rFonts w:ascii="Calibri Light" w:eastAsia="Calibri Light" w:hAnsi="Calibri Light" w:cs="Calibri Light"/>
          <w:sz w:val="22"/>
          <w:szCs w:val="22"/>
          <w:lang w:val="es-CO"/>
        </w:rPr>
        <w:t>c</w:t>
      </w:r>
      <w:r w:rsidRPr="001C759C">
        <w:rPr>
          <w:rFonts w:ascii="Calibri Light" w:eastAsia="Calibri Light" w:hAnsi="Calibri Light" w:cs="Calibri Light"/>
          <w:spacing w:val="-1"/>
          <w:sz w:val="22"/>
          <w:szCs w:val="22"/>
          <w:lang w:val="es-CO"/>
        </w:rPr>
        <w:t>i</w:t>
      </w:r>
      <w:r w:rsidRPr="001C759C">
        <w:rPr>
          <w:rFonts w:ascii="Calibri Light" w:eastAsia="Calibri Light" w:hAnsi="Calibri Light" w:cs="Calibri Light"/>
          <w:spacing w:val="-3"/>
          <w:sz w:val="22"/>
          <w:szCs w:val="22"/>
          <w:lang w:val="es-CO"/>
        </w:rPr>
        <w:t>t</w:t>
      </w:r>
      <w:r w:rsidRPr="001C759C">
        <w:rPr>
          <w:rFonts w:ascii="Calibri Light" w:eastAsia="Calibri Light" w:hAnsi="Calibri Light" w:cs="Calibri Light"/>
          <w:spacing w:val="-1"/>
          <w:sz w:val="22"/>
          <w:szCs w:val="22"/>
          <w:lang w:val="es-CO"/>
        </w:rPr>
        <w:t>a</w:t>
      </w:r>
      <w:r w:rsidRPr="001C759C">
        <w:rPr>
          <w:rFonts w:ascii="Calibri Light" w:eastAsia="Calibri Light" w:hAnsi="Calibri Light" w:cs="Calibri Light"/>
          <w:spacing w:val="-4"/>
          <w:sz w:val="22"/>
          <w:szCs w:val="22"/>
          <w:lang w:val="es-CO"/>
        </w:rPr>
        <w:t>d</w:t>
      </w:r>
      <w:r w:rsidRPr="001C759C">
        <w:rPr>
          <w:rFonts w:ascii="Calibri Light" w:eastAsia="Calibri Light" w:hAnsi="Calibri Light" w:cs="Calibri Light"/>
          <w:sz w:val="22"/>
          <w:szCs w:val="22"/>
          <w:lang w:val="es-CO"/>
        </w:rPr>
        <w:t>a</w:t>
      </w:r>
    </w:p>
    <w:p w14:paraId="71E9947C" w14:textId="77777777" w:rsidR="00FE7804" w:rsidRPr="001C759C" w:rsidRDefault="00FE7804" w:rsidP="00FE7804">
      <w:pPr>
        <w:spacing w:before="1" w:line="240" w:lineRule="exact"/>
        <w:rPr>
          <w:rFonts w:ascii="Calibri Light" w:hAnsi="Calibri Light" w:cs="Calibri Light"/>
          <w:sz w:val="24"/>
          <w:szCs w:val="24"/>
          <w:lang w:val="es-CO"/>
        </w:rPr>
      </w:pPr>
    </w:p>
    <w:p w14:paraId="187385DE" w14:textId="77777777" w:rsidR="00FE7804" w:rsidRPr="001C759C" w:rsidRDefault="00FE7804" w:rsidP="00CF2104">
      <w:pPr>
        <w:pStyle w:val="Prrafodelista"/>
        <w:numPr>
          <w:ilvl w:val="0"/>
          <w:numId w:val="12"/>
        </w:numPr>
        <w:rPr>
          <w:rFonts w:ascii="Calibri Light" w:hAnsi="Calibri Light" w:cs="Calibri Light"/>
          <w:bCs/>
          <w:sz w:val="22"/>
          <w:szCs w:val="22"/>
          <w:lang w:val="es-CO" w:eastAsia="ar-SA"/>
        </w:rPr>
      </w:pPr>
      <w:r w:rsidRPr="001C759C">
        <w:rPr>
          <w:rFonts w:ascii="Calibri Light" w:hAnsi="Calibri Light" w:cs="Calibri Light"/>
          <w:bCs/>
          <w:sz w:val="22"/>
          <w:szCs w:val="22"/>
          <w:lang w:val="es-CO" w:eastAsia="ar-SA"/>
        </w:rPr>
        <w:t>RUT</w:t>
      </w:r>
    </w:p>
    <w:p w14:paraId="70593698" w14:textId="2427CED1" w:rsidR="00FE7804" w:rsidRPr="001C759C" w:rsidRDefault="00FE6CAC" w:rsidP="00CF2104">
      <w:pPr>
        <w:pStyle w:val="Prrafodelista"/>
        <w:numPr>
          <w:ilvl w:val="0"/>
          <w:numId w:val="12"/>
        </w:numPr>
        <w:rPr>
          <w:rFonts w:ascii="Calibri Light" w:hAnsi="Calibri Light" w:cs="Calibri Light"/>
          <w:bCs/>
          <w:sz w:val="22"/>
          <w:szCs w:val="22"/>
          <w:lang w:val="es-CO" w:eastAsia="ar-SA"/>
        </w:rPr>
      </w:pPr>
      <w:r w:rsidRPr="001C759C">
        <w:rPr>
          <w:rFonts w:ascii="Calibri Light" w:hAnsi="Calibri Light" w:cs="Calibri Light"/>
          <w:bCs/>
          <w:sz w:val="22"/>
          <w:szCs w:val="22"/>
          <w:lang w:val="es-CO" w:eastAsia="ar-SA"/>
        </w:rPr>
        <w:t>C</w:t>
      </w:r>
      <w:r w:rsidR="00FE7804" w:rsidRPr="001C759C">
        <w:rPr>
          <w:rFonts w:ascii="Calibri Light" w:hAnsi="Calibri Light" w:cs="Calibri Light"/>
          <w:bCs/>
          <w:sz w:val="22"/>
          <w:szCs w:val="22"/>
          <w:lang w:val="es-CO" w:eastAsia="ar-SA"/>
        </w:rPr>
        <w:t>ERTIFICADO DE CAMARA DE COMERCIO</w:t>
      </w:r>
      <w:r w:rsidR="000E7EC3" w:rsidRPr="001C759C">
        <w:rPr>
          <w:rFonts w:ascii="Calibri Light" w:hAnsi="Calibri Light" w:cs="Calibri Light"/>
          <w:bCs/>
          <w:sz w:val="22"/>
          <w:szCs w:val="22"/>
          <w:lang w:val="es-CO" w:eastAsia="ar-SA"/>
        </w:rPr>
        <w:t xml:space="preserve"> CON FECHA DE EXPEDICION NO MAYOR A 30 DIAS</w:t>
      </w:r>
      <w:r w:rsidR="00FE7804" w:rsidRPr="001C759C">
        <w:rPr>
          <w:rFonts w:ascii="Calibri Light" w:hAnsi="Calibri Light" w:cs="Calibri Light"/>
          <w:bCs/>
          <w:sz w:val="22"/>
          <w:szCs w:val="22"/>
          <w:lang w:val="es-CO" w:eastAsia="ar-SA"/>
        </w:rPr>
        <w:t xml:space="preserve"> (SI APLICA)</w:t>
      </w:r>
    </w:p>
    <w:p w14:paraId="5679B33C" w14:textId="77777777" w:rsidR="00FE7804" w:rsidRPr="001C759C" w:rsidRDefault="00FE7804" w:rsidP="00CF2104">
      <w:pPr>
        <w:pStyle w:val="Prrafodelista"/>
        <w:numPr>
          <w:ilvl w:val="0"/>
          <w:numId w:val="12"/>
        </w:numPr>
        <w:rPr>
          <w:rFonts w:ascii="Calibri Light" w:hAnsi="Calibri Light" w:cs="Calibri Light"/>
          <w:bCs/>
          <w:sz w:val="22"/>
          <w:szCs w:val="22"/>
          <w:lang w:val="es-CO" w:eastAsia="ar-SA"/>
        </w:rPr>
      </w:pPr>
      <w:r w:rsidRPr="001C759C">
        <w:rPr>
          <w:rFonts w:ascii="Calibri Light" w:hAnsi="Calibri Light" w:cs="Calibri Light"/>
          <w:bCs/>
          <w:sz w:val="22"/>
          <w:szCs w:val="22"/>
          <w:lang w:val="es-CO" w:eastAsia="ar-SA"/>
        </w:rPr>
        <w:t>FOTOCOPIA DE CÉDULA DEL REPRESENTANTE LEGAL.</w:t>
      </w:r>
    </w:p>
    <w:p w14:paraId="734C2E0E" w14:textId="77777777" w:rsidR="00FE7804" w:rsidRPr="001C759C" w:rsidRDefault="00FE7804" w:rsidP="00CF2104">
      <w:pPr>
        <w:pStyle w:val="Prrafodelista"/>
        <w:numPr>
          <w:ilvl w:val="0"/>
          <w:numId w:val="12"/>
        </w:numPr>
        <w:rPr>
          <w:rFonts w:ascii="Calibri Light" w:hAnsi="Calibri Light" w:cs="Calibri Light"/>
          <w:bCs/>
          <w:sz w:val="22"/>
          <w:szCs w:val="22"/>
          <w:lang w:val="es-CO" w:eastAsia="ar-SA"/>
        </w:rPr>
      </w:pPr>
      <w:r w:rsidRPr="001C759C">
        <w:rPr>
          <w:rFonts w:ascii="Calibri Light" w:hAnsi="Calibri Light" w:cs="Calibri Light"/>
          <w:bCs/>
          <w:sz w:val="22"/>
          <w:szCs w:val="22"/>
          <w:lang w:val="es-CO" w:eastAsia="ar-SA"/>
        </w:rPr>
        <w:t>CERTIFICACIÓN BANCARIA DE LA CUENTA ORGANIZACIONAL A USAR DURANTE EL PERIODO DE CONTRATACIÓN.</w:t>
      </w:r>
    </w:p>
    <w:p w14:paraId="06BC325E" w14:textId="2D4630B1" w:rsidR="00676605" w:rsidRPr="001C759C" w:rsidRDefault="00FE6CAC" w:rsidP="00CF2104">
      <w:pPr>
        <w:pStyle w:val="Prrafodelista"/>
        <w:numPr>
          <w:ilvl w:val="0"/>
          <w:numId w:val="12"/>
        </w:numPr>
        <w:rPr>
          <w:rFonts w:ascii="Calibri Light" w:hAnsi="Calibri Light" w:cs="Calibri Light"/>
          <w:bCs/>
          <w:sz w:val="22"/>
          <w:szCs w:val="22"/>
          <w:lang w:val="es-CO" w:eastAsia="ar-SA"/>
        </w:rPr>
      </w:pPr>
      <w:r w:rsidRPr="001C759C">
        <w:rPr>
          <w:rFonts w:ascii="Calibri Light" w:hAnsi="Calibri Light" w:cs="Calibri Light"/>
          <w:b/>
          <w:bCs/>
          <w:sz w:val="22"/>
          <w:szCs w:val="22"/>
          <w:lang w:val="es-CO" w:eastAsia="ar-SA"/>
        </w:rPr>
        <w:t>GARANTÍA DE LA SERIEDAD DE LA PROPUESTA.</w:t>
      </w:r>
      <w:r w:rsidRPr="001C759C">
        <w:rPr>
          <w:rFonts w:ascii="Calibri Light" w:hAnsi="Calibri Light" w:cs="Calibri Light"/>
          <w:bCs/>
          <w:sz w:val="22"/>
          <w:szCs w:val="22"/>
          <w:lang w:val="es-CO" w:eastAsia="ar-SA"/>
        </w:rPr>
        <w:t xml:space="preserve"> </w:t>
      </w:r>
    </w:p>
    <w:p w14:paraId="651C43F7" w14:textId="77777777" w:rsidR="00E14772" w:rsidRPr="001C759C" w:rsidRDefault="00E14772" w:rsidP="00E14772">
      <w:pPr>
        <w:pStyle w:val="Prrafodelista"/>
        <w:rPr>
          <w:rFonts w:ascii="Calibri Light" w:hAnsi="Calibri Light" w:cs="Calibri Light"/>
          <w:bCs/>
          <w:sz w:val="22"/>
          <w:szCs w:val="22"/>
          <w:lang w:val="es-CO" w:eastAsia="ar-SA"/>
        </w:rPr>
      </w:pPr>
    </w:p>
    <w:p w14:paraId="49751A5E" w14:textId="0F0ACBE6" w:rsidR="00676605" w:rsidRPr="001C759C" w:rsidRDefault="00676605" w:rsidP="00E14772">
      <w:pPr>
        <w:ind w:left="1134" w:firstLine="1"/>
        <w:rPr>
          <w:rFonts w:ascii="Calibri Light" w:eastAsia="Calibri Light" w:hAnsi="Calibri Light" w:cs="Calibri Light"/>
          <w:sz w:val="22"/>
          <w:szCs w:val="22"/>
          <w:lang w:val="es-CO"/>
        </w:rPr>
      </w:pPr>
      <w:r w:rsidRPr="001C759C">
        <w:rPr>
          <w:rFonts w:ascii="Calibri Light" w:eastAsia="Calibri" w:hAnsi="Calibri Light" w:cs="Calibri Light"/>
          <w:color w:val="000000" w:themeColor="text1"/>
          <w:sz w:val="22"/>
          <w:szCs w:val="22"/>
          <w:lang w:val="es-CO"/>
        </w:rPr>
        <w:t>El proponente debe suscribir una póliza</w:t>
      </w:r>
      <w:r w:rsidR="00E14772" w:rsidRPr="001C759C">
        <w:rPr>
          <w:rFonts w:ascii="Calibri Light" w:eastAsia="Calibri" w:hAnsi="Calibri Light" w:cs="Calibri Light"/>
          <w:color w:val="000000" w:themeColor="text1"/>
          <w:sz w:val="22"/>
          <w:szCs w:val="22"/>
          <w:lang w:val="es-CO"/>
        </w:rPr>
        <w:t xml:space="preserve"> de seriedad de la oferta,</w:t>
      </w:r>
      <w:r w:rsidRPr="001C759C">
        <w:rPr>
          <w:rFonts w:ascii="Calibri Light" w:eastAsia="Calibri" w:hAnsi="Calibri Light" w:cs="Calibri Light"/>
          <w:color w:val="000000" w:themeColor="text1"/>
          <w:sz w:val="22"/>
          <w:szCs w:val="22"/>
          <w:lang w:val="es-CO"/>
        </w:rPr>
        <w:t xml:space="preserve"> a favor de Consejo Noruego para Refugiados – NRC, </w:t>
      </w:r>
      <w:proofErr w:type="spellStart"/>
      <w:r w:rsidRPr="001C759C">
        <w:rPr>
          <w:rFonts w:ascii="Calibri Light" w:eastAsia="Calibri" w:hAnsi="Calibri Light" w:cs="Calibri Light"/>
          <w:color w:val="000000" w:themeColor="text1"/>
          <w:sz w:val="22"/>
          <w:szCs w:val="22"/>
          <w:lang w:val="es-CO"/>
        </w:rPr>
        <w:t>Nit</w:t>
      </w:r>
      <w:proofErr w:type="spellEnd"/>
      <w:r w:rsidRPr="001C759C">
        <w:rPr>
          <w:rFonts w:ascii="Calibri Light" w:eastAsia="Calibri" w:hAnsi="Calibri Light" w:cs="Calibri Light"/>
          <w:color w:val="000000" w:themeColor="text1"/>
          <w:sz w:val="22"/>
          <w:szCs w:val="22"/>
          <w:lang w:val="es-CO"/>
        </w:rPr>
        <w:t>. 830.132.256-6 por el 10% del valor de la propuesta, valida por 60 días a partir de la fecha límite de entrega de esta licitación.</w:t>
      </w:r>
    </w:p>
    <w:p w14:paraId="34E40866" w14:textId="77777777" w:rsidR="00676605" w:rsidRPr="001C759C" w:rsidRDefault="00676605" w:rsidP="00E14772">
      <w:pPr>
        <w:pStyle w:val="Prrafodelista"/>
        <w:ind w:left="1134"/>
        <w:rPr>
          <w:rFonts w:ascii="Calibri Light" w:hAnsi="Calibri Light" w:cs="Calibri Light"/>
          <w:bCs/>
          <w:sz w:val="22"/>
          <w:szCs w:val="22"/>
          <w:lang w:val="es-CO" w:eastAsia="ar-SA"/>
        </w:rPr>
      </w:pPr>
    </w:p>
    <w:p w14:paraId="2A7A9836" w14:textId="77777777" w:rsidR="00FE7804" w:rsidRPr="001C759C"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1C759C" w14:paraId="71CD6D4B" w14:textId="77777777" w:rsidTr="00FE6CAC">
        <w:trPr>
          <w:trHeight w:val="397"/>
        </w:trPr>
        <w:tc>
          <w:tcPr>
            <w:tcW w:w="5188" w:type="dxa"/>
            <w:vAlign w:val="center"/>
          </w:tcPr>
          <w:p w14:paraId="7C0CAD7C" w14:textId="77777777" w:rsidR="00FE6CAC" w:rsidRPr="001C759C" w:rsidRDefault="00FE6CAC" w:rsidP="00C7458C">
            <w:pPr>
              <w:widowControl w:val="0"/>
              <w:autoSpaceDE w:val="0"/>
              <w:autoSpaceDN w:val="0"/>
              <w:adjustRightInd w:val="0"/>
              <w:rPr>
                <w:rFonts w:ascii="Calibri Light" w:hAnsi="Calibri Light" w:cs="Calibri Light"/>
                <w:lang w:val="es-CO"/>
              </w:rPr>
            </w:pPr>
            <w:r w:rsidRPr="001C759C">
              <w:rPr>
                <w:rFonts w:ascii="Calibri Light" w:hAnsi="Calibri Light" w:cs="Calibri Light"/>
                <w:lang w:val="es-CO"/>
              </w:rPr>
              <w:t>Nombre del representante del licitante:</w:t>
            </w:r>
          </w:p>
        </w:tc>
        <w:tc>
          <w:tcPr>
            <w:tcW w:w="5220" w:type="dxa"/>
            <w:vAlign w:val="center"/>
          </w:tcPr>
          <w:p w14:paraId="3F05B2C9" w14:textId="77777777" w:rsidR="00FE6CAC" w:rsidRPr="001C759C" w:rsidRDefault="00FE6CAC" w:rsidP="00C7458C">
            <w:pPr>
              <w:widowControl w:val="0"/>
              <w:autoSpaceDE w:val="0"/>
              <w:autoSpaceDN w:val="0"/>
              <w:adjustRightInd w:val="0"/>
              <w:rPr>
                <w:rFonts w:ascii="Calibri Light" w:hAnsi="Calibri Light" w:cs="Calibri Light"/>
              </w:rPr>
            </w:pPr>
            <w:r w:rsidRPr="001C759C">
              <w:rPr>
                <w:rFonts w:ascii="Calibri Light" w:hAnsi="Calibri Light" w:cs="Calibri Light"/>
              </w:rPr>
              <w:t>Tel N°:</w:t>
            </w:r>
          </w:p>
        </w:tc>
      </w:tr>
      <w:tr w:rsidR="00FE6CAC" w:rsidRPr="001C759C" w14:paraId="1C12E0C2" w14:textId="77777777" w:rsidTr="00FE6CAC">
        <w:trPr>
          <w:trHeight w:val="397"/>
        </w:trPr>
        <w:tc>
          <w:tcPr>
            <w:tcW w:w="5188" w:type="dxa"/>
            <w:vAlign w:val="center"/>
          </w:tcPr>
          <w:p w14:paraId="5E51F9AF" w14:textId="77777777" w:rsidR="00FE6CAC" w:rsidRPr="001C759C" w:rsidRDefault="00FE6CAC" w:rsidP="00C7458C">
            <w:pPr>
              <w:widowControl w:val="0"/>
              <w:autoSpaceDE w:val="0"/>
              <w:autoSpaceDN w:val="0"/>
              <w:adjustRightInd w:val="0"/>
              <w:rPr>
                <w:rFonts w:ascii="Calibri Light" w:hAnsi="Calibri Light" w:cs="Calibri Light"/>
              </w:rPr>
            </w:pPr>
            <w:r w:rsidRPr="001C759C">
              <w:rPr>
                <w:rFonts w:ascii="Calibri Light" w:hAnsi="Calibri Light" w:cs="Calibri Light"/>
              </w:rPr>
              <w:t xml:space="preserve">Cargo de </w:t>
            </w:r>
            <w:proofErr w:type="spellStart"/>
            <w:r w:rsidRPr="001C759C">
              <w:rPr>
                <w:rFonts w:ascii="Calibri Light" w:hAnsi="Calibri Light" w:cs="Calibri Light"/>
              </w:rPr>
              <w:t>quien</w:t>
            </w:r>
            <w:proofErr w:type="spellEnd"/>
            <w:r w:rsidRPr="001C759C">
              <w:rPr>
                <w:rFonts w:ascii="Calibri Light" w:hAnsi="Calibri Light" w:cs="Calibri Light"/>
              </w:rPr>
              <w:t xml:space="preserve"> </w:t>
            </w:r>
            <w:proofErr w:type="spellStart"/>
            <w:r w:rsidRPr="001C759C">
              <w:rPr>
                <w:rFonts w:ascii="Calibri Light" w:hAnsi="Calibri Light" w:cs="Calibri Light"/>
              </w:rPr>
              <w:t>firma</w:t>
            </w:r>
            <w:proofErr w:type="spellEnd"/>
            <w:r w:rsidRPr="001C759C">
              <w:rPr>
                <w:rFonts w:ascii="Calibri Light" w:hAnsi="Calibri Light" w:cs="Calibri Light"/>
              </w:rPr>
              <w:t>:</w:t>
            </w:r>
          </w:p>
        </w:tc>
        <w:tc>
          <w:tcPr>
            <w:tcW w:w="5220" w:type="dxa"/>
            <w:vAlign w:val="center"/>
          </w:tcPr>
          <w:p w14:paraId="76A267C3" w14:textId="77777777" w:rsidR="00FE6CAC" w:rsidRPr="001C759C" w:rsidRDefault="00FE6CAC" w:rsidP="00C7458C">
            <w:pPr>
              <w:widowControl w:val="0"/>
              <w:autoSpaceDE w:val="0"/>
              <w:autoSpaceDN w:val="0"/>
              <w:adjustRightInd w:val="0"/>
              <w:rPr>
                <w:rFonts w:ascii="Calibri Light" w:hAnsi="Calibri Light" w:cs="Calibri Light"/>
              </w:rPr>
            </w:pPr>
            <w:r w:rsidRPr="001C759C">
              <w:rPr>
                <w:rFonts w:ascii="Calibri Light" w:hAnsi="Calibri Light" w:cs="Calibri Light"/>
              </w:rPr>
              <w:t xml:space="preserve">Nombre de la </w:t>
            </w:r>
            <w:proofErr w:type="spellStart"/>
            <w:r w:rsidRPr="001C759C">
              <w:rPr>
                <w:rFonts w:ascii="Calibri Light" w:hAnsi="Calibri Light" w:cs="Calibri Light"/>
              </w:rPr>
              <w:t>compañia</w:t>
            </w:r>
            <w:proofErr w:type="spellEnd"/>
            <w:r w:rsidRPr="001C759C">
              <w:rPr>
                <w:rFonts w:ascii="Calibri Light" w:hAnsi="Calibri Light" w:cs="Calibri Light"/>
              </w:rPr>
              <w:t>:</w:t>
            </w:r>
          </w:p>
        </w:tc>
      </w:tr>
      <w:tr w:rsidR="00FE6CAC" w:rsidRPr="001C759C" w14:paraId="5F16474A" w14:textId="77777777" w:rsidTr="00FE6CAC">
        <w:trPr>
          <w:trHeight w:val="397"/>
        </w:trPr>
        <w:tc>
          <w:tcPr>
            <w:tcW w:w="5188" w:type="dxa"/>
            <w:vMerge w:val="restart"/>
          </w:tcPr>
          <w:p w14:paraId="13F5F7B8" w14:textId="55E84160" w:rsidR="00FE6CAC" w:rsidRPr="001C759C" w:rsidRDefault="0040374C" w:rsidP="00C7458C">
            <w:pPr>
              <w:widowControl w:val="0"/>
              <w:autoSpaceDE w:val="0"/>
              <w:autoSpaceDN w:val="0"/>
              <w:adjustRightInd w:val="0"/>
              <w:rPr>
                <w:rFonts w:ascii="Calibri Light" w:hAnsi="Calibri Light" w:cs="Calibri Light"/>
              </w:rPr>
            </w:pPr>
            <w:proofErr w:type="spellStart"/>
            <w:r w:rsidRPr="001C759C">
              <w:rPr>
                <w:rFonts w:ascii="Calibri Light" w:hAnsi="Calibri Light" w:cs="Calibri Light"/>
              </w:rPr>
              <w:t>Firma</w:t>
            </w:r>
            <w:proofErr w:type="spellEnd"/>
            <w:r w:rsidRPr="001C759C">
              <w:rPr>
                <w:rFonts w:ascii="Calibri Light" w:hAnsi="Calibri Light" w:cs="Calibri Light"/>
              </w:rPr>
              <w:t xml:space="preserve"> &amp; Sello:</w:t>
            </w:r>
          </w:p>
          <w:p w14:paraId="47CE7A2C" w14:textId="77777777" w:rsidR="00FE6CAC" w:rsidRPr="001C759C" w:rsidRDefault="00FE6CAC" w:rsidP="00C7458C">
            <w:pPr>
              <w:widowControl w:val="0"/>
              <w:autoSpaceDE w:val="0"/>
              <w:autoSpaceDN w:val="0"/>
              <w:adjustRightInd w:val="0"/>
              <w:rPr>
                <w:rFonts w:ascii="Calibri Light" w:hAnsi="Calibri Light" w:cs="Calibri Light"/>
              </w:rPr>
            </w:pPr>
          </w:p>
          <w:p w14:paraId="2C7DA92C" w14:textId="77777777" w:rsidR="00FE6CAC" w:rsidRPr="001C759C" w:rsidRDefault="00FE6CAC" w:rsidP="00C7458C">
            <w:pPr>
              <w:widowControl w:val="0"/>
              <w:autoSpaceDE w:val="0"/>
              <w:autoSpaceDN w:val="0"/>
              <w:adjustRightInd w:val="0"/>
              <w:rPr>
                <w:rFonts w:ascii="Calibri Light" w:hAnsi="Calibri Light" w:cs="Calibri Light"/>
              </w:rPr>
            </w:pPr>
          </w:p>
          <w:p w14:paraId="3F904CCB" w14:textId="77777777" w:rsidR="00FE6CAC" w:rsidRPr="001C759C" w:rsidRDefault="00FE6CAC" w:rsidP="00C7458C">
            <w:pPr>
              <w:widowControl w:val="0"/>
              <w:autoSpaceDE w:val="0"/>
              <w:autoSpaceDN w:val="0"/>
              <w:adjustRightInd w:val="0"/>
              <w:rPr>
                <w:rFonts w:ascii="Calibri Light" w:hAnsi="Calibri Light" w:cs="Calibri Light"/>
              </w:rPr>
            </w:pPr>
          </w:p>
          <w:p w14:paraId="040360B8" w14:textId="77777777" w:rsidR="00FE6CAC" w:rsidRPr="001C759C" w:rsidRDefault="00FE6CAC" w:rsidP="00C7458C">
            <w:pPr>
              <w:widowControl w:val="0"/>
              <w:autoSpaceDE w:val="0"/>
              <w:autoSpaceDN w:val="0"/>
              <w:adjustRightInd w:val="0"/>
              <w:rPr>
                <w:rFonts w:ascii="Calibri Light" w:hAnsi="Calibri Light" w:cs="Calibri Light"/>
              </w:rPr>
            </w:pPr>
          </w:p>
          <w:p w14:paraId="17A1CA98" w14:textId="77777777" w:rsidR="00FE6CAC" w:rsidRPr="001C759C" w:rsidRDefault="00FE6CAC" w:rsidP="00C7458C">
            <w:pPr>
              <w:widowControl w:val="0"/>
              <w:autoSpaceDE w:val="0"/>
              <w:autoSpaceDN w:val="0"/>
              <w:adjustRightInd w:val="0"/>
              <w:rPr>
                <w:rFonts w:ascii="Calibri Light" w:hAnsi="Calibri Light" w:cs="Calibri Light"/>
              </w:rPr>
            </w:pPr>
          </w:p>
          <w:p w14:paraId="1A55251A" w14:textId="77777777" w:rsidR="00FE6CAC" w:rsidRPr="001C759C"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1C759C" w:rsidRDefault="00FE6CAC" w:rsidP="00C7458C">
            <w:pPr>
              <w:widowControl w:val="0"/>
              <w:autoSpaceDE w:val="0"/>
              <w:autoSpaceDN w:val="0"/>
              <w:adjustRightInd w:val="0"/>
              <w:rPr>
                <w:rFonts w:ascii="Calibri Light" w:hAnsi="Calibri Light" w:cs="Calibri Light"/>
              </w:rPr>
            </w:pPr>
            <w:proofErr w:type="spellStart"/>
            <w:r w:rsidRPr="001C759C">
              <w:rPr>
                <w:rFonts w:ascii="Calibri Light" w:hAnsi="Calibri Light" w:cs="Calibri Light"/>
              </w:rPr>
              <w:t>Fecha</w:t>
            </w:r>
            <w:proofErr w:type="spellEnd"/>
            <w:r w:rsidRPr="001C759C">
              <w:rPr>
                <w:rFonts w:ascii="Calibri Light" w:hAnsi="Calibri Light" w:cs="Calibri Light"/>
              </w:rPr>
              <w:t xml:space="preserve"> de </w:t>
            </w:r>
            <w:proofErr w:type="spellStart"/>
            <w:r w:rsidRPr="001C759C">
              <w:rPr>
                <w:rFonts w:ascii="Calibri Light" w:hAnsi="Calibri Light" w:cs="Calibri Light"/>
              </w:rPr>
              <w:t>firma</w:t>
            </w:r>
            <w:proofErr w:type="spellEnd"/>
            <w:r w:rsidRPr="001C759C">
              <w:rPr>
                <w:rFonts w:ascii="Calibri Light" w:hAnsi="Calibri Light" w:cs="Calibri Light"/>
              </w:rPr>
              <w:t>:</w:t>
            </w:r>
          </w:p>
        </w:tc>
      </w:tr>
      <w:tr w:rsidR="00FE6CAC" w:rsidRPr="00680B50" w14:paraId="4C193D34" w14:textId="77777777" w:rsidTr="00FE6CAC">
        <w:trPr>
          <w:trHeight w:val="1240"/>
        </w:trPr>
        <w:tc>
          <w:tcPr>
            <w:tcW w:w="5188" w:type="dxa"/>
            <w:vMerge/>
          </w:tcPr>
          <w:p w14:paraId="4F6D2C48" w14:textId="77777777" w:rsidR="00FE6CAC" w:rsidRPr="001C759C"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1C759C">
              <w:rPr>
                <w:rFonts w:ascii="Calibri Light" w:hAnsi="Calibri Light" w:cs="Calibri Light"/>
              </w:rPr>
              <w:t>Dirección:</w:t>
            </w:r>
          </w:p>
          <w:p w14:paraId="31F27C88"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B88F8C" w14:textId="77777777" w:rsidR="00FE7804" w:rsidRPr="00680B50" w:rsidRDefault="00FE7804" w:rsidP="00FE6CAC">
      <w:pPr>
        <w:ind w:right="74"/>
        <w:jc w:val="both"/>
        <w:rPr>
          <w:rFonts w:ascii="Calibri Light" w:eastAsia="Calibri Light" w:hAnsi="Calibri Light" w:cs="Calibri Light"/>
          <w:sz w:val="24"/>
          <w:szCs w:val="24"/>
          <w:lang w:val="es-CO"/>
        </w:rPr>
      </w:pPr>
    </w:p>
    <w:p w14:paraId="145C11DD" w14:textId="77777777" w:rsidR="00FE7804" w:rsidRPr="00680B50" w:rsidRDefault="00FE7804" w:rsidP="004E5D69">
      <w:pPr>
        <w:rPr>
          <w:rFonts w:ascii="Calibri Light" w:hAnsi="Calibri Light" w:cs="Calibri Light"/>
          <w:lang w:val="es-CO"/>
        </w:rPr>
      </w:pPr>
    </w:p>
    <w:p w14:paraId="3FFF7D4A" w14:textId="77777777" w:rsidR="00FE7804" w:rsidRPr="00680B50" w:rsidRDefault="00FE7804" w:rsidP="004E5D69">
      <w:pPr>
        <w:rPr>
          <w:rFonts w:ascii="Calibri Light" w:hAnsi="Calibri Light" w:cs="Calibri Light"/>
          <w:lang w:val="es-CO"/>
        </w:rPr>
        <w:sectPr w:rsidR="00FE7804" w:rsidRPr="00680B50" w:rsidSect="005855BC">
          <w:pgSz w:w="15840" w:h="12240" w:orient="landscape"/>
          <w:pgMar w:top="1080" w:right="1080" w:bottom="1080" w:left="1080" w:header="619" w:footer="677" w:gutter="0"/>
          <w:cols w:space="720"/>
          <w:docGrid w:linePitch="360"/>
        </w:sectPr>
      </w:pPr>
    </w:p>
    <w:p w14:paraId="287B69A3" w14:textId="77777777" w:rsidR="000B6A79" w:rsidRPr="00680B50" w:rsidRDefault="000B6A79" w:rsidP="000B6A79">
      <w:pPr>
        <w:rPr>
          <w:rFonts w:ascii="Calibri Light" w:hAnsi="Calibri Light" w:cs="Calibri Light"/>
          <w:lang w:val="es-CO"/>
        </w:rPr>
      </w:pPr>
    </w:p>
    <w:p w14:paraId="6A9B7987" w14:textId="54EF3CA6" w:rsidR="00867F44" w:rsidRPr="00680B50" w:rsidRDefault="00867F44" w:rsidP="00867F44">
      <w:pPr>
        <w:pStyle w:val="Ttulo1"/>
        <w:numPr>
          <w:ilvl w:val="0"/>
          <w:numId w:val="0"/>
        </w:numPr>
        <w:ind w:left="720" w:hanging="720"/>
        <w:rPr>
          <w:rFonts w:ascii="Calibri Light" w:eastAsia="Calibri Light" w:hAnsi="Calibri Light" w:cs="Calibri Light"/>
          <w:b w:val="0"/>
          <w:spacing w:val="-6"/>
          <w:sz w:val="56"/>
          <w:szCs w:val="56"/>
          <w:lang w:val="es-CO"/>
        </w:rPr>
      </w:pPr>
      <w:bookmarkStart w:id="240" w:name="_Toc148019120"/>
      <w:r w:rsidRPr="00680B50">
        <w:rPr>
          <w:rFonts w:ascii="Calibri Light" w:eastAsia="Calibri Light" w:hAnsi="Calibri Light" w:cs="Calibri Light"/>
          <w:b w:val="0"/>
          <w:spacing w:val="-6"/>
          <w:sz w:val="56"/>
          <w:szCs w:val="56"/>
          <w:lang w:val="es-CO"/>
        </w:rPr>
        <w:t xml:space="preserve">SECCIÓN </w:t>
      </w:r>
      <w:r>
        <w:rPr>
          <w:rFonts w:ascii="Calibri Light" w:eastAsia="Calibri Light" w:hAnsi="Calibri Light" w:cs="Calibri Light"/>
          <w:b w:val="0"/>
          <w:spacing w:val="-6"/>
          <w:sz w:val="56"/>
          <w:szCs w:val="56"/>
          <w:lang w:val="es-CO"/>
        </w:rPr>
        <w:t>8</w:t>
      </w:r>
      <w:r w:rsidRPr="00680B50">
        <w:rPr>
          <w:rFonts w:ascii="Calibri Light" w:eastAsia="Calibri Light" w:hAnsi="Calibri Light" w:cs="Calibri Light"/>
          <w:b w:val="0"/>
          <w:spacing w:val="-6"/>
          <w:sz w:val="56"/>
          <w:szCs w:val="56"/>
          <w:lang w:val="es-CO"/>
        </w:rPr>
        <w:t xml:space="preserve">: </w:t>
      </w:r>
      <w:r>
        <w:rPr>
          <w:rFonts w:ascii="Calibri Light" w:eastAsia="Calibri Light" w:hAnsi="Calibri Light" w:cs="Calibri Light"/>
          <w:b w:val="0"/>
          <w:spacing w:val="-6"/>
          <w:lang w:val="es-CO"/>
        </w:rPr>
        <w:t>DESCRIPCION DE LOS SERVICIOS Y OFERTA ECONOMICA</w:t>
      </w:r>
      <w:bookmarkEnd w:id="240"/>
    </w:p>
    <w:p w14:paraId="63A0829D" w14:textId="77777777" w:rsidR="004E5D69" w:rsidRPr="00680B50" w:rsidRDefault="004E5D69" w:rsidP="000B6A79">
      <w:pPr>
        <w:rPr>
          <w:rFonts w:ascii="Calibri Light" w:hAnsi="Calibri Light" w:cs="Calibri Light"/>
          <w:b/>
          <w:highlight w:val="yellow"/>
          <w:lang w:val="es-CO"/>
        </w:rPr>
      </w:pPr>
    </w:p>
    <w:p w14:paraId="5AF55AF7" w14:textId="77777777" w:rsidR="004E5D69" w:rsidRPr="001C759C" w:rsidRDefault="004E5D69" w:rsidP="004E5D69">
      <w:pPr>
        <w:rPr>
          <w:rFonts w:ascii="Calibri Light" w:hAnsi="Calibri Light" w:cs="Calibri Light"/>
          <w:sz w:val="22"/>
          <w:szCs w:val="22"/>
          <w:lang w:val="es-CO"/>
        </w:rPr>
      </w:pPr>
      <w:r w:rsidRPr="00680B50">
        <w:rPr>
          <w:rFonts w:ascii="Calibri Light" w:hAnsi="Calibri Light" w:cs="Calibri Light"/>
          <w:sz w:val="22"/>
          <w:szCs w:val="22"/>
          <w:highlight w:val="cyan"/>
          <w:lang w:val="es-CO"/>
        </w:rPr>
        <w:t xml:space="preserve">El </w:t>
      </w:r>
      <w:r w:rsidRPr="001C759C">
        <w:rPr>
          <w:rFonts w:ascii="Calibri Light" w:hAnsi="Calibri Light" w:cs="Calibri Light"/>
          <w:sz w:val="22"/>
          <w:szCs w:val="22"/>
          <w:lang w:val="es-CO"/>
        </w:rPr>
        <w:t>proveedor de servicios debe describir detalladamente su provisión de servicio y demostrar cómo cumple con los requisitos del NRC</w:t>
      </w:r>
    </w:p>
    <w:p w14:paraId="39CA8924" w14:textId="77777777" w:rsidR="000B6A79" w:rsidRPr="001C759C" w:rsidRDefault="000B6A79" w:rsidP="000B6A79">
      <w:pPr>
        <w:rPr>
          <w:rFonts w:ascii="Calibri Light" w:hAnsi="Calibri Light" w:cs="Calibri Light"/>
          <w:sz w:val="22"/>
          <w:szCs w:val="22"/>
          <w:lang w:val="es-CO"/>
        </w:rPr>
      </w:pPr>
    </w:p>
    <w:p w14:paraId="0C277B89" w14:textId="77777777" w:rsidR="000B6A79" w:rsidRPr="001C759C" w:rsidRDefault="004E5D69" w:rsidP="000B6A79">
      <w:pPr>
        <w:rPr>
          <w:rFonts w:ascii="Calibri Light" w:hAnsi="Calibri Light" w:cs="Calibri Light"/>
          <w:sz w:val="22"/>
          <w:szCs w:val="22"/>
          <w:lang w:val="es-CO"/>
        </w:rPr>
      </w:pPr>
      <w:r w:rsidRPr="001C759C">
        <w:rPr>
          <w:rFonts w:ascii="Calibri Light" w:hAnsi="Calibri Light" w:cs="Calibri Light"/>
          <w:sz w:val="22"/>
          <w:szCs w:val="22"/>
          <w:lang w:val="es-CO"/>
        </w:rPr>
        <w:t>Desglose por componente de los servicios</w:t>
      </w:r>
    </w:p>
    <w:p w14:paraId="1BB6F150" w14:textId="77777777" w:rsidR="000B6A79" w:rsidRPr="001C759C" w:rsidRDefault="000B6A79" w:rsidP="000B6A79">
      <w:pPr>
        <w:rPr>
          <w:rFonts w:ascii="Calibri Light" w:hAnsi="Calibri Light" w:cs="Calibri Light"/>
          <w:b/>
          <w:sz w:val="22"/>
          <w:szCs w:val="22"/>
          <w:lang w:val="es-CO"/>
        </w:rPr>
      </w:pPr>
    </w:p>
    <w:p w14:paraId="4046DAC4" w14:textId="77777777" w:rsidR="000B6A79" w:rsidRPr="001C759C" w:rsidRDefault="00FE6CAC" w:rsidP="00FE6CAC">
      <w:pPr>
        <w:pStyle w:val="Ttulo2"/>
        <w:numPr>
          <w:ilvl w:val="0"/>
          <w:numId w:val="0"/>
        </w:numPr>
        <w:rPr>
          <w:rFonts w:ascii="Calibri Light" w:eastAsia="Calibri Light" w:hAnsi="Calibri Light" w:cs="Calibri Light"/>
          <w:i w:val="0"/>
          <w:spacing w:val="-2"/>
          <w:sz w:val="24"/>
          <w:u w:val="single"/>
          <w:lang w:val="es-CO"/>
        </w:rPr>
      </w:pPr>
      <w:bookmarkStart w:id="241" w:name="_Toc148019121"/>
      <w:r w:rsidRPr="001C759C">
        <w:rPr>
          <w:rFonts w:ascii="Calibri Light" w:eastAsia="Calibri Light" w:hAnsi="Calibri Light" w:cs="Calibri Light"/>
          <w:i w:val="0"/>
          <w:spacing w:val="-2"/>
          <w:sz w:val="24"/>
          <w:u w:val="single"/>
          <w:lang w:val="es-CO"/>
        </w:rPr>
        <w:t xml:space="preserve">DESCRIPCIÓN DE </w:t>
      </w:r>
      <w:proofErr w:type="spellStart"/>
      <w:r w:rsidRPr="001C759C">
        <w:rPr>
          <w:rFonts w:ascii="Calibri Light" w:eastAsia="Calibri Light" w:hAnsi="Calibri Light" w:cs="Calibri Light"/>
          <w:i w:val="0"/>
          <w:spacing w:val="-2"/>
          <w:sz w:val="24"/>
          <w:u w:val="single"/>
          <w:lang w:val="es-CO"/>
        </w:rPr>
        <w:t>DE</w:t>
      </w:r>
      <w:proofErr w:type="spellEnd"/>
      <w:r w:rsidRPr="001C759C">
        <w:rPr>
          <w:rFonts w:ascii="Calibri Light" w:eastAsia="Calibri Light" w:hAnsi="Calibri Light" w:cs="Calibri Light"/>
          <w:i w:val="0"/>
          <w:spacing w:val="-2"/>
          <w:sz w:val="24"/>
          <w:u w:val="single"/>
          <w:lang w:val="es-CO"/>
        </w:rPr>
        <w:t xml:space="preserve"> LOS SERVICIOS</w:t>
      </w:r>
      <w:r w:rsidR="00235B9C" w:rsidRPr="001C759C">
        <w:rPr>
          <w:rFonts w:ascii="Calibri Light" w:eastAsia="Calibri Light" w:hAnsi="Calibri Light" w:cs="Calibri Light"/>
          <w:i w:val="0"/>
          <w:spacing w:val="-2"/>
          <w:sz w:val="24"/>
          <w:u w:val="single"/>
          <w:lang w:val="es-CO"/>
        </w:rPr>
        <w:t xml:space="preserve"> – ALCANCE TÉCNICO</w:t>
      </w:r>
      <w:bookmarkEnd w:id="241"/>
    </w:p>
    <w:p w14:paraId="04338875" w14:textId="77777777" w:rsidR="00FE6CAC" w:rsidRPr="001C759C" w:rsidRDefault="00FE6CAC" w:rsidP="000B6A79">
      <w:pPr>
        <w:rPr>
          <w:rFonts w:ascii="Calibri Light" w:hAnsi="Calibri Light" w:cs="Calibri Light"/>
          <w:b/>
          <w:sz w:val="22"/>
          <w:szCs w:val="22"/>
          <w:lang w:val="es-CO"/>
        </w:rPr>
      </w:pPr>
    </w:p>
    <w:p w14:paraId="652DA8EF" w14:textId="77777777" w:rsidR="00FE6CAC" w:rsidRPr="001C759C" w:rsidRDefault="00235B9C" w:rsidP="000B6A79">
      <w:pPr>
        <w:rPr>
          <w:rFonts w:ascii="Calibri Light" w:hAnsi="Calibri Light" w:cs="Calibri Light"/>
          <w:b/>
          <w:sz w:val="22"/>
          <w:szCs w:val="22"/>
          <w:lang w:val="es-CO"/>
        </w:rPr>
      </w:pPr>
      <w:r w:rsidRPr="001C759C">
        <w:rPr>
          <w:rFonts w:ascii="Calibri Light" w:hAnsi="Calibri Light" w:cs="Calibri Light"/>
          <w:b/>
          <w:sz w:val="22"/>
          <w:szCs w:val="22"/>
          <w:lang w:val="es-CO"/>
        </w:rPr>
        <w:t xml:space="preserve">Adjunte su propuesta técnica de acuerdo a los </w:t>
      </w:r>
      <w:proofErr w:type="spellStart"/>
      <w:r w:rsidRPr="001C759C">
        <w:rPr>
          <w:rFonts w:ascii="Calibri Light" w:hAnsi="Calibri Light" w:cs="Calibri Light"/>
          <w:b/>
          <w:sz w:val="22"/>
          <w:szCs w:val="22"/>
          <w:lang w:val="es-CO"/>
        </w:rPr>
        <w:t>Terminos</w:t>
      </w:r>
      <w:proofErr w:type="spellEnd"/>
      <w:r w:rsidRPr="001C759C">
        <w:rPr>
          <w:rFonts w:ascii="Calibri Light" w:hAnsi="Calibri Light" w:cs="Calibri Light"/>
          <w:b/>
          <w:sz w:val="22"/>
          <w:szCs w:val="22"/>
          <w:lang w:val="es-CO"/>
        </w:rPr>
        <w:t xml:space="preserve"> de referencia </w:t>
      </w:r>
      <w:proofErr w:type="gramStart"/>
      <w:r w:rsidR="007C4D2A" w:rsidRPr="001C759C">
        <w:rPr>
          <w:rFonts w:ascii="Calibri Light" w:hAnsi="Calibri Light" w:cs="Calibri Light"/>
          <w:b/>
          <w:sz w:val="22"/>
          <w:szCs w:val="22"/>
          <w:lang w:val="es-CO"/>
        </w:rPr>
        <w:t>–  como</w:t>
      </w:r>
      <w:proofErr w:type="gramEnd"/>
      <w:r w:rsidR="007C4D2A" w:rsidRPr="001C759C">
        <w:rPr>
          <w:rFonts w:ascii="Calibri Light" w:hAnsi="Calibri Light" w:cs="Calibri Light"/>
          <w:b/>
          <w:sz w:val="22"/>
          <w:szCs w:val="22"/>
          <w:lang w:val="es-CO"/>
        </w:rPr>
        <w:t xml:space="preserve"> Anexo de esta contratación.</w:t>
      </w:r>
    </w:p>
    <w:p w14:paraId="6DFD6DE0" w14:textId="77777777" w:rsidR="00235B9C" w:rsidRPr="00680B50" w:rsidRDefault="00235B9C" w:rsidP="00235B9C">
      <w:pPr>
        <w:pStyle w:val="Ttulo2"/>
        <w:numPr>
          <w:ilvl w:val="0"/>
          <w:numId w:val="0"/>
        </w:numPr>
        <w:rPr>
          <w:rFonts w:ascii="Calibri Light" w:eastAsia="Calibri Light" w:hAnsi="Calibri Light" w:cs="Calibri Light"/>
          <w:i w:val="0"/>
          <w:spacing w:val="-2"/>
          <w:sz w:val="24"/>
          <w:u w:val="single"/>
          <w:lang w:val="es-CO"/>
        </w:rPr>
      </w:pPr>
      <w:bookmarkStart w:id="242" w:name="_Toc148019122"/>
      <w:r w:rsidRPr="001C759C">
        <w:rPr>
          <w:rFonts w:ascii="Calibri Light" w:eastAsia="Calibri Light" w:hAnsi="Calibri Light" w:cs="Calibri Light"/>
          <w:i w:val="0"/>
          <w:spacing w:val="-2"/>
          <w:sz w:val="24"/>
          <w:u w:val="single"/>
          <w:lang w:val="es-CO"/>
        </w:rPr>
        <w:t>OFERTA ECONÓMICA</w:t>
      </w:r>
      <w:bookmarkEnd w:id="242"/>
    </w:p>
    <w:p w14:paraId="796B98D5" w14:textId="77777777" w:rsidR="00235B9C" w:rsidRPr="00680B50" w:rsidRDefault="00235B9C" w:rsidP="000B6A79">
      <w:pPr>
        <w:rPr>
          <w:rFonts w:ascii="Calibri Light" w:hAnsi="Calibri Light" w:cs="Calibri Light"/>
          <w:b/>
          <w:sz w:val="22"/>
          <w:szCs w:val="22"/>
          <w:lang w:val="es-CO"/>
        </w:rPr>
      </w:pPr>
    </w:p>
    <w:p w14:paraId="344BE600" w14:textId="53548FD9" w:rsidR="00FE6CAC" w:rsidRDefault="00FE6CAC" w:rsidP="000B6A79">
      <w:pPr>
        <w:rPr>
          <w:rFonts w:ascii="Calibri Light" w:hAnsi="Calibri Light" w:cs="Calibri Light"/>
          <w:b/>
          <w:sz w:val="22"/>
          <w:szCs w:val="22"/>
          <w:lang w:val="es-CO"/>
        </w:rPr>
      </w:pPr>
    </w:p>
    <w:tbl>
      <w:tblPr>
        <w:tblW w:w="10503" w:type="dxa"/>
        <w:tblCellMar>
          <w:left w:w="70" w:type="dxa"/>
          <w:right w:w="70" w:type="dxa"/>
        </w:tblCellMar>
        <w:tblLook w:val="04A0" w:firstRow="1" w:lastRow="0" w:firstColumn="1" w:lastColumn="0" w:noHBand="0" w:noVBand="1"/>
      </w:tblPr>
      <w:tblGrid>
        <w:gridCol w:w="367"/>
        <w:gridCol w:w="2202"/>
        <w:gridCol w:w="2442"/>
        <w:gridCol w:w="1035"/>
        <w:gridCol w:w="1581"/>
        <w:gridCol w:w="1581"/>
        <w:gridCol w:w="921"/>
        <w:gridCol w:w="762"/>
      </w:tblGrid>
      <w:tr w:rsidR="001C759C" w:rsidRPr="00C858A8" w14:paraId="2DDD0E06" w14:textId="77777777" w:rsidTr="001C759C">
        <w:trPr>
          <w:trHeight w:val="1121"/>
        </w:trPr>
        <w:tc>
          <w:tcPr>
            <w:tcW w:w="739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6558E" w14:textId="77777777" w:rsidR="001C759C" w:rsidRPr="001C759C" w:rsidRDefault="001C759C" w:rsidP="001C759C">
            <w:pPr>
              <w:jc w:val="center"/>
              <w:rPr>
                <w:rFonts w:ascii="Calibri Light" w:hAnsi="Calibri Light" w:cs="Calibri Light"/>
                <w:b/>
                <w:bCs/>
                <w:sz w:val="36"/>
                <w:szCs w:val="36"/>
                <w:lang w:val="es-ES" w:eastAsia="es-ES"/>
              </w:rPr>
            </w:pPr>
            <w:r w:rsidRPr="001C759C">
              <w:rPr>
                <w:rFonts w:ascii="Calibri Light" w:hAnsi="Calibri Light" w:cs="Calibri Light"/>
                <w:b/>
                <w:bCs/>
                <w:sz w:val="36"/>
                <w:szCs w:val="36"/>
                <w:lang w:val="es-ES" w:eastAsia="es-ES"/>
              </w:rPr>
              <w:t>OFERTA ECONÓMICA – DETALLE DE COSTOS Y RECURSOS</w:t>
            </w:r>
          </w:p>
        </w:tc>
        <w:tc>
          <w:tcPr>
            <w:tcW w:w="1581" w:type="dxa"/>
            <w:tcBorders>
              <w:top w:val="single" w:sz="4" w:space="0" w:color="auto"/>
              <w:left w:val="nil"/>
              <w:bottom w:val="single" w:sz="4" w:space="0" w:color="auto"/>
              <w:right w:val="single" w:sz="4" w:space="0" w:color="auto"/>
            </w:tcBorders>
            <w:shd w:val="clear" w:color="000000" w:fill="D9D9D9"/>
            <w:noWrap/>
            <w:vAlign w:val="center"/>
            <w:hideMark/>
          </w:tcPr>
          <w:p w14:paraId="380D0785" w14:textId="77777777" w:rsidR="001C759C" w:rsidRPr="001C759C" w:rsidRDefault="001C759C" w:rsidP="001C759C">
            <w:pPr>
              <w:jc w:val="center"/>
              <w:rPr>
                <w:rFonts w:ascii="Calibri Light" w:hAnsi="Calibri Light" w:cs="Calibri Light"/>
                <w:b/>
                <w:bCs/>
                <w:sz w:val="36"/>
                <w:szCs w:val="36"/>
                <w:lang w:val="es-ES" w:eastAsia="es-ES"/>
              </w:rPr>
            </w:pPr>
            <w:r w:rsidRPr="001C759C">
              <w:rPr>
                <w:rFonts w:ascii="Calibri Light" w:hAnsi="Calibri Light" w:cs="Calibri Light"/>
                <w:b/>
                <w:bCs/>
                <w:sz w:val="36"/>
                <w:szCs w:val="36"/>
                <w:lang w:val="es-ES" w:eastAsia="es-ES"/>
              </w:rPr>
              <w:t> </w:t>
            </w:r>
          </w:p>
        </w:tc>
        <w:tc>
          <w:tcPr>
            <w:tcW w:w="1524" w:type="dxa"/>
            <w:gridSpan w:val="2"/>
            <w:tcBorders>
              <w:top w:val="single" w:sz="4" w:space="0" w:color="auto"/>
              <w:left w:val="nil"/>
              <w:bottom w:val="single" w:sz="4" w:space="0" w:color="auto"/>
              <w:right w:val="single" w:sz="4" w:space="0" w:color="auto"/>
            </w:tcBorders>
            <w:shd w:val="clear" w:color="000000" w:fill="D9D9D9"/>
            <w:vAlign w:val="bottom"/>
            <w:hideMark/>
          </w:tcPr>
          <w:p w14:paraId="66E65879" w14:textId="77777777" w:rsidR="001C759C" w:rsidRPr="001C759C" w:rsidRDefault="001C759C" w:rsidP="001C759C">
            <w:pPr>
              <w:jc w:val="center"/>
              <w:rPr>
                <w:rFonts w:ascii="Calibri Light" w:hAnsi="Calibri Light" w:cs="Calibri Light"/>
                <w:b/>
                <w:bCs/>
                <w:color w:val="000000"/>
                <w:sz w:val="22"/>
                <w:szCs w:val="22"/>
                <w:lang w:val="es-ES" w:eastAsia="es-ES"/>
              </w:rPr>
            </w:pPr>
            <w:r w:rsidRPr="001C759C">
              <w:rPr>
                <w:rFonts w:ascii="Calibri Light" w:hAnsi="Calibri Light" w:cs="Calibri Light"/>
                <w:b/>
                <w:bCs/>
                <w:color w:val="000000"/>
                <w:sz w:val="22"/>
                <w:szCs w:val="22"/>
                <w:lang w:val="es-ES" w:eastAsia="es-ES"/>
              </w:rPr>
              <w:t>No. de Personas y Tiempo Estimado para la entrega del producto</w:t>
            </w:r>
          </w:p>
        </w:tc>
      </w:tr>
      <w:tr w:rsidR="001C759C" w:rsidRPr="001C759C" w14:paraId="09080DC2" w14:textId="77777777" w:rsidTr="001C759C">
        <w:trPr>
          <w:trHeight w:val="1935"/>
        </w:trPr>
        <w:tc>
          <w:tcPr>
            <w:tcW w:w="367" w:type="dxa"/>
            <w:tcBorders>
              <w:top w:val="nil"/>
              <w:left w:val="single" w:sz="4" w:space="0" w:color="auto"/>
              <w:bottom w:val="single" w:sz="4" w:space="0" w:color="auto"/>
              <w:right w:val="single" w:sz="4" w:space="0" w:color="auto"/>
            </w:tcBorders>
            <w:shd w:val="clear" w:color="000000" w:fill="F2F2F2"/>
            <w:vAlign w:val="center"/>
            <w:hideMark/>
          </w:tcPr>
          <w:p w14:paraId="146FBD85" w14:textId="77777777" w:rsidR="001C759C" w:rsidRPr="001C759C" w:rsidRDefault="001C759C" w:rsidP="001C759C">
            <w:pPr>
              <w:jc w:val="center"/>
              <w:rPr>
                <w:rFonts w:ascii="Calibri Light" w:hAnsi="Calibri Light" w:cs="Calibri Light"/>
                <w:b/>
                <w:bCs/>
                <w:color w:val="000000"/>
                <w:sz w:val="16"/>
                <w:szCs w:val="16"/>
                <w:lang w:val="es-ES" w:eastAsia="es-ES"/>
              </w:rPr>
            </w:pPr>
            <w:r w:rsidRPr="001C759C">
              <w:rPr>
                <w:rFonts w:ascii="Calibri Light" w:hAnsi="Calibri Light" w:cs="Calibri Light"/>
                <w:b/>
                <w:bCs/>
                <w:color w:val="000000"/>
                <w:sz w:val="16"/>
                <w:szCs w:val="16"/>
                <w:lang w:val="es-ES" w:eastAsia="es-ES"/>
              </w:rPr>
              <w:t>No</w:t>
            </w:r>
          </w:p>
        </w:tc>
        <w:tc>
          <w:tcPr>
            <w:tcW w:w="2202" w:type="dxa"/>
            <w:tcBorders>
              <w:top w:val="nil"/>
              <w:left w:val="nil"/>
              <w:bottom w:val="single" w:sz="4" w:space="0" w:color="auto"/>
              <w:right w:val="single" w:sz="4" w:space="0" w:color="auto"/>
            </w:tcBorders>
            <w:shd w:val="clear" w:color="000000" w:fill="F2F2F2"/>
            <w:vAlign w:val="center"/>
            <w:hideMark/>
          </w:tcPr>
          <w:p w14:paraId="1DC659C8"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Descripción</w:t>
            </w:r>
          </w:p>
        </w:tc>
        <w:tc>
          <w:tcPr>
            <w:tcW w:w="2442" w:type="dxa"/>
            <w:tcBorders>
              <w:top w:val="nil"/>
              <w:left w:val="nil"/>
              <w:bottom w:val="single" w:sz="4" w:space="0" w:color="auto"/>
              <w:right w:val="single" w:sz="4" w:space="0" w:color="auto"/>
            </w:tcBorders>
            <w:shd w:val="clear" w:color="000000" w:fill="F2F2F2"/>
            <w:vAlign w:val="center"/>
            <w:hideMark/>
          </w:tcPr>
          <w:p w14:paraId="5D6F058D"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Especificaciones</w:t>
            </w:r>
          </w:p>
        </w:tc>
        <w:tc>
          <w:tcPr>
            <w:tcW w:w="804" w:type="dxa"/>
            <w:tcBorders>
              <w:top w:val="nil"/>
              <w:left w:val="nil"/>
              <w:bottom w:val="single" w:sz="4" w:space="0" w:color="auto"/>
              <w:right w:val="single" w:sz="4" w:space="0" w:color="auto"/>
            </w:tcBorders>
            <w:shd w:val="clear" w:color="000000" w:fill="F2F2F2"/>
            <w:vAlign w:val="center"/>
            <w:hideMark/>
          </w:tcPr>
          <w:p w14:paraId="0734DF66"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Unidad</w:t>
            </w:r>
          </w:p>
        </w:tc>
        <w:tc>
          <w:tcPr>
            <w:tcW w:w="1581" w:type="dxa"/>
            <w:tcBorders>
              <w:top w:val="nil"/>
              <w:left w:val="nil"/>
              <w:bottom w:val="single" w:sz="4" w:space="0" w:color="auto"/>
              <w:right w:val="single" w:sz="4" w:space="0" w:color="auto"/>
            </w:tcBorders>
            <w:shd w:val="clear" w:color="000000" w:fill="F2F2F2"/>
            <w:vAlign w:val="center"/>
            <w:hideMark/>
          </w:tcPr>
          <w:p w14:paraId="126AF21F"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 xml:space="preserve">Indique el valor de los </w:t>
            </w:r>
            <w:proofErr w:type="gramStart"/>
            <w:r w:rsidRPr="001C759C">
              <w:rPr>
                <w:rFonts w:ascii="Calibri Light" w:hAnsi="Calibri Light" w:cs="Calibri Light"/>
                <w:b/>
                <w:bCs/>
                <w:color w:val="000000"/>
                <w:lang w:val="es-ES" w:eastAsia="es-ES"/>
              </w:rPr>
              <w:t>honorarios  en</w:t>
            </w:r>
            <w:proofErr w:type="gramEnd"/>
            <w:r w:rsidRPr="001C759C">
              <w:rPr>
                <w:rFonts w:ascii="Calibri Light" w:hAnsi="Calibri Light" w:cs="Calibri Light"/>
                <w:b/>
                <w:bCs/>
                <w:color w:val="000000"/>
                <w:lang w:val="es-ES" w:eastAsia="es-ES"/>
              </w:rPr>
              <w:t xml:space="preserve"> términos del Porcentaje del total del Proyecto a Auditar (Antes de impuestos)</w:t>
            </w:r>
          </w:p>
        </w:tc>
        <w:tc>
          <w:tcPr>
            <w:tcW w:w="1581" w:type="dxa"/>
            <w:tcBorders>
              <w:top w:val="nil"/>
              <w:left w:val="nil"/>
              <w:bottom w:val="single" w:sz="4" w:space="0" w:color="auto"/>
              <w:right w:val="single" w:sz="4" w:space="0" w:color="auto"/>
            </w:tcBorders>
            <w:shd w:val="clear" w:color="000000" w:fill="F2F2F2"/>
            <w:vAlign w:val="center"/>
            <w:hideMark/>
          </w:tcPr>
          <w:p w14:paraId="2BD74D3B"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TOTAL</w:t>
            </w:r>
          </w:p>
        </w:tc>
        <w:tc>
          <w:tcPr>
            <w:tcW w:w="762" w:type="dxa"/>
            <w:tcBorders>
              <w:top w:val="nil"/>
              <w:left w:val="nil"/>
              <w:bottom w:val="single" w:sz="4" w:space="0" w:color="auto"/>
              <w:right w:val="single" w:sz="4" w:space="0" w:color="auto"/>
            </w:tcBorders>
            <w:shd w:val="clear" w:color="000000" w:fill="F2F2F2"/>
            <w:vAlign w:val="center"/>
            <w:hideMark/>
          </w:tcPr>
          <w:p w14:paraId="7DBA8C39"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No. de Auditores</w:t>
            </w:r>
          </w:p>
        </w:tc>
        <w:tc>
          <w:tcPr>
            <w:tcW w:w="762" w:type="dxa"/>
            <w:tcBorders>
              <w:top w:val="nil"/>
              <w:left w:val="nil"/>
              <w:bottom w:val="single" w:sz="4" w:space="0" w:color="auto"/>
              <w:right w:val="single" w:sz="4" w:space="0" w:color="auto"/>
            </w:tcBorders>
            <w:shd w:val="clear" w:color="000000" w:fill="F2F2F2"/>
            <w:vAlign w:val="center"/>
            <w:hideMark/>
          </w:tcPr>
          <w:p w14:paraId="78A264F5"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 xml:space="preserve">No. de </w:t>
            </w:r>
            <w:proofErr w:type="spellStart"/>
            <w:r w:rsidRPr="001C759C">
              <w:rPr>
                <w:rFonts w:ascii="Calibri Light" w:hAnsi="Calibri Light" w:cs="Calibri Light"/>
                <w:b/>
                <w:bCs/>
                <w:color w:val="000000"/>
                <w:lang w:val="es-ES" w:eastAsia="es-ES"/>
              </w:rPr>
              <w:t>Dias</w:t>
            </w:r>
            <w:proofErr w:type="spellEnd"/>
          </w:p>
        </w:tc>
      </w:tr>
      <w:tr w:rsidR="001C759C" w:rsidRPr="001C759C" w14:paraId="69485384" w14:textId="77777777" w:rsidTr="001C759C">
        <w:trPr>
          <w:trHeight w:val="653"/>
        </w:trPr>
        <w:tc>
          <w:tcPr>
            <w:tcW w:w="367" w:type="dxa"/>
            <w:tcBorders>
              <w:top w:val="nil"/>
              <w:left w:val="single" w:sz="4" w:space="0" w:color="auto"/>
              <w:bottom w:val="single" w:sz="4" w:space="0" w:color="auto"/>
              <w:right w:val="single" w:sz="4" w:space="0" w:color="auto"/>
            </w:tcBorders>
            <w:shd w:val="clear" w:color="auto" w:fill="auto"/>
            <w:vAlign w:val="center"/>
            <w:hideMark/>
          </w:tcPr>
          <w:p w14:paraId="15047D9B" w14:textId="77777777" w:rsidR="001C759C" w:rsidRPr="001C759C" w:rsidRDefault="001C759C" w:rsidP="001C759C">
            <w:pPr>
              <w:jc w:val="center"/>
              <w:rPr>
                <w:rFonts w:ascii="Calibri Light" w:hAnsi="Calibri Light" w:cs="Calibri Light"/>
                <w:color w:val="000000"/>
                <w:sz w:val="16"/>
                <w:szCs w:val="16"/>
                <w:lang w:val="es-ES" w:eastAsia="es-ES"/>
              </w:rPr>
            </w:pPr>
            <w:r w:rsidRPr="001C759C">
              <w:rPr>
                <w:rFonts w:ascii="Calibri Light" w:hAnsi="Calibri Light" w:cs="Calibri Light"/>
                <w:color w:val="000000"/>
                <w:sz w:val="16"/>
                <w:szCs w:val="16"/>
                <w:lang w:val="es-ES" w:eastAsia="es-ES"/>
              </w:rPr>
              <w:t>1</w:t>
            </w:r>
          </w:p>
        </w:tc>
        <w:tc>
          <w:tcPr>
            <w:tcW w:w="2202" w:type="dxa"/>
            <w:tcBorders>
              <w:top w:val="nil"/>
              <w:left w:val="nil"/>
              <w:bottom w:val="single" w:sz="4" w:space="0" w:color="auto"/>
              <w:right w:val="single" w:sz="4" w:space="0" w:color="auto"/>
            </w:tcBorders>
            <w:shd w:val="clear" w:color="auto" w:fill="auto"/>
            <w:vAlign w:val="center"/>
            <w:hideMark/>
          </w:tcPr>
          <w:p w14:paraId="68536AA3"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Rango del Monto Estimado por Ejecutar NRC Años // 2024-2025</w:t>
            </w:r>
          </w:p>
        </w:tc>
        <w:tc>
          <w:tcPr>
            <w:tcW w:w="2442" w:type="dxa"/>
            <w:tcBorders>
              <w:top w:val="nil"/>
              <w:left w:val="nil"/>
              <w:bottom w:val="single" w:sz="4" w:space="0" w:color="auto"/>
              <w:right w:val="single" w:sz="4" w:space="0" w:color="auto"/>
            </w:tcBorders>
            <w:shd w:val="clear" w:color="auto" w:fill="auto"/>
            <w:vAlign w:val="center"/>
            <w:hideMark/>
          </w:tcPr>
          <w:p w14:paraId="632EEC6B"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Valor a Auditar USD: USD </w:t>
            </w:r>
            <w:proofErr w:type="gramStart"/>
            <w:r w:rsidRPr="001C759C">
              <w:rPr>
                <w:rFonts w:ascii="Calibri Light" w:hAnsi="Calibri Light" w:cs="Calibri Light"/>
                <w:color w:val="000000"/>
                <w:lang w:val="es-ES" w:eastAsia="es-ES"/>
              </w:rPr>
              <w:t>30.000.000  a</w:t>
            </w:r>
            <w:proofErr w:type="gramEnd"/>
            <w:r w:rsidRPr="001C759C">
              <w:rPr>
                <w:rFonts w:ascii="Calibri Light" w:hAnsi="Calibri Light" w:cs="Calibri Light"/>
                <w:color w:val="000000"/>
                <w:lang w:val="es-ES" w:eastAsia="es-ES"/>
              </w:rPr>
              <w:t xml:space="preserve"> USD 32.000.000</w:t>
            </w:r>
          </w:p>
        </w:tc>
        <w:tc>
          <w:tcPr>
            <w:tcW w:w="804" w:type="dxa"/>
            <w:tcBorders>
              <w:top w:val="nil"/>
              <w:left w:val="nil"/>
              <w:bottom w:val="single" w:sz="4" w:space="0" w:color="auto"/>
              <w:right w:val="single" w:sz="4" w:space="0" w:color="auto"/>
            </w:tcBorders>
            <w:shd w:val="clear" w:color="auto" w:fill="auto"/>
            <w:vAlign w:val="center"/>
            <w:hideMark/>
          </w:tcPr>
          <w:p w14:paraId="1A30B2B8"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Honorarios</w:t>
            </w:r>
          </w:p>
        </w:tc>
        <w:tc>
          <w:tcPr>
            <w:tcW w:w="1581" w:type="dxa"/>
            <w:tcBorders>
              <w:top w:val="nil"/>
              <w:left w:val="nil"/>
              <w:bottom w:val="single" w:sz="4" w:space="0" w:color="auto"/>
              <w:right w:val="single" w:sz="4" w:space="0" w:color="auto"/>
            </w:tcBorders>
            <w:shd w:val="clear" w:color="auto" w:fill="auto"/>
            <w:vAlign w:val="center"/>
            <w:hideMark/>
          </w:tcPr>
          <w:p w14:paraId="5944FB42"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0%</w:t>
            </w:r>
          </w:p>
        </w:tc>
        <w:tc>
          <w:tcPr>
            <w:tcW w:w="1581" w:type="dxa"/>
            <w:tcBorders>
              <w:top w:val="nil"/>
              <w:left w:val="nil"/>
              <w:bottom w:val="single" w:sz="4" w:space="0" w:color="auto"/>
              <w:right w:val="single" w:sz="4" w:space="0" w:color="auto"/>
            </w:tcBorders>
            <w:shd w:val="clear" w:color="auto" w:fill="auto"/>
            <w:vAlign w:val="center"/>
            <w:hideMark/>
          </w:tcPr>
          <w:p w14:paraId="4667F894"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                                       -   </w:t>
            </w:r>
          </w:p>
        </w:tc>
        <w:tc>
          <w:tcPr>
            <w:tcW w:w="762" w:type="dxa"/>
            <w:tcBorders>
              <w:top w:val="nil"/>
              <w:left w:val="nil"/>
              <w:bottom w:val="single" w:sz="4" w:space="0" w:color="auto"/>
              <w:right w:val="single" w:sz="4" w:space="0" w:color="auto"/>
            </w:tcBorders>
            <w:shd w:val="clear" w:color="auto" w:fill="auto"/>
            <w:vAlign w:val="center"/>
            <w:hideMark/>
          </w:tcPr>
          <w:p w14:paraId="1DB82B4C"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c>
          <w:tcPr>
            <w:tcW w:w="762" w:type="dxa"/>
            <w:tcBorders>
              <w:top w:val="nil"/>
              <w:left w:val="nil"/>
              <w:bottom w:val="single" w:sz="4" w:space="0" w:color="auto"/>
              <w:right w:val="single" w:sz="4" w:space="0" w:color="auto"/>
            </w:tcBorders>
            <w:shd w:val="clear" w:color="auto" w:fill="auto"/>
            <w:vAlign w:val="center"/>
            <w:hideMark/>
          </w:tcPr>
          <w:p w14:paraId="3D61BACE"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r>
      <w:tr w:rsidR="001C759C" w:rsidRPr="001C759C" w14:paraId="34872D4A" w14:textId="77777777" w:rsidTr="001C759C">
        <w:trPr>
          <w:trHeight w:val="653"/>
        </w:trPr>
        <w:tc>
          <w:tcPr>
            <w:tcW w:w="367" w:type="dxa"/>
            <w:tcBorders>
              <w:top w:val="nil"/>
              <w:left w:val="single" w:sz="4" w:space="0" w:color="auto"/>
              <w:bottom w:val="single" w:sz="4" w:space="0" w:color="auto"/>
              <w:right w:val="single" w:sz="4" w:space="0" w:color="auto"/>
            </w:tcBorders>
            <w:shd w:val="clear" w:color="auto" w:fill="auto"/>
            <w:vAlign w:val="center"/>
            <w:hideMark/>
          </w:tcPr>
          <w:p w14:paraId="16B8D143" w14:textId="77777777" w:rsidR="001C759C" w:rsidRPr="001C759C" w:rsidRDefault="001C759C" w:rsidP="001C759C">
            <w:pPr>
              <w:jc w:val="center"/>
              <w:rPr>
                <w:rFonts w:ascii="Calibri Light" w:hAnsi="Calibri Light" w:cs="Calibri Light"/>
                <w:color w:val="000000"/>
                <w:sz w:val="16"/>
                <w:szCs w:val="16"/>
                <w:lang w:val="es-ES" w:eastAsia="es-ES"/>
              </w:rPr>
            </w:pPr>
            <w:r w:rsidRPr="001C759C">
              <w:rPr>
                <w:rFonts w:ascii="Calibri Light" w:hAnsi="Calibri Light" w:cs="Calibri Light"/>
                <w:color w:val="000000"/>
                <w:sz w:val="16"/>
                <w:szCs w:val="16"/>
                <w:lang w:val="es-ES" w:eastAsia="es-ES"/>
              </w:rPr>
              <w:t>2</w:t>
            </w:r>
          </w:p>
        </w:tc>
        <w:tc>
          <w:tcPr>
            <w:tcW w:w="2202" w:type="dxa"/>
            <w:tcBorders>
              <w:top w:val="nil"/>
              <w:left w:val="nil"/>
              <w:bottom w:val="single" w:sz="4" w:space="0" w:color="auto"/>
              <w:right w:val="single" w:sz="4" w:space="0" w:color="auto"/>
            </w:tcBorders>
            <w:shd w:val="clear" w:color="auto" w:fill="auto"/>
            <w:vAlign w:val="center"/>
            <w:hideMark/>
          </w:tcPr>
          <w:p w14:paraId="4B40B6CE"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Rango del Monto Estimado por Ejecutar NRC Años // 2024-2025</w:t>
            </w:r>
          </w:p>
        </w:tc>
        <w:tc>
          <w:tcPr>
            <w:tcW w:w="2442" w:type="dxa"/>
            <w:tcBorders>
              <w:top w:val="nil"/>
              <w:left w:val="nil"/>
              <w:bottom w:val="single" w:sz="4" w:space="0" w:color="auto"/>
              <w:right w:val="single" w:sz="4" w:space="0" w:color="auto"/>
            </w:tcBorders>
            <w:shd w:val="clear" w:color="auto" w:fill="auto"/>
            <w:vAlign w:val="center"/>
            <w:hideMark/>
          </w:tcPr>
          <w:p w14:paraId="0CB1D0E9"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Valor a Auditar USD: USD </w:t>
            </w:r>
            <w:proofErr w:type="gramStart"/>
            <w:r w:rsidRPr="001C759C">
              <w:rPr>
                <w:rFonts w:ascii="Calibri Light" w:hAnsi="Calibri Light" w:cs="Calibri Light"/>
                <w:color w:val="000000"/>
                <w:lang w:val="es-ES" w:eastAsia="es-ES"/>
              </w:rPr>
              <w:t>32.000.001  a</w:t>
            </w:r>
            <w:proofErr w:type="gramEnd"/>
            <w:r w:rsidRPr="001C759C">
              <w:rPr>
                <w:rFonts w:ascii="Calibri Light" w:hAnsi="Calibri Light" w:cs="Calibri Light"/>
                <w:color w:val="000000"/>
                <w:lang w:val="es-ES" w:eastAsia="es-ES"/>
              </w:rPr>
              <w:t xml:space="preserve"> USD 34.000.000</w:t>
            </w:r>
          </w:p>
        </w:tc>
        <w:tc>
          <w:tcPr>
            <w:tcW w:w="804" w:type="dxa"/>
            <w:tcBorders>
              <w:top w:val="nil"/>
              <w:left w:val="nil"/>
              <w:bottom w:val="single" w:sz="4" w:space="0" w:color="auto"/>
              <w:right w:val="single" w:sz="4" w:space="0" w:color="auto"/>
            </w:tcBorders>
            <w:shd w:val="clear" w:color="auto" w:fill="auto"/>
            <w:vAlign w:val="center"/>
            <w:hideMark/>
          </w:tcPr>
          <w:p w14:paraId="1CA8267B"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Honorarios</w:t>
            </w:r>
          </w:p>
        </w:tc>
        <w:tc>
          <w:tcPr>
            <w:tcW w:w="1581" w:type="dxa"/>
            <w:tcBorders>
              <w:top w:val="nil"/>
              <w:left w:val="nil"/>
              <w:bottom w:val="single" w:sz="4" w:space="0" w:color="auto"/>
              <w:right w:val="single" w:sz="4" w:space="0" w:color="auto"/>
            </w:tcBorders>
            <w:shd w:val="clear" w:color="auto" w:fill="auto"/>
            <w:vAlign w:val="center"/>
            <w:hideMark/>
          </w:tcPr>
          <w:p w14:paraId="79D8FA1F"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0%</w:t>
            </w:r>
          </w:p>
        </w:tc>
        <w:tc>
          <w:tcPr>
            <w:tcW w:w="1581" w:type="dxa"/>
            <w:tcBorders>
              <w:top w:val="nil"/>
              <w:left w:val="nil"/>
              <w:bottom w:val="single" w:sz="4" w:space="0" w:color="auto"/>
              <w:right w:val="single" w:sz="4" w:space="0" w:color="auto"/>
            </w:tcBorders>
            <w:shd w:val="clear" w:color="auto" w:fill="auto"/>
            <w:vAlign w:val="center"/>
            <w:hideMark/>
          </w:tcPr>
          <w:p w14:paraId="1400755E"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                                       -   </w:t>
            </w:r>
          </w:p>
        </w:tc>
        <w:tc>
          <w:tcPr>
            <w:tcW w:w="762" w:type="dxa"/>
            <w:tcBorders>
              <w:top w:val="nil"/>
              <w:left w:val="nil"/>
              <w:bottom w:val="single" w:sz="4" w:space="0" w:color="auto"/>
              <w:right w:val="single" w:sz="4" w:space="0" w:color="auto"/>
            </w:tcBorders>
            <w:shd w:val="clear" w:color="auto" w:fill="auto"/>
            <w:vAlign w:val="center"/>
            <w:hideMark/>
          </w:tcPr>
          <w:p w14:paraId="70A36599"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c>
          <w:tcPr>
            <w:tcW w:w="762" w:type="dxa"/>
            <w:tcBorders>
              <w:top w:val="nil"/>
              <w:left w:val="nil"/>
              <w:bottom w:val="single" w:sz="4" w:space="0" w:color="auto"/>
              <w:right w:val="single" w:sz="4" w:space="0" w:color="auto"/>
            </w:tcBorders>
            <w:shd w:val="clear" w:color="auto" w:fill="auto"/>
            <w:vAlign w:val="center"/>
            <w:hideMark/>
          </w:tcPr>
          <w:p w14:paraId="477D7F3D"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r>
      <w:tr w:rsidR="001C759C" w:rsidRPr="001C759C" w14:paraId="33806FB8" w14:textId="77777777" w:rsidTr="001C759C">
        <w:trPr>
          <w:trHeight w:val="653"/>
        </w:trPr>
        <w:tc>
          <w:tcPr>
            <w:tcW w:w="367" w:type="dxa"/>
            <w:tcBorders>
              <w:top w:val="nil"/>
              <w:left w:val="single" w:sz="4" w:space="0" w:color="auto"/>
              <w:bottom w:val="single" w:sz="4" w:space="0" w:color="auto"/>
              <w:right w:val="single" w:sz="4" w:space="0" w:color="auto"/>
            </w:tcBorders>
            <w:shd w:val="clear" w:color="auto" w:fill="auto"/>
            <w:vAlign w:val="center"/>
            <w:hideMark/>
          </w:tcPr>
          <w:p w14:paraId="40E13976" w14:textId="77777777" w:rsidR="001C759C" w:rsidRPr="001C759C" w:rsidRDefault="001C759C" w:rsidP="001C759C">
            <w:pPr>
              <w:jc w:val="center"/>
              <w:rPr>
                <w:rFonts w:ascii="Calibri Light" w:hAnsi="Calibri Light" w:cs="Calibri Light"/>
                <w:color w:val="000000"/>
                <w:sz w:val="16"/>
                <w:szCs w:val="16"/>
                <w:lang w:val="es-ES" w:eastAsia="es-ES"/>
              </w:rPr>
            </w:pPr>
            <w:r w:rsidRPr="001C759C">
              <w:rPr>
                <w:rFonts w:ascii="Calibri Light" w:hAnsi="Calibri Light" w:cs="Calibri Light"/>
                <w:color w:val="000000"/>
                <w:sz w:val="16"/>
                <w:szCs w:val="16"/>
                <w:lang w:val="es-ES" w:eastAsia="es-ES"/>
              </w:rPr>
              <w:t>3</w:t>
            </w:r>
          </w:p>
        </w:tc>
        <w:tc>
          <w:tcPr>
            <w:tcW w:w="2202" w:type="dxa"/>
            <w:tcBorders>
              <w:top w:val="nil"/>
              <w:left w:val="nil"/>
              <w:bottom w:val="single" w:sz="4" w:space="0" w:color="auto"/>
              <w:right w:val="single" w:sz="4" w:space="0" w:color="auto"/>
            </w:tcBorders>
            <w:shd w:val="clear" w:color="auto" w:fill="auto"/>
            <w:vAlign w:val="center"/>
            <w:hideMark/>
          </w:tcPr>
          <w:p w14:paraId="1B664BF2"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Rango del Monto Estimado por Ejecutar NRC Años // 2024-2025</w:t>
            </w:r>
          </w:p>
        </w:tc>
        <w:tc>
          <w:tcPr>
            <w:tcW w:w="2442" w:type="dxa"/>
            <w:tcBorders>
              <w:top w:val="nil"/>
              <w:left w:val="nil"/>
              <w:bottom w:val="single" w:sz="4" w:space="0" w:color="auto"/>
              <w:right w:val="single" w:sz="4" w:space="0" w:color="auto"/>
            </w:tcBorders>
            <w:shd w:val="clear" w:color="auto" w:fill="auto"/>
            <w:vAlign w:val="center"/>
            <w:hideMark/>
          </w:tcPr>
          <w:p w14:paraId="3E7C41DB"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Valor a Auditar USD: USD </w:t>
            </w:r>
            <w:proofErr w:type="gramStart"/>
            <w:r w:rsidRPr="001C759C">
              <w:rPr>
                <w:rFonts w:ascii="Calibri Light" w:hAnsi="Calibri Light" w:cs="Calibri Light"/>
                <w:color w:val="000000"/>
                <w:lang w:val="es-ES" w:eastAsia="es-ES"/>
              </w:rPr>
              <w:t>34.000.001  a</w:t>
            </w:r>
            <w:proofErr w:type="gramEnd"/>
            <w:r w:rsidRPr="001C759C">
              <w:rPr>
                <w:rFonts w:ascii="Calibri Light" w:hAnsi="Calibri Light" w:cs="Calibri Light"/>
                <w:color w:val="000000"/>
                <w:lang w:val="es-ES" w:eastAsia="es-ES"/>
              </w:rPr>
              <w:t xml:space="preserve"> USD 36.000.000</w:t>
            </w:r>
          </w:p>
        </w:tc>
        <w:tc>
          <w:tcPr>
            <w:tcW w:w="804" w:type="dxa"/>
            <w:tcBorders>
              <w:top w:val="nil"/>
              <w:left w:val="nil"/>
              <w:bottom w:val="single" w:sz="4" w:space="0" w:color="auto"/>
              <w:right w:val="single" w:sz="4" w:space="0" w:color="auto"/>
            </w:tcBorders>
            <w:shd w:val="clear" w:color="auto" w:fill="auto"/>
            <w:vAlign w:val="center"/>
            <w:hideMark/>
          </w:tcPr>
          <w:p w14:paraId="3FF73837"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Honorarios</w:t>
            </w:r>
          </w:p>
        </w:tc>
        <w:tc>
          <w:tcPr>
            <w:tcW w:w="1581" w:type="dxa"/>
            <w:tcBorders>
              <w:top w:val="nil"/>
              <w:left w:val="nil"/>
              <w:bottom w:val="single" w:sz="4" w:space="0" w:color="auto"/>
              <w:right w:val="single" w:sz="4" w:space="0" w:color="auto"/>
            </w:tcBorders>
            <w:shd w:val="clear" w:color="auto" w:fill="auto"/>
            <w:vAlign w:val="center"/>
            <w:hideMark/>
          </w:tcPr>
          <w:p w14:paraId="0A345EAA"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0%</w:t>
            </w:r>
          </w:p>
        </w:tc>
        <w:tc>
          <w:tcPr>
            <w:tcW w:w="1581" w:type="dxa"/>
            <w:tcBorders>
              <w:top w:val="nil"/>
              <w:left w:val="nil"/>
              <w:bottom w:val="single" w:sz="4" w:space="0" w:color="auto"/>
              <w:right w:val="single" w:sz="4" w:space="0" w:color="auto"/>
            </w:tcBorders>
            <w:shd w:val="clear" w:color="auto" w:fill="auto"/>
            <w:vAlign w:val="center"/>
            <w:hideMark/>
          </w:tcPr>
          <w:p w14:paraId="16205A94"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                                       -   </w:t>
            </w:r>
          </w:p>
        </w:tc>
        <w:tc>
          <w:tcPr>
            <w:tcW w:w="762" w:type="dxa"/>
            <w:tcBorders>
              <w:top w:val="nil"/>
              <w:left w:val="nil"/>
              <w:bottom w:val="single" w:sz="4" w:space="0" w:color="auto"/>
              <w:right w:val="single" w:sz="4" w:space="0" w:color="auto"/>
            </w:tcBorders>
            <w:shd w:val="clear" w:color="auto" w:fill="auto"/>
            <w:vAlign w:val="center"/>
            <w:hideMark/>
          </w:tcPr>
          <w:p w14:paraId="723FA9CB"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c>
          <w:tcPr>
            <w:tcW w:w="762" w:type="dxa"/>
            <w:tcBorders>
              <w:top w:val="nil"/>
              <w:left w:val="nil"/>
              <w:bottom w:val="single" w:sz="4" w:space="0" w:color="auto"/>
              <w:right w:val="single" w:sz="4" w:space="0" w:color="auto"/>
            </w:tcBorders>
            <w:shd w:val="clear" w:color="auto" w:fill="auto"/>
            <w:vAlign w:val="center"/>
            <w:hideMark/>
          </w:tcPr>
          <w:p w14:paraId="0F61BC46"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r>
      <w:tr w:rsidR="001C759C" w:rsidRPr="001C759C" w14:paraId="1926E82E" w14:textId="77777777" w:rsidTr="001C759C">
        <w:trPr>
          <w:trHeight w:val="462"/>
        </w:trPr>
        <w:tc>
          <w:tcPr>
            <w:tcW w:w="367" w:type="dxa"/>
            <w:tcBorders>
              <w:top w:val="nil"/>
              <w:left w:val="single" w:sz="4" w:space="0" w:color="auto"/>
              <w:bottom w:val="single" w:sz="4" w:space="0" w:color="auto"/>
              <w:right w:val="single" w:sz="4" w:space="0" w:color="auto"/>
            </w:tcBorders>
            <w:shd w:val="clear" w:color="auto" w:fill="auto"/>
            <w:vAlign w:val="center"/>
            <w:hideMark/>
          </w:tcPr>
          <w:p w14:paraId="614AB8B6" w14:textId="77777777" w:rsidR="001C759C" w:rsidRPr="001C759C" w:rsidRDefault="001C759C" w:rsidP="001C759C">
            <w:pPr>
              <w:jc w:val="center"/>
              <w:rPr>
                <w:rFonts w:ascii="Calibri Light" w:hAnsi="Calibri Light" w:cs="Calibri Light"/>
                <w:color w:val="000000"/>
                <w:sz w:val="16"/>
                <w:szCs w:val="16"/>
                <w:lang w:val="es-ES" w:eastAsia="es-ES"/>
              </w:rPr>
            </w:pPr>
            <w:r w:rsidRPr="001C759C">
              <w:rPr>
                <w:rFonts w:ascii="Calibri Light" w:hAnsi="Calibri Light" w:cs="Calibri Light"/>
                <w:color w:val="000000"/>
                <w:sz w:val="16"/>
                <w:szCs w:val="16"/>
                <w:lang w:val="es-ES" w:eastAsia="es-ES"/>
              </w:rPr>
              <w:t>4</w:t>
            </w:r>
          </w:p>
        </w:tc>
        <w:tc>
          <w:tcPr>
            <w:tcW w:w="2202" w:type="dxa"/>
            <w:tcBorders>
              <w:top w:val="nil"/>
              <w:left w:val="nil"/>
              <w:bottom w:val="single" w:sz="4" w:space="0" w:color="auto"/>
              <w:right w:val="single" w:sz="4" w:space="0" w:color="auto"/>
            </w:tcBorders>
            <w:shd w:val="clear" w:color="auto" w:fill="auto"/>
            <w:vAlign w:val="center"/>
            <w:hideMark/>
          </w:tcPr>
          <w:p w14:paraId="0A9D1A47"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Rango del Monto Estimado por Ejecutar NRC Años // 2024-2025</w:t>
            </w:r>
          </w:p>
        </w:tc>
        <w:tc>
          <w:tcPr>
            <w:tcW w:w="2442" w:type="dxa"/>
            <w:tcBorders>
              <w:top w:val="nil"/>
              <w:left w:val="nil"/>
              <w:bottom w:val="single" w:sz="4" w:space="0" w:color="auto"/>
              <w:right w:val="single" w:sz="4" w:space="0" w:color="auto"/>
            </w:tcBorders>
            <w:shd w:val="clear" w:color="auto" w:fill="auto"/>
            <w:vAlign w:val="center"/>
            <w:hideMark/>
          </w:tcPr>
          <w:p w14:paraId="4805C872"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Valor a Auditar USD: USD </w:t>
            </w:r>
            <w:proofErr w:type="gramStart"/>
            <w:r w:rsidRPr="001C759C">
              <w:rPr>
                <w:rFonts w:ascii="Calibri Light" w:hAnsi="Calibri Light" w:cs="Calibri Light"/>
                <w:color w:val="000000"/>
                <w:lang w:val="es-ES" w:eastAsia="es-ES"/>
              </w:rPr>
              <w:t>36.000.001  a</w:t>
            </w:r>
            <w:proofErr w:type="gramEnd"/>
            <w:r w:rsidRPr="001C759C">
              <w:rPr>
                <w:rFonts w:ascii="Calibri Light" w:hAnsi="Calibri Light" w:cs="Calibri Light"/>
                <w:color w:val="000000"/>
                <w:lang w:val="es-ES" w:eastAsia="es-ES"/>
              </w:rPr>
              <w:t xml:space="preserve"> USD 38.000.000</w:t>
            </w:r>
          </w:p>
        </w:tc>
        <w:tc>
          <w:tcPr>
            <w:tcW w:w="804" w:type="dxa"/>
            <w:tcBorders>
              <w:top w:val="nil"/>
              <w:left w:val="nil"/>
              <w:bottom w:val="single" w:sz="4" w:space="0" w:color="auto"/>
              <w:right w:val="single" w:sz="4" w:space="0" w:color="auto"/>
            </w:tcBorders>
            <w:shd w:val="clear" w:color="auto" w:fill="auto"/>
            <w:vAlign w:val="center"/>
            <w:hideMark/>
          </w:tcPr>
          <w:p w14:paraId="20E78F2A"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Honorarios</w:t>
            </w:r>
          </w:p>
        </w:tc>
        <w:tc>
          <w:tcPr>
            <w:tcW w:w="1581" w:type="dxa"/>
            <w:tcBorders>
              <w:top w:val="nil"/>
              <w:left w:val="nil"/>
              <w:bottom w:val="single" w:sz="4" w:space="0" w:color="auto"/>
              <w:right w:val="single" w:sz="4" w:space="0" w:color="auto"/>
            </w:tcBorders>
            <w:shd w:val="clear" w:color="auto" w:fill="auto"/>
            <w:vAlign w:val="center"/>
            <w:hideMark/>
          </w:tcPr>
          <w:p w14:paraId="6E6BF840" w14:textId="77777777" w:rsidR="001C759C" w:rsidRPr="001C759C" w:rsidRDefault="001C759C" w:rsidP="001C759C">
            <w:pPr>
              <w:jc w:val="center"/>
              <w:rPr>
                <w:rFonts w:ascii="Calibri Light" w:hAnsi="Calibri Light" w:cs="Calibri Light"/>
                <w:b/>
                <w:bCs/>
                <w:color w:val="000000"/>
                <w:lang w:val="es-ES" w:eastAsia="es-ES"/>
              </w:rPr>
            </w:pPr>
            <w:r w:rsidRPr="001C759C">
              <w:rPr>
                <w:rFonts w:ascii="Calibri Light" w:hAnsi="Calibri Light" w:cs="Calibri Light"/>
                <w:b/>
                <w:bCs/>
                <w:color w:val="000000"/>
                <w:lang w:val="es-ES" w:eastAsia="es-ES"/>
              </w:rPr>
              <w:t>0%</w:t>
            </w:r>
          </w:p>
        </w:tc>
        <w:tc>
          <w:tcPr>
            <w:tcW w:w="1581" w:type="dxa"/>
            <w:tcBorders>
              <w:top w:val="nil"/>
              <w:left w:val="nil"/>
              <w:bottom w:val="single" w:sz="4" w:space="0" w:color="auto"/>
              <w:right w:val="single" w:sz="4" w:space="0" w:color="auto"/>
            </w:tcBorders>
            <w:shd w:val="clear" w:color="auto" w:fill="auto"/>
            <w:vAlign w:val="center"/>
            <w:hideMark/>
          </w:tcPr>
          <w:p w14:paraId="3F1F9FB8"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 xml:space="preserve">                                       -   </w:t>
            </w:r>
          </w:p>
        </w:tc>
        <w:tc>
          <w:tcPr>
            <w:tcW w:w="762" w:type="dxa"/>
            <w:tcBorders>
              <w:top w:val="nil"/>
              <w:left w:val="nil"/>
              <w:bottom w:val="single" w:sz="4" w:space="0" w:color="auto"/>
              <w:right w:val="single" w:sz="4" w:space="0" w:color="auto"/>
            </w:tcBorders>
            <w:shd w:val="clear" w:color="auto" w:fill="auto"/>
            <w:vAlign w:val="center"/>
            <w:hideMark/>
          </w:tcPr>
          <w:p w14:paraId="3B3F220C"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c>
          <w:tcPr>
            <w:tcW w:w="762" w:type="dxa"/>
            <w:tcBorders>
              <w:top w:val="nil"/>
              <w:left w:val="nil"/>
              <w:bottom w:val="single" w:sz="4" w:space="0" w:color="auto"/>
              <w:right w:val="single" w:sz="4" w:space="0" w:color="auto"/>
            </w:tcBorders>
            <w:shd w:val="clear" w:color="auto" w:fill="auto"/>
            <w:vAlign w:val="center"/>
            <w:hideMark/>
          </w:tcPr>
          <w:p w14:paraId="0009F5CA" w14:textId="77777777" w:rsidR="001C759C" w:rsidRPr="001C759C" w:rsidRDefault="001C759C" w:rsidP="001C759C">
            <w:pPr>
              <w:jc w:val="center"/>
              <w:rPr>
                <w:rFonts w:ascii="Calibri Light" w:hAnsi="Calibri Light" w:cs="Calibri Light"/>
                <w:color w:val="000000"/>
                <w:lang w:val="es-ES" w:eastAsia="es-ES"/>
              </w:rPr>
            </w:pPr>
            <w:r w:rsidRPr="001C759C">
              <w:rPr>
                <w:rFonts w:ascii="Calibri Light" w:hAnsi="Calibri Light" w:cs="Calibri Light"/>
                <w:color w:val="000000"/>
                <w:lang w:val="es-ES" w:eastAsia="es-ES"/>
              </w:rPr>
              <w:t>0</w:t>
            </w:r>
          </w:p>
        </w:tc>
      </w:tr>
      <w:tr w:rsidR="001C759C" w:rsidRPr="001C759C" w14:paraId="5041A2AD" w14:textId="77777777" w:rsidTr="001C759C">
        <w:trPr>
          <w:trHeight w:val="260"/>
        </w:trPr>
        <w:tc>
          <w:tcPr>
            <w:tcW w:w="5816"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4A5DD1F" w14:textId="77777777" w:rsidR="001C759C" w:rsidRPr="001C759C" w:rsidRDefault="001C759C" w:rsidP="001C759C">
            <w:pPr>
              <w:jc w:val="center"/>
              <w:rPr>
                <w:rFonts w:ascii="Calibri Light" w:hAnsi="Calibri Light" w:cs="Calibri Light"/>
                <w:b/>
                <w:bCs/>
                <w:i/>
                <w:iCs/>
                <w:color w:val="262626"/>
                <w:lang w:val="es-ES" w:eastAsia="es-ES"/>
              </w:rPr>
            </w:pPr>
            <w:r w:rsidRPr="001C759C">
              <w:rPr>
                <w:rFonts w:ascii="Calibri Light" w:hAnsi="Calibri Light" w:cs="Calibri Light"/>
                <w:b/>
                <w:bCs/>
                <w:i/>
                <w:iCs/>
                <w:color w:val="262626"/>
                <w:lang w:val="es-ES" w:eastAsia="es-ES"/>
              </w:rPr>
              <w:t>PROMEDIO</w:t>
            </w:r>
          </w:p>
        </w:tc>
        <w:tc>
          <w:tcPr>
            <w:tcW w:w="1581" w:type="dxa"/>
            <w:tcBorders>
              <w:top w:val="nil"/>
              <w:left w:val="nil"/>
              <w:bottom w:val="single" w:sz="4" w:space="0" w:color="auto"/>
              <w:right w:val="single" w:sz="4" w:space="0" w:color="auto"/>
            </w:tcBorders>
            <w:shd w:val="clear" w:color="000000" w:fill="BFBFBF"/>
            <w:vAlign w:val="center"/>
            <w:hideMark/>
          </w:tcPr>
          <w:p w14:paraId="6A209611" w14:textId="77777777" w:rsidR="001C759C" w:rsidRPr="001C759C" w:rsidRDefault="001C759C" w:rsidP="001C759C">
            <w:pPr>
              <w:jc w:val="center"/>
              <w:rPr>
                <w:rFonts w:ascii="Calibri Light" w:hAnsi="Calibri Light" w:cs="Calibri Light"/>
                <w:b/>
                <w:bCs/>
                <w:i/>
                <w:iCs/>
                <w:color w:val="262626"/>
                <w:lang w:val="es-ES" w:eastAsia="es-ES"/>
              </w:rPr>
            </w:pPr>
            <w:r w:rsidRPr="001C759C">
              <w:rPr>
                <w:rFonts w:ascii="Calibri Light" w:hAnsi="Calibri Light" w:cs="Calibri Light"/>
                <w:b/>
                <w:bCs/>
                <w:i/>
                <w:iCs/>
                <w:color w:val="262626"/>
                <w:lang w:val="es-ES" w:eastAsia="es-ES"/>
              </w:rPr>
              <w:t>0%</w:t>
            </w:r>
          </w:p>
        </w:tc>
        <w:tc>
          <w:tcPr>
            <w:tcW w:w="1581" w:type="dxa"/>
            <w:tcBorders>
              <w:top w:val="nil"/>
              <w:left w:val="nil"/>
              <w:bottom w:val="single" w:sz="4" w:space="0" w:color="auto"/>
              <w:right w:val="single" w:sz="4" w:space="0" w:color="auto"/>
            </w:tcBorders>
            <w:shd w:val="clear" w:color="000000" w:fill="BFBFBF"/>
            <w:vAlign w:val="center"/>
            <w:hideMark/>
          </w:tcPr>
          <w:p w14:paraId="7F29ED79" w14:textId="77777777" w:rsidR="001C759C" w:rsidRPr="001C759C" w:rsidRDefault="001C759C" w:rsidP="001C759C">
            <w:pPr>
              <w:jc w:val="center"/>
              <w:rPr>
                <w:rFonts w:ascii="Calibri Light" w:hAnsi="Calibri Light" w:cs="Calibri Light"/>
                <w:b/>
                <w:bCs/>
                <w:i/>
                <w:iCs/>
                <w:color w:val="262626"/>
                <w:lang w:val="es-ES" w:eastAsia="es-ES"/>
              </w:rPr>
            </w:pPr>
            <w:r w:rsidRPr="001C759C">
              <w:rPr>
                <w:rFonts w:ascii="Calibri Light" w:hAnsi="Calibri Light" w:cs="Calibri Light"/>
                <w:b/>
                <w:bCs/>
                <w:i/>
                <w:iCs/>
                <w:color w:val="262626"/>
                <w:lang w:val="es-ES" w:eastAsia="es-ES"/>
              </w:rPr>
              <w:t xml:space="preserve">                               -   </w:t>
            </w:r>
          </w:p>
        </w:tc>
        <w:tc>
          <w:tcPr>
            <w:tcW w:w="762" w:type="dxa"/>
            <w:tcBorders>
              <w:top w:val="nil"/>
              <w:left w:val="nil"/>
              <w:bottom w:val="single" w:sz="4" w:space="0" w:color="auto"/>
              <w:right w:val="single" w:sz="4" w:space="0" w:color="auto"/>
            </w:tcBorders>
            <w:shd w:val="clear" w:color="000000" w:fill="BFBFBF"/>
            <w:vAlign w:val="center"/>
            <w:hideMark/>
          </w:tcPr>
          <w:p w14:paraId="068826C8" w14:textId="77777777" w:rsidR="001C759C" w:rsidRPr="001C759C" w:rsidRDefault="001C759C" w:rsidP="001C759C">
            <w:pPr>
              <w:jc w:val="center"/>
              <w:rPr>
                <w:rFonts w:ascii="Calibri Light" w:hAnsi="Calibri Light" w:cs="Calibri Light"/>
                <w:b/>
                <w:bCs/>
                <w:i/>
                <w:iCs/>
                <w:color w:val="262626"/>
                <w:lang w:val="es-ES" w:eastAsia="es-ES"/>
              </w:rPr>
            </w:pPr>
            <w:r w:rsidRPr="001C759C">
              <w:rPr>
                <w:rFonts w:ascii="Calibri Light" w:hAnsi="Calibri Light" w:cs="Calibri Light"/>
                <w:b/>
                <w:bCs/>
                <w:i/>
                <w:iCs/>
                <w:color w:val="262626"/>
                <w:lang w:val="es-ES" w:eastAsia="es-ES"/>
              </w:rPr>
              <w:t xml:space="preserve">            -   </w:t>
            </w:r>
          </w:p>
        </w:tc>
        <w:tc>
          <w:tcPr>
            <w:tcW w:w="762" w:type="dxa"/>
            <w:tcBorders>
              <w:top w:val="nil"/>
              <w:left w:val="nil"/>
              <w:bottom w:val="single" w:sz="4" w:space="0" w:color="auto"/>
              <w:right w:val="single" w:sz="4" w:space="0" w:color="auto"/>
            </w:tcBorders>
            <w:shd w:val="clear" w:color="000000" w:fill="BFBFBF"/>
            <w:vAlign w:val="center"/>
            <w:hideMark/>
          </w:tcPr>
          <w:p w14:paraId="304488D2" w14:textId="77777777" w:rsidR="001C759C" w:rsidRPr="001C759C" w:rsidRDefault="001C759C" w:rsidP="001C759C">
            <w:pPr>
              <w:jc w:val="center"/>
              <w:rPr>
                <w:rFonts w:ascii="Calibri Light" w:hAnsi="Calibri Light" w:cs="Calibri Light"/>
                <w:b/>
                <w:bCs/>
                <w:i/>
                <w:iCs/>
                <w:color w:val="262626"/>
                <w:lang w:val="es-ES" w:eastAsia="es-ES"/>
              </w:rPr>
            </w:pPr>
            <w:r w:rsidRPr="001C759C">
              <w:rPr>
                <w:rFonts w:ascii="Calibri Light" w:hAnsi="Calibri Light" w:cs="Calibri Light"/>
                <w:b/>
                <w:bCs/>
                <w:i/>
                <w:iCs/>
                <w:color w:val="262626"/>
                <w:lang w:val="es-ES" w:eastAsia="es-ES"/>
              </w:rPr>
              <w:t xml:space="preserve">            -   </w:t>
            </w:r>
          </w:p>
        </w:tc>
      </w:tr>
      <w:tr w:rsidR="001C759C" w:rsidRPr="001C759C" w14:paraId="0B779362" w14:textId="77777777" w:rsidTr="001C759C">
        <w:trPr>
          <w:trHeight w:val="260"/>
        </w:trPr>
        <w:tc>
          <w:tcPr>
            <w:tcW w:w="5816" w:type="dxa"/>
            <w:gridSpan w:val="4"/>
            <w:vMerge/>
            <w:tcBorders>
              <w:top w:val="single" w:sz="4" w:space="0" w:color="auto"/>
              <w:left w:val="single" w:sz="4" w:space="0" w:color="auto"/>
              <w:bottom w:val="single" w:sz="4" w:space="0" w:color="auto"/>
              <w:right w:val="single" w:sz="4" w:space="0" w:color="auto"/>
            </w:tcBorders>
            <w:vAlign w:val="center"/>
            <w:hideMark/>
          </w:tcPr>
          <w:p w14:paraId="010A9E25" w14:textId="77777777" w:rsidR="001C759C" w:rsidRPr="001C759C" w:rsidRDefault="001C759C" w:rsidP="001C759C">
            <w:pPr>
              <w:rPr>
                <w:rFonts w:ascii="Calibri Light" w:hAnsi="Calibri Light" w:cs="Calibri Light"/>
                <w:b/>
                <w:bCs/>
                <w:i/>
                <w:iCs/>
                <w:color w:val="262626"/>
                <w:lang w:val="es-ES" w:eastAsia="es-ES"/>
              </w:rPr>
            </w:pPr>
          </w:p>
        </w:tc>
        <w:tc>
          <w:tcPr>
            <w:tcW w:w="1581" w:type="dxa"/>
            <w:tcBorders>
              <w:top w:val="nil"/>
              <w:left w:val="nil"/>
              <w:bottom w:val="single" w:sz="4" w:space="0" w:color="auto"/>
              <w:right w:val="single" w:sz="4" w:space="0" w:color="auto"/>
            </w:tcBorders>
            <w:shd w:val="clear" w:color="000000" w:fill="BFBFBF"/>
            <w:vAlign w:val="center"/>
            <w:hideMark/>
          </w:tcPr>
          <w:p w14:paraId="0F619602" w14:textId="77777777" w:rsidR="001C759C" w:rsidRPr="001C759C" w:rsidRDefault="001C759C" w:rsidP="001C759C">
            <w:pPr>
              <w:jc w:val="center"/>
              <w:rPr>
                <w:rFonts w:ascii="Calibri Light" w:hAnsi="Calibri Light" w:cs="Calibri Light"/>
                <w:b/>
                <w:bCs/>
                <w:i/>
                <w:iCs/>
                <w:color w:val="262626"/>
                <w:sz w:val="16"/>
                <w:szCs w:val="16"/>
                <w:lang w:val="es-ES" w:eastAsia="es-ES"/>
              </w:rPr>
            </w:pPr>
            <w:r w:rsidRPr="001C759C">
              <w:rPr>
                <w:rFonts w:ascii="Calibri Light" w:hAnsi="Calibri Light" w:cs="Calibri Light"/>
                <w:b/>
                <w:bCs/>
                <w:i/>
                <w:iCs/>
                <w:color w:val="262626"/>
                <w:sz w:val="16"/>
                <w:szCs w:val="16"/>
                <w:lang w:val="es-ES" w:eastAsia="es-ES"/>
              </w:rPr>
              <w:t>PORCENTAJE</w:t>
            </w:r>
          </w:p>
        </w:tc>
        <w:tc>
          <w:tcPr>
            <w:tcW w:w="1581" w:type="dxa"/>
            <w:tcBorders>
              <w:top w:val="nil"/>
              <w:left w:val="nil"/>
              <w:bottom w:val="single" w:sz="4" w:space="0" w:color="auto"/>
              <w:right w:val="single" w:sz="4" w:space="0" w:color="auto"/>
            </w:tcBorders>
            <w:shd w:val="clear" w:color="000000" w:fill="BFBFBF"/>
            <w:vAlign w:val="center"/>
            <w:hideMark/>
          </w:tcPr>
          <w:p w14:paraId="2DC496C8" w14:textId="77777777" w:rsidR="001C759C" w:rsidRPr="001C759C" w:rsidRDefault="001C759C" w:rsidP="001C759C">
            <w:pPr>
              <w:jc w:val="center"/>
              <w:rPr>
                <w:rFonts w:ascii="Calibri Light" w:hAnsi="Calibri Light" w:cs="Calibri Light"/>
                <w:b/>
                <w:bCs/>
                <w:i/>
                <w:iCs/>
                <w:color w:val="262626"/>
                <w:sz w:val="16"/>
                <w:szCs w:val="16"/>
                <w:lang w:val="es-ES" w:eastAsia="es-ES"/>
              </w:rPr>
            </w:pPr>
            <w:r w:rsidRPr="001C759C">
              <w:rPr>
                <w:rFonts w:ascii="Calibri Light" w:hAnsi="Calibri Light" w:cs="Calibri Light"/>
                <w:b/>
                <w:bCs/>
                <w:i/>
                <w:iCs/>
                <w:color w:val="262626"/>
                <w:sz w:val="16"/>
                <w:szCs w:val="16"/>
                <w:lang w:val="es-ES" w:eastAsia="es-ES"/>
              </w:rPr>
              <w:t> </w:t>
            </w:r>
          </w:p>
        </w:tc>
        <w:tc>
          <w:tcPr>
            <w:tcW w:w="762" w:type="dxa"/>
            <w:tcBorders>
              <w:top w:val="nil"/>
              <w:left w:val="nil"/>
              <w:bottom w:val="single" w:sz="4" w:space="0" w:color="auto"/>
              <w:right w:val="single" w:sz="4" w:space="0" w:color="auto"/>
            </w:tcBorders>
            <w:shd w:val="clear" w:color="000000" w:fill="BFBFBF"/>
            <w:vAlign w:val="center"/>
            <w:hideMark/>
          </w:tcPr>
          <w:p w14:paraId="69D943A5" w14:textId="77777777" w:rsidR="001C759C" w:rsidRPr="001C759C" w:rsidRDefault="001C759C" w:rsidP="001C759C">
            <w:pPr>
              <w:jc w:val="center"/>
              <w:rPr>
                <w:rFonts w:ascii="Calibri Light" w:hAnsi="Calibri Light" w:cs="Calibri Light"/>
                <w:b/>
                <w:bCs/>
                <w:i/>
                <w:iCs/>
                <w:color w:val="262626"/>
                <w:sz w:val="16"/>
                <w:szCs w:val="16"/>
                <w:lang w:val="es-ES" w:eastAsia="es-ES"/>
              </w:rPr>
            </w:pPr>
            <w:r w:rsidRPr="001C759C">
              <w:rPr>
                <w:rFonts w:ascii="Calibri Light" w:hAnsi="Calibri Light" w:cs="Calibri Light"/>
                <w:b/>
                <w:bCs/>
                <w:i/>
                <w:iCs/>
                <w:color w:val="262626"/>
                <w:sz w:val="16"/>
                <w:szCs w:val="16"/>
                <w:lang w:val="es-ES" w:eastAsia="es-ES"/>
              </w:rPr>
              <w:t>AUDITORES</w:t>
            </w:r>
          </w:p>
        </w:tc>
        <w:tc>
          <w:tcPr>
            <w:tcW w:w="762" w:type="dxa"/>
            <w:tcBorders>
              <w:top w:val="nil"/>
              <w:left w:val="nil"/>
              <w:bottom w:val="single" w:sz="4" w:space="0" w:color="auto"/>
              <w:right w:val="single" w:sz="4" w:space="0" w:color="auto"/>
            </w:tcBorders>
            <w:shd w:val="clear" w:color="000000" w:fill="BFBFBF"/>
            <w:vAlign w:val="center"/>
            <w:hideMark/>
          </w:tcPr>
          <w:p w14:paraId="4F04EFFD" w14:textId="77777777" w:rsidR="001C759C" w:rsidRPr="001C759C" w:rsidRDefault="001C759C" w:rsidP="001C759C">
            <w:pPr>
              <w:jc w:val="center"/>
              <w:rPr>
                <w:rFonts w:ascii="Calibri Light" w:hAnsi="Calibri Light" w:cs="Calibri Light"/>
                <w:b/>
                <w:bCs/>
                <w:i/>
                <w:iCs/>
                <w:color w:val="262626"/>
                <w:sz w:val="16"/>
                <w:szCs w:val="16"/>
                <w:lang w:val="es-ES" w:eastAsia="es-ES"/>
              </w:rPr>
            </w:pPr>
            <w:r w:rsidRPr="001C759C">
              <w:rPr>
                <w:rFonts w:ascii="Calibri Light" w:hAnsi="Calibri Light" w:cs="Calibri Light"/>
                <w:b/>
                <w:bCs/>
                <w:i/>
                <w:iCs/>
                <w:color w:val="262626"/>
                <w:sz w:val="16"/>
                <w:szCs w:val="16"/>
                <w:lang w:val="es-ES" w:eastAsia="es-ES"/>
              </w:rPr>
              <w:t>DIAS</w:t>
            </w:r>
          </w:p>
        </w:tc>
      </w:tr>
      <w:tr w:rsidR="001C759C" w:rsidRPr="00C858A8" w14:paraId="291F143A" w14:textId="77777777" w:rsidTr="001C759C">
        <w:trPr>
          <w:trHeight w:val="280"/>
        </w:trPr>
        <w:tc>
          <w:tcPr>
            <w:tcW w:w="367" w:type="dxa"/>
            <w:tcBorders>
              <w:top w:val="nil"/>
              <w:left w:val="nil"/>
              <w:bottom w:val="nil"/>
              <w:right w:val="nil"/>
            </w:tcBorders>
            <w:shd w:val="clear" w:color="auto" w:fill="auto"/>
            <w:vAlign w:val="center"/>
            <w:hideMark/>
          </w:tcPr>
          <w:p w14:paraId="055DBB3F" w14:textId="77777777" w:rsidR="001C759C" w:rsidRPr="001C759C" w:rsidRDefault="001C759C" w:rsidP="001C759C">
            <w:pPr>
              <w:jc w:val="center"/>
              <w:rPr>
                <w:rFonts w:ascii="Calibri Light" w:hAnsi="Calibri Light" w:cs="Calibri Light"/>
                <w:b/>
                <w:bCs/>
                <w:i/>
                <w:iCs/>
                <w:color w:val="262626"/>
                <w:sz w:val="16"/>
                <w:szCs w:val="16"/>
                <w:lang w:val="es-ES" w:eastAsia="es-ES"/>
              </w:rPr>
            </w:pPr>
          </w:p>
        </w:tc>
        <w:tc>
          <w:tcPr>
            <w:tcW w:w="10136" w:type="dxa"/>
            <w:gridSpan w:val="7"/>
            <w:vMerge w:val="restart"/>
            <w:tcBorders>
              <w:top w:val="nil"/>
              <w:left w:val="nil"/>
              <w:bottom w:val="nil"/>
              <w:right w:val="nil"/>
            </w:tcBorders>
            <w:shd w:val="clear" w:color="auto" w:fill="auto"/>
            <w:vAlign w:val="center"/>
            <w:hideMark/>
          </w:tcPr>
          <w:p w14:paraId="77E50C8A" w14:textId="77777777" w:rsidR="001C759C" w:rsidRPr="001C759C" w:rsidRDefault="001C759C" w:rsidP="001C759C">
            <w:pPr>
              <w:rPr>
                <w:rFonts w:ascii="Calibri Light" w:hAnsi="Calibri Light" w:cs="Calibri Light"/>
                <w:b/>
                <w:bCs/>
                <w:i/>
                <w:iCs/>
                <w:color w:val="262626"/>
                <w:lang w:val="es-ES" w:eastAsia="es-ES"/>
              </w:rPr>
            </w:pPr>
            <w:r w:rsidRPr="001C759C">
              <w:rPr>
                <w:rFonts w:ascii="Calibri Light" w:hAnsi="Calibri Light" w:cs="Calibri Light"/>
                <w:b/>
                <w:bCs/>
                <w:i/>
                <w:iCs/>
                <w:color w:val="262626"/>
                <w:lang w:val="es-ES" w:eastAsia="es-ES"/>
              </w:rPr>
              <w:t xml:space="preserve">Por ejemplo: Para auditar hasta 32.000.000 USD el porcentaje de honorarios de la firma es de 5%, se requieren 5 </w:t>
            </w:r>
            <w:proofErr w:type="spellStart"/>
            <w:r w:rsidRPr="001C759C">
              <w:rPr>
                <w:rFonts w:ascii="Calibri Light" w:hAnsi="Calibri Light" w:cs="Calibri Light"/>
                <w:b/>
                <w:bCs/>
                <w:i/>
                <w:iCs/>
                <w:color w:val="262626"/>
                <w:lang w:val="es-ES" w:eastAsia="es-ES"/>
              </w:rPr>
              <w:t>dias</w:t>
            </w:r>
            <w:proofErr w:type="spellEnd"/>
            <w:r w:rsidRPr="001C759C">
              <w:rPr>
                <w:rFonts w:ascii="Calibri Light" w:hAnsi="Calibri Light" w:cs="Calibri Light"/>
                <w:b/>
                <w:bCs/>
                <w:i/>
                <w:iCs/>
                <w:color w:val="262626"/>
                <w:lang w:val="es-ES" w:eastAsia="es-ES"/>
              </w:rPr>
              <w:t xml:space="preserve"> para presentar el producto y 1 auditor</w:t>
            </w:r>
            <w:r w:rsidRPr="001C759C">
              <w:rPr>
                <w:rFonts w:ascii="Calibri Light" w:hAnsi="Calibri Light" w:cs="Calibri Light"/>
                <w:b/>
                <w:bCs/>
                <w:i/>
                <w:iCs/>
                <w:color w:val="262626"/>
                <w:lang w:val="es-ES" w:eastAsia="es-ES"/>
              </w:rPr>
              <w:br/>
            </w:r>
            <w:r w:rsidRPr="001C759C">
              <w:rPr>
                <w:rFonts w:ascii="Calibri Light" w:hAnsi="Calibri Light" w:cs="Calibri Light"/>
                <w:b/>
                <w:bCs/>
                <w:i/>
                <w:iCs/>
                <w:color w:val="262626"/>
                <w:lang w:val="es-ES" w:eastAsia="es-ES"/>
              </w:rPr>
              <w:br/>
            </w:r>
            <w:proofErr w:type="gramStart"/>
            <w:r w:rsidRPr="001C759C">
              <w:rPr>
                <w:rFonts w:ascii="Calibri Light" w:hAnsi="Calibri Light" w:cs="Calibri Light"/>
                <w:b/>
                <w:bCs/>
                <w:i/>
                <w:iCs/>
                <w:color w:val="262626"/>
                <w:lang w:val="es-ES" w:eastAsia="es-ES"/>
              </w:rPr>
              <w:t>*  Para</w:t>
            </w:r>
            <w:proofErr w:type="gramEnd"/>
            <w:r w:rsidRPr="001C759C">
              <w:rPr>
                <w:rFonts w:ascii="Calibri Light" w:hAnsi="Calibri Light" w:cs="Calibri Light"/>
                <w:b/>
                <w:bCs/>
                <w:i/>
                <w:iCs/>
                <w:color w:val="262626"/>
                <w:lang w:val="es-ES" w:eastAsia="es-ES"/>
              </w:rPr>
              <w:t xml:space="preserve"> el pago de los servicios de auditoría se tomará el total de </w:t>
            </w:r>
            <w:proofErr w:type="spellStart"/>
            <w:r w:rsidRPr="001C759C">
              <w:rPr>
                <w:rFonts w:ascii="Calibri Light" w:hAnsi="Calibri Light" w:cs="Calibri Light"/>
                <w:b/>
                <w:bCs/>
                <w:i/>
                <w:iCs/>
                <w:color w:val="262626"/>
                <w:lang w:val="es-ES" w:eastAsia="es-ES"/>
              </w:rPr>
              <w:t>Ejecucion</w:t>
            </w:r>
            <w:proofErr w:type="spellEnd"/>
            <w:r w:rsidRPr="001C759C">
              <w:rPr>
                <w:rFonts w:ascii="Calibri Light" w:hAnsi="Calibri Light" w:cs="Calibri Light"/>
                <w:b/>
                <w:bCs/>
                <w:i/>
                <w:iCs/>
                <w:color w:val="262626"/>
                <w:lang w:val="es-ES" w:eastAsia="es-ES"/>
              </w:rPr>
              <w:t xml:space="preserve"> de la </w:t>
            </w:r>
            <w:proofErr w:type="spellStart"/>
            <w:r w:rsidRPr="001C759C">
              <w:rPr>
                <w:rFonts w:ascii="Calibri Light" w:hAnsi="Calibri Light" w:cs="Calibri Light"/>
                <w:b/>
                <w:bCs/>
                <w:i/>
                <w:iCs/>
                <w:color w:val="262626"/>
                <w:lang w:val="es-ES" w:eastAsia="es-ES"/>
              </w:rPr>
              <w:t>operacion</w:t>
            </w:r>
            <w:proofErr w:type="spellEnd"/>
            <w:r w:rsidRPr="001C759C">
              <w:rPr>
                <w:rFonts w:ascii="Calibri Light" w:hAnsi="Calibri Light" w:cs="Calibri Light"/>
                <w:b/>
                <w:bCs/>
                <w:i/>
                <w:iCs/>
                <w:color w:val="262626"/>
                <w:lang w:val="es-ES" w:eastAsia="es-ES"/>
              </w:rPr>
              <w:t xml:space="preserve"> de NRC , incluyendo Ecuador y </w:t>
            </w:r>
            <w:proofErr w:type="spellStart"/>
            <w:r w:rsidRPr="001C759C">
              <w:rPr>
                <w:rFonts w:ascii="Calibri Light" w:hAnsi="Calibri Light" w:cs="Calibri Light"/>
                <w:b/>
                <w:bCs/>
                <w:i/>
                <w:iCs/>
                <w:color w:val="262626"/>
                <w:lang w:val="es-ES" w:eastAsia="es-ES"/>
              </w:rPr>
              <w:t>Panama</w:t>
            </w:r>
            <w:proofErr w:type="spellEnd"/>
            <w:r w:rsidRPr="001C759C">
              <w:rPr>
                <w:rFonts w:ascii="Calibri Light" w:hAnsi="Calibri Light" w:cs="Calibri Light"/>
                <w:b/>
                <w:bCs/>
                <w:i/>
                <w:iCs/>
                <w:color w:val="262626"/>
                <w:lang w:val="es-ES" w:eastAsia="es-ES"/>
              </w:rPr>
              <w:t xml:space="preserve">, en el año respectivo y se le aplicará el porcentaje de acuerdo a los umbrales anteriormente mencionados convertidos a COP a la tasa promedio de </w:t>
            </w:r>
            <w:proofErr w:type="spellStart"/>
            <w:r w:rsidRPr="001C759C">
              <w:rPr>
                <w:rFonts w:ascii="Calibri Light" w:hAnsi="Calibri Light" w:cs="Calibri Light"/>
                <w:b/>
                <w:bCs/>
                <w:i/>
                <w:iCs/>
                <w:color w:val="262626"/>
                <w:lang w:val="es-ES" w:eastAsia="es-ES"/>
              </w:rPr>
              <w:t>ejecucion</w:t>
            </w:r>
            <w:proofErr w:type="spellEnd"/>
            <w:r w:rsidRPr="001C759C">
              <w:rPr>
                <w:rFonts w:ascii="Calibri Light" w:hAnsi="Calibri Light" w:cs="Calibri Light"/>
                <w:b/>
                <w:bCs/>
                <w:i/>
                <w:iCs/>
                <w:color w:val="262626"/>
                <w:lang w:val="es-ES" w:eastAsia="es-ES"/>
              </w:rPr>
              <w:t xml:space="preserve"> en el año. </w:t>
            </w:r>
            <w:r w:rsidRPr="001C759C">
              <w:rPr>
                <w:rFonts w:ascii="Calibri Light" w:hAnsi="Calibri Light" w:cs="Calibri Light"/>
                <w:b/>
                <w:bCs/>
                <w:i/>
                <w:iCs/>
                <w:color w:val="262626"/>
                <w:lang w:val="es-ES" w:eastAsia="es-ES"/>
              </w:rPr>
              <w:br/>
            </w:r>
            <w:r w:rsidRPr="001C759C">
              <w:rPr>
                <w:rFonts w:ascii="Calibri Light" w:hAnsi="Calibri Light" w:cs="Calibri Light"/>
                <w:b/>
                <w:bCs/>
                <w:i/>
                <w:iCs/>
                <w:color w:val="262626"/>
                <w:lang w:val="es-ES" w:eastAsia="es-ES"/>
              </w:rPr>
              <w:br/>
              <w:t xml:space="preserve">Para efectos de </w:t>
            </w:r>
            <w:proofErr w:type="spellStart"/>
            <w:r w:rsidRPr="001C759C">
              <w:rPr>
                <w:rFonts w:ascii="Calibri Light" w:hAnsi="Calibri Light" w:cs="Calibri Light"/>
                <w:b/>
                <w:bCs/>
                <w:i/>
                <w:iCs/>
                <w:color w:val="262626"/>
                <w:lang w:val="es-ES" w:eastAsia="es-ES"/>
              </w:rPr>
              <w:t>presentacion</w:t>
            </w:r>
            <w:proofErr w:type="spellEnd"/>
            <w:r w:rsidRPr="001C759C">
              <w:rPr>
                <w:rFonts w:ascii="Calibri Light" w:hAnsi="Calibri Light" w:cs="Calibri Light"/>
                <w:b/>
                <w:bCs/>
                <w:i/>
                <w:iCs/>
                <w:color w:val="262626"/>
                <w:lang w:val="es-ES" w:eastAsia="es-ES"/>
              </w:rPr>
              <w:t xml:space="preserve"> en el total de la </w:t>
            </w:r>
            <w:proofErr w:type="gramStart"/>
            <w:r w:rsidRPr="001C759C">
              <w:rPr>
                <w:rFonts w:ascii="Calibri Light" w:hAnsi="Calibri Light" w:cs="Calibri Light"/>
                <w:b/>
                <w:bCs/>
                <w:i/>
                <w:iCs/>
                <w:color w:val="262626"/>
                <w:lang w:val="es-ES" w:eastAsia="es-ES"/>
              </w:rPr>
              <w:t>oferta ,</w:t>
            </w:r>
            <w:proofErr w:type="gramEnd"/>
            <w:r w:rsidRPr="001C759C">
              <w:rPr>
                <w:rFonts w:ascii="Calibri Light" w:hAnsi="Calibri Light" w:cs="Calibri Light"/>
                <w:b/>
                <w:bCs/>
                <w:i/>
                <w:iCs/>
                <w:color w:val="262626"/>
                <w:lang w:val="es-ES" w:eastAsia="es-ES"/>
              </w:rPr>
              <w:t xml:space="preserve"> </w:t>
            </w:r>
            <w:proofErr w:type="spellStart"/>
            <w:r w:rsidRPr="001C759C">
              <w:rPr>
                <w:rFonts w:ascii="Calibri Light" w:hAnsi="Calibri Light" w:cs="Calibri Light"/>
                <w:b/>
                <w:bCs/>
                <w:i/>
                <w:iCs/>
                <w:color w:val="262626"/>
                <w:lang w:val="es-ES" w:eastAsia="es-ES"/>
              </w:rPr>
              <w:t>podran</w:t>
            </w:r>
            <w:proofErr w:type="spellEnd"/>
            <w:r w:rsidRPr="001C759C">
              <w:rPr>
                <w:rFonts w:ascii="Calibri Light" w:hAnsi="Calibri Light" w:cs="Calibri Light"/>
                <w:b/>
                <w:bCs/>
                <w:i/>
                <w:iCs/>
                <w:color w:val="262626"/>
                <w:lang w:val="es-ES" w:eastAsia="es-ES"/>
              </w:rPr>
              <w:t xml:space="preserve"> usar la tasa promedio del 2023 para NRC que es de 4343 USD/COP</w:t>
            </w:r>
            <w:r w:rsidRPr="001C759C">
              <w:rPr>
                <w:rFonts w:ascii="Calibri Light" w:hAnsi="Calibri Light" w:cs="Calibri Light"/>
                <w:b/>
                <w:bCs/>
                <w:i/>
                <w:iCs/>
                <w:color w:val="262626"/>
                <w:lang w:val="es-ES" w:eastAsia="es-ES"/>
              </w:rPr>
              <w:br/>
            </w:r>
            <w:r w:rsidRPr="001C759C">
              <w:rPr>
                <w:rFonts w:ascii="Calibri Light" w:hAnsi="Calibri Light" w:cs="Calibri Light"/>
                <w:b/>
                <w:bCs/>
                <w:i/>
                <w:iCs/>
                <w:color w:val="262626"/>
                <w:lang w:val="es-ES" w:eastAsia="es-ES"/>
              </w:rPr>
              <w:br/>
              <w:t xml:space="preserve">** Los gastos de viaje serán reembolsados por NRC a la firma auditora; quien presentará su respectiva factura por los gastos incurridos (transportes aéreos y locales, hospedaje y alimentación). La firma auditora deberá presentar al inicio de su propuesta, </w:t>
            </w:r>
            <w:r w:rsidRPr="001C759C">
              <w:rPr>
                <w:rFonts w:ascii="Calibri Light" w:hAnsi="Calibri Light" w:cs="Calibri Light"/>
                <w:b/>
                <w:bCs/>
                <w:i/>
                <w:iCs/>
                <w:color w:val="262626"/>
                <w:lang w:val="es-ES" w:eastAsia="es-ES"/>
              </w:rPr>
              <w:lastRenderedPageBreak/>
              <w:t>sus tablas para gastos de viajes nacionales e internacionales por fuera de la ciudad de Bogotá. Es decir, NRC reembolsará teniendo en cuenta los umbrales de dichas tablas por cada día de trabajo.</w:t>
            </w:r>
          </w:p>
        </w:tc>
      </w:tr>
      <w:tr w:rsidR="001C759C" w:rsidRPr="00C858A8" w14:paraId="125D63F0" w14:textId="77777777" w:rsidTr="001C759C">
        <w:trPr>
          <w:trHeight w:val="280"/>
        </w:trPr>
        <w:tc>
          <w:tcPr>
            <w:tcW w:w="367" w:type="dxa"/>
            <w:tcBorders>
              <w:top w:val="nil"/>
              <w:left w:val="nil"/>
              <w:bottom w:val="nil"/>
              <w:right w:val="nil"/>
            </w:tcBorders>
            <w:shd w:val="clear" w:color="auto" w:fill="auto"/>
            <w:vAlign w:val="center"/>
            <w:hideMark/>
          </w:tcPr>
          <w:p w14:paraId="2857C5EB" w14:textId="77777777" w:rsidR="001C759C" w:rsidRPr="001C759C" w:rsidRDefault="001C759C" w:rsidP="001C759C">
            <w:pPr>
              <w:rPr>
                <w:rFonts w:ascii="Calibri Light" w:hAnsi="Calibri Light" w:cs="Calibri Light"/>
                <w:b/>
                <w:bCs/>
                <w:i/>
                <w:iCs/>
                <w:color w:val="262626"/>
                <w:lang w:val="es-ES" w:eastAsia="es-ES"/>
              </w:rPr>
            </w:pPr>
          </w:p>
        </w:tc>
        <w:tc>
          <w:tcPr>
            <w:tcW w:w="10136" w:type="dxa"/>
            <w:gridSpan w:val="7"/>
            <w:vMerge/>
            <w:tcBorders>
              <w:top w:val="nil"/>
              <w:left w:val="nil"/>
              <w:bottom w:val="nil"/>
              <w:right w:val="nil"/>
            </w:tcBorders>
            <w:vAlign w:val="center"/>
            <w:hideMark/>
          </w:tcPr>
          <w:p w14:paraId="4A50A1D6"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0E0841F1" w14:textId="77777777" w:rsidTr="001C759C">
        <w:trPr>
          <w:trHeight w:val="280"/>
        </w:trPr>
        <w:tc>
          <w:tcPr>
            <w:tcW w:w="367" w:type="dxa"/>
            <w:tcBorders>
              <w:top w:val="nil"/>
              <w:left w:val="nil"/>
              <w:bottom w:val="nil"/>
              <w:right w:val="nil"/>
            </w:tcBorders>
            <w:shd w:val="clear" w:color="auto" w:fill="auto"/>
            <w:vAlign w:val="center"/>
            <w:hideMark/>
          </w:tcPr>
          <w:p w14:paraId="23CFB5D2"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727F05A3"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7ADA9926" w14:textId="77777777" w:rsidTr="001C759C">
        <w:trPr>
          <w:trHeight w:val="280"/>
        </w:trPr>
        <w:tc>
          <w:tcPr>
            <w:tcW w:w="367" w:type="dxa"/>
            <w:tcBorders>
              <w:top w:val="nil"/>
              <w:left w:val="nil"/>
              <w:bottom w:val="nil"/>
              <w:right w:val="nil"/>
            </w:tcBorders>
            <w:shd w:val="clear" w:color="auto" w:fill="auto"/>
            <w:vAlign w:val="center"/>
            <w:hideMark/>
          </w:tcPr>
          <w:p w14:paraId="6DD67A9D"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582ABE7D"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1F293DEB" w14:textId="77777777" w:rsidTr="001C759C">
        <w:trPr>
          <w:trHeight w:val="280"/>
        </w:trPr>
        <w:tc>
          <w:tcPr>
            <w:tcW w:w="367" w:type="dxa"/>
            <w:tcBorders>
              <w:top w:val="nil"/>
              <w:left w:val="nil"/>
              <w:bottom w:val="nil"/>
              <w:right w:val="nil"/>
            </w:tcBorders>
            <w:shd w:val="clear" w:color="auto" w:fill="auto"/>
            <w:vAlign w:val="center"/>
            <w:hideMark/>
          </w:tcPr>
          <w:p w14:paraId="2F323B8B"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35231D56"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088CDBEA" w14:textId="77777777" w:rsidTr="001C759C">
        <w:trPr>
          <w:trHeight w:val="280"/>
        </w:trPr>
        <w:tc>
          <w:tcPr>
            <w:tcW w:w="367" w:type="dxa"/>
            <w:tcBorders>
              <w:top w:val="nil"/>
              <w:left w:val="nil"/>
              <w:bottom w:val="nil"/>
              <w:right w:val="nil"/>
            </w:tcBorders>
            <w:shd w:val="clear" w:color="auto" w:fill="auto"/>
            <w:vAlign w:val="center"/>
            <w:hideMark/>
          </w:tcPr>
          <w:p w14:paraId="0C391367"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04A9FE49"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7CDF1F75" w14:textId="77777777" w:rsidTr="001C759C">
        <w:trPr>
          <w:trHeight w:val="280"/>
        </w:trPr>
        <w:tc>
          <w:tcPr>
            <w:tcW w:w="367" w:type="dxa"/>
            <w:tcBorders>
              <w:top w:val="nil"/>
              <w:left w:val="nil"/>
              <w:bottom w:val="nil"/>
              <w:right w:val="nil"/>
            </w:tcBorders>
            <w:shd w:val="clear" w:color="auto" w:fill="auto"/>
            <w:vAlign w:val="center"/>
            <w:hideMark/>
          </w:tcPr>
          <w:p w14:paraId="1EDD45A0"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29C4C5A5"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61F5D4FB" w14:textId="77777777" w:rsidTr="001C759C">
        <w:trPr>
          <w:trHeight w:val="280"/>
        </w:trPr>
        <w:tc>
          <w:tcPr>
            <w:tcW w:w="367" w:type="dxa"/>
            <w:tcBorders>
              <w:top w:val="nil"/>
              <w:left w:val="nil"/>
              <w:bottom w:val="nil"/>
              <w:right w:val="nil"/>
            </w:tcBorders>
            <w:shd w:val="clear" w:color="auto" w:fill="auto"/>
            <w:vAlign w:val="center"/>
            <w:hideMark/>
          </w:tcPr>
          <w:p w14:paraId="16C6C783"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62E0B7BE"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0B47AC2F" w14:textId="77777777" w:rsidTr="001C759C">
        <w:trPr>
          <w:trHeight w:val="280"/>
        </w:trPr>
        <w:tc>
          <w:tcPr>
            <w:tcW w:w="367" w:type="dxa"/>
            <w:tcBorders>
              <w:top w:val="nil"/>
              <w:left w:val="nil"/>
              <w:bottom w:val="nil"/>
              <w:right w:val="nil"/>
            </w:tcBorders>
            <w:shd w:val="clear" w:color="auto" w:fill="auto"/>
            <w:vAlign w:val="center"/>
            <w:hideMark/>
          </w:tcPr>
          <w:p w14:paraId="2EF87CAC"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0DD3A402" w14:textId="77777777" w:rsidR="001C759C" w:rsidRPr="001C759C" w:rsidRDefault="001C759C" w:rsidP="001C759C">
            <w:pPr>
              <w:rPr>
                <w:rFonts w:ascii="Calibri Light" w:hAnsi="Calibri Light" w:cs="Calibri Light"/>
                <w:b/>
                <w:bCs/>
                <w:i/>
                <w:iCs/>
                <w:color w:val="262626"/>
                <w:lang w:val="es-ES" w:eastAsia="es-ES"/>
              </w:rPr>
            </w:pPr>
          </w:p>
        </w:tc>
      </w:tr>
      <w:tr w:rsidR="001C759C" w:rsidRPr="00C858A8" w14:paraId="309C0181" w14:textId="77777777" w:rsidTr="001C759C">
        <w:trPr>
          <w:trHeight w:val="280"/>
        </w:trPr>
        <w:tc>
          <w:tcPr>
            <w:tcW w:w="367" w:type="dxa"/>
            <w:tcBorders>
              <w:top w:val="nil"/>
              <w:left w:val="nil"/>
              <w:bottom w:val="nil"/>
              <w:right w:val="nil"/>
            </w:tcBorders>
            <w:shd w:val="clear" w:color="auto" w:fill="auto"/>
            <w:vAlign w:val="center"/>
            <w:hideMark/>
          </w:tcPr>
          <w:p w14:paraId="57A5372D" w14:textId="77777777" w:rsidR="001C759C" w:rsidRPr="001C759C" w:rsidRDefault="001C759C" w:rsidP="001C759C">
            <w:pPr>
              <w:jc w:val="center"/>
              <w:rPr>
                <w:lang w:val="es-ES" w:eastAsia="es-ES"/>
              </w:rPr>
            </w:pPr>
          </w:p>
        </w:tc>
        <w:tc>
          <w:tcPr>
            <w:tcW w:w="10136" w:type="dxa"/>
            <w:gridSpan w:val="7"/>
            <w:vMerge/>
            <w:tcBorders>
              <w:top w:val="nil"/>
              <w:left w:val="nil"/>
              <w:bottom w:val="nil"/>
              <w:right w:val="nil"/>
            </w:tcBorders>
            <w:vAlign w:val="center"/>
            <w:hideMark/>
          </w:tcPr>
          <w:p w14:paraId="7842AAB6" w14:textId="77777777" w:rsidR="001C759C" w:rsidRPr="001C759C" w:rsidRDefault="001C759C" w:rsidP="001C759C">
            <w:pPr>
              <w:rPr>
                <w:rFonts w:ascii="Calibri Light" w:hAnsi="Calibri Light" w:cs="Calibri Light"/>
                <w:b/>
                <w:bCs/>
                <w:i/>
                <w:iCs/>
                <w:color w:val="262626"/>
                <w:lang w:val="es-ES" w:eastAsia="es-ES"/>
              </w:rPr>
            </w:pPr>
          </w:p>
        </w:tc>
      </w:tr>
      <w:tr w:rsidR="001C759C" w:rsidRPr="001C759C" w14:paraId="0DDAEC38" w14:textId="77777777" w:rsidTr="001C759C">
        <w:trPr>
          <w:trHeight w:val="275"/>
        </w:trPr>
        <w:tc>
          <w:tcPr>
            <w:tcW w:w="7397" w:type="dxa"/>
            <w:gridSpan w:val="5"/>
            <w:tcBorders>
              <w:top w:val="nil"/>
              <w:left w:val="nil"/>
              <w:bottom w:val="nil"/>
              <w:right w:val="nil"/>
            </w:tcBorders>
            <w:shd w:val="clear" w:color="auto" w:fill="auto"/>
            <w:vAlign w:val="center"/>
            <w:hideMark/>
          </w:tcPr>
          <w:p w14:paraId="0B6A2F65" w14:textId="77777777" w:rsidR="001C759C" w:rsidRDefault="001C759C" w:rsidP="001C759C">
            <w:pPr>
              <w:jc w:val="center"/>
              <w:rPr>
                <w:rFonts w:ascii="Calibri Light" w:hAnsi="Calibri Light" w:cs="Calibri Light"/>
                <w:b/>
                <w:bCs/>
                <w:color w:val="262626"/>
                <w:sz w:val="24"/>
                <w:szCs w:val="24"/>
                <w:lang w:val="es-ES" w:eastAsia="es-ES"/>
              </w:rPr>
            </w:pPr>
            <w:r w:rsidRPr="001C759C">
              <w:rPr>
                <w:rFonts w:ascii="Calibri Light" w:hAnsi="Calibri Light" w:cs="Calibri Light"/>
                <w:b/>
                <w:bCs/>
                <w:color w:val="262626"/>
                <w:sz w:val="24"/>
                <w:szCs w:val="24"/>
                <w:lang w:val="es-ES" w:eastAsia="es-ES"/>
              </w:rPr>
              <w:t xml:space="preserve"> </w:t>
            </w:r>
          </w:p>
          <w:p w14:paraId="6BF26F3A" w14:textId="03A8F41C" w:rsidR="001C759C" w:rsidRPr="001C759C" w:rsidRDefault="001C759C" w:rsidP="001C759C">
            <w:pPr>
              <w:jc w:val="center"/>
              <w:rPr>
                <w:rFonts w:ascii="Calibri Light" w:hAnsi="Calibri Light" w:cs="Calibri Light"/>
                <w:b/>
                <w:bCs/>
                <w:color w:val="262626"/>
                <w:sz w:val="24"/>
                <w:szCs w:val="24"/>
                <w:lang w:val="es-ES" w:eastAsia="es-ES"/>
              </w:rPr>
            </w:pPr>
            <w:r w:rsidRPr="001C759C">
              <w:rPr>
                <w:rFonts w:ascii="Calibri Light" w:hAnsi="Calibri Light" w:cs="Calibri Light"/>
                <w:b/>
                <w:bCs/>
                <w:color w:val="262626"/>
                <w:sz w:val="24"/>
                <w:szCs w:val="24"/>
                <w:lang w:val="es-ES" w:eastAsia="es-ES"/>
              </w:rPr>
              <w:t>AUDITORÍAS INSTITUCIONALES NRC 2024-2025</w:t>
            </w:r>
            <w:r w:rsidRPr="001C759C">
              <w:rPr>
                <w:rFonts w:ascii="Calibri Light" w:hAnsi="Calibri Light" w:cs="Calibri Light"/>
                <w:b/>
                <w:bCs/>
                <w:color w:val="262626"/>
                <w:sz w:val="24"/>
                <w:szCs w:val="24"/>
                <w:lang w:val="es-ES" w:eastAsia="es-ES"/>
              </w:rPr>
              <w:br/>
            </w:r>
          </w:p>
        </w:tc>
        <w:tc>
          <w:tcPr>
            <w:tcW w:w="1581" w:type="dxa"/>
            <w:tcBorders>
              <w:top w:val="nil"/>
              <w:left w:val="nil"/>
              <w:bottom w:val="nil"/>
              <w:right w:val="nil"/>
            </w:tcBorders>
            <w:shd w:val="clear" w:color="auto" w:fill="auto"/>
            <w:vAlign w:val="center"/>
            <w:hideMark/>
          </w:tcPr>
          <w:p w14:paraId="4EA1FB35" w14:textId="77777777" w:rsidR="001C759C" w:rsidRPr="001C759C" w:rsidRDefault="001C759C" w:rsidP="001C759C">
            <w:pPr>
              <w:jc w:val="center"/>
              <w:rPr>
                <w:rFonts w:ascii="Calibri Light" w:hAnsi="Calibri Light" w:cs="Calibri Light"/>
                <w:b/>
                <w:bCs/>
                <w:color w:val="262626"/>
                <w:sz w:val="24"/>
                <w:szCs w:val="24"/>
                <w:lang w:val="es-ES" w:eastAsia="es-ES"/>
              </w:rPr>
            </w:pPr>
          </w:p>
        </w:tc>
        <w:tc>
          <w:tcPr>
            <w:tcW w:w="762" w:type="dxa"/>
            <w:tcBorders>
              <w:top w:val="nil"/>
              <w:left w:val="nil"/>
              <w:bottom w:val="nil"/>
              <w:right w:val="nil"/>
            </w:tcBorders>
            <w:shd w:val="clear" w:color="auto" w:fill="auto"/>
            <w:noWrap/>
            <w:vAlign w:val="bottom"/>
            <w:hideMark/>
          </w:tcPr>
          <w:p w14:paraId="372EF2E7" w14:textId="77777777" w:rsidR="001C759C" w:rsidRPr="001C759C" w:rsidRDefault="001C759C" w:rsidP="001C759C">
            <w:pPr>
              <w:jc w:val="center"/>
              <w:rPr>
                <w:lang w:val="es-ES" w:eastAsia="es-ES"/>
              </w:rPr>
            </w:pPr>
          </w:p>
        </w:tc>
        <w:tc>
          <w:tcPr>
            <w:tcW w:w="762" w:type="dxa"/>
            <w:tcBorders>
              <w:top w:val="nil"/>
              <w:left w:val="nil"/>
              <w:bottom w:val="nil"/>
              <w:right w:val="nil"/>
            </w:tcBorders>
            <w:shd w:val="clear" w:color="auto" w:fill="auto"/>
            <w:noWrap/>
            <w:vAlign w:val="bottom"/>
            <w:hideMark/>
          </w:tcPr>
          <w:p w14:paraId="1F2948CF" w14:textId="77777777" w:rsidR="001C759C" w:rsidRPr="001C759C" w:rsidRDefault="001C759C" w:rsidP="001C759C">
            <w:pPr>
              <w:rPr>
                <w:lang w:val="es-ES" w:eastAsia="es-ES"/>
              </w:rPr>
            </w:pPr>
          </w:p>
        </w:tc>
      </w:tr>
      <w:tr w:rsidR="001C759C" w:rsidRPr="001C759C" w14:paraId="27D2821B" w14:textId="77777777" w:rsidTr="001C759C">
        <w:trPr>
          <w:trHeight w:val="280"/>
        </w:trPr>
        <w:tc>
          <w:tcPr>
            <w:tcW w:w="367" w:type="dxa"/>
            <w:tcBorders>
              <w:top w:val="nil"/>
              <w:left w:val="nil"/>
              <w:bottom w:val="nil"/>
              <w:right w:val="nil"/>
            </w:tcBorders>
            <w:shd w:val="clear" w:color="auto" w:fill="auto"/>
            <w:noWrap/>
            <w:vAlign w:val="bottom"/>
            <w:hideMark/>
          </w:tcPr>
          <w:p w14:paraId="22A4CA9B" w14:textId="77777777" w:rsidR="001C759C" w:rsidRPr="001C759C" w:rsidRDefault="001C759C" w:rsidP="001C759C">
            <w:pPr>
              <w:rPr>
                <w:lang w:val="es-ES" w:eastAsia="es-ES"/>
              </w:rPr>
            </w:pPr>
          </w:p>
        </w:tc>
        <w:tc>
          <w:tcPr>
            <w:tcW w:w="2202" w:type="dxa"/>
            <w:tcBorders>
              <w:top w:val="nil"/>
              <w:left w:val="nil"/>
              <w:bottom w:val="nil"/>
              <w:right w:val="nil"/>
            </w:tcBorders>
            <w:shd w:val="clear" w:color="auto" w:fill="auto"/>
            <w:noWrap/>
            <w:vAlign w:val="bottom"/>
            <w:hideMark/>
          </w:tcPr>
          <w:p w14:paraId="26FD60DF" w14:textId="77777777" w:rsidR="001C759C" w:rsidRPr="001C759C" w:rsidRDefault="001C759C" w:rsidP="001C759C">
            <w:pPr>
              <w:rPr>
                <w:lang w:val="es-ES" w:eastAsia="es-ES"/>
              </w:rPr>
            </w:pPr>
          </w:p>
        </w:tc>
        <w:tc>
          <w:tcPr>
            <w:tcW w:w="2442" w:type="dxa"/>
            <w:tcBorders>
              <w:top w:val="nil"/>
              <w:left w:val="nil"/>
              <w:bottom w:val="nil"/>
              <w:right w:val="nil"/>
            </w:tcBorders>
            <w:shd w:val="clear" w:color="auto" w:fill="auto"/>
            <w:noWrap/>
            <w:vAlign w:val="bottom"/>
            <w:hideMark/>
          </w:tcPr>
          <w:p w14:paraId="617A0634" w14:textId="77777777" w:rsidR="001C759C" w:rsidRPr="001C759C" w:rsidRDefault="001C759C" w:rsidP="001C759C">
            <w:pPr>
              <w:rPr>
                <w:lang w:val="es-ES" w:eastAsia="es-ES"/>
              </w:rPr>
            </w:pPr>
          </w:p>
        </w:tc>
        <w:tc>
          <w:tcPr>
            <w:tcW w:w="804" w:type="dxa"/>
            <w:tcBorders>
              <w:top w:val="nil"/>
              <w:left w:val="nil"/>
              <w:bottom w:val="nil"/>
              <w:right w:val="nil"/>
            </w:tcBorders>
            <w:shd w:val="clear" w:color="auto" w:fill="auto"/>
            <w:noWrap/>
            <w:vAlign w:val="bottom"/>
            <w:hideMark/>
          </w:tcPr>
          <w:p w14:paraId="214CE5C3" w14:textId="77777777" w:rsidR="001C759C" w:rsidRPr="001C759C" w:rsidRDefault="001C759C" w:rsidP="001C759C">
            <w:pPr>
              <w:rPr>
                <w:lang w:val="es-ES" w:eastAsia="es-ES"/>
              </w:rPr>
            </w:pPr>
          </w:p>
        </w:tc>
        <w:tc>
          <w:tcPr>
            <w:tcW w:w="1581" w:type="dxa"/>
            <w:tcBorders>
              <w:top w:val="nil"/>
              <w:left w:val="nil"/>
              <w:bottom w:val="nil"/>
              <w:right w:val="nil"/>
            </w:tcBorders>
            <w:shd w:val="clear" w:color="auto" w:fill="auto"/>
            <w:noWrap/>
            <w:vAlign w:val="bottom"/>
            <w:hideMark/>
          </w:tcPr>
          <w:p w14:paraId="1E1740C2" w14:textId="77777777" w:rsidR="001C759C" w:rsidRPr="001C759C" w:rsidRDefault="001C759C" w:rsidP="001C759C">
            <w:pPr>
              <w:rPr>
                <w:lang w:val="es-ES" w:eastAsia="es-ES"/>
              </w:rPr>
            </w:pPr>
          </w:p>
        </w:tc>
        <w:tc>
          <w:tcPr>
            <w:tcW w:w="1581" w:type="dxa"/>
            <w:tcBorders>
              <w:top w:val="nil"/>
              <w:left w:val="nil"/>
              <w:bottom w:val="nil"/>
              <w:right w:val="nil"/>
            </w:tcBorders>
            <w:shd w:val="clear" w:color="auto" w:fill="auto"/>
            <w:noWrap/>
            <w:vAlign w:val="bottom"/>
            <w:hideMark/>
          </w:tcPr>
          <w:p w14:paraId="7D1C20EC" w14:textId="77777777" w:rsidR="001C759C" w:rsidRPr="001C759C" w:rsidRDefault="001C759C" w:rsidP="001C759C">
            <w:pPr>
              <w:rPr>
                <w:lang w:val="es-ES" w:eastAsia="es-ES"/>
              </w:rPr>
            </w:pPr>
          </w:p>
        </w:tc>
        <w:tc>
          <w:tcPr>
            <w:tcW w:w="762" w:type="dxa"/>
            <w:tcBorders>
              <w:top w:val="nil"/>
              <w:left w:val="nil"/>
              <w:bottom w:val="nil"/>
              <w:right w:val="nil"/>
            </w:tcBorders>
            <w:shd w:val="clear" w:color="auto" w:fill="auto"/>
            <w:noWrap/>
            <w:vAlign w:val="bottom"/>
            <w:hideMark/>
          </w:tcPr>
          <w:p w14:paraId="3B2804C1" w14:textId="77777777" w:rsidR="001C759C" w:rsidRPr="001C759C" w:rsidRDefault="001C759C" w:rsidP="001C759C">
            <w:pPr>
              <w:rPr>
                <w:lang w:val="es-ES" w:eastAsia="es-ES"/>
              </w:rPr>
            </w:pPr>
          </w:p>
        </w:tc>
        <w:tc>
          <w:tcPr>
            <w:tcW w:w="762" w:type="dxa"/>
            <w:tcBorders>
              <w:top w:val="nil"/>
              <w:left w:val="nil"/>
              <w:bottom w:val="nil"/>
              <w:right w:val="nil"/>
            </w:tcBorders>
            <w:shd w:val="clear" w:color="auto" w:fill="auto"/>
            <w:noWrap/>
            <w:vAlign w:val="bottom"/>
            <w:hideMark/>
          </w:tcPr>
          <w:p w14:paraId="094B463F" w14:textId="77777777" w:rsidR="001C759C" w:rsidRPr="001C759C" w:rsidRDefault="001C759C" w:rsidP="001C759C">
            <w:pPr>
              <w:rPr>
                <w:lang w:val="es-ES" w:eastAsia="es-ES"/>
              </w:rPr>
            </w:pPr>
          </w:p>
        </w:tc>
      </w:tr>
    </w:tbl>
    <w:tbl>
      <w:tblPr>
        <w:tblStyle w:val="Tablaconcuadrcula"/>
        <w:tblW w:w="10408" w:type="dxa"/>
        <w:jc w:val="center"/>
        <w:tblLook w:val="04A0" w:firstRow="1" w:lastRow="0" w:firstColumn="1" w:lastColumn="0" w:noHBand="0" w:noVBand="1"/>
      </w:tblPr>
      <w:tblGrid>
        <w:gridCol w:w="5188"/>
        <w:gridCol w:w="5220"/>
      </w:tblGrid>
      <w:tr w:rsidR="00FE6CAC" w:rsidRPr="00680B50" w14:paraId="3155D6E6" w14:textId="77777777" w:rsidTr="00C7458C">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C7458C">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689EE1F1" w14:textId="77777777" w:rsidTr="00C7458C">
        <w:trPr>
          <w:trHeight w:val="397"/>
          <w:jc w:val="center"/>
        </w:trPr>
        <w:tc>
          <w:tcPr>
            <w:tcW w:w="5188" w:type="dxa"/>
            <w:vMerge w:val="restart"/>
          </w:tcPr>
          <w:p w14:paraId="1425F81C" w14:textId="6307C2E9" w:rsidR="00FE6CAC" w:rsidRPr="00680B50" w:rsidRDefault="0040374C"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Sello:</w:t>
            </w:r>
          </w:p>
          <w:p w14:paraId="17D63EA2" w14:textId="77777777" w:rsidR="00FE6CAC" w:rsidRPr="00680B50" w:rsidRDefault="00FE6CAC" w:rsidP="00C7458C">
            <w:pPr>
              <w:widowControl w:val="0"/>
              <w:autoSpaceDE w:val="0"/>
              <w:autoSpaceDN w:val="0"/>
              <w:adjustRightInd w:val="0"/>
              <w:rPr>
                <w:rFonts w:ascii="Calibri Light" w:hAnsi="Calibri Light" w:cs="Calibri Light"/>
              </w:rPr>
            </w:pPr>
          </w:p>
          <w:p w14:paraId="52E608EF" w14:textId="77777777" w:rsidR="00FE6CAC" w:rsidRPr="00680B50" w:rsidRDefault="00FE6CAC" w:rsidP="00C7458C">
            <w:pPr>
              <w:widowControl w:val="0"/>
              <w:autoSpaceDE w:val="0"/>
              <w:autoSpaceDN w:val="0"/>
              <w:adjustRightInd w:val="0"/>
              <w:rPr>
                <w:rFonts w:ascii="Calibri Light" w:hAnsi="Calibri Light" w:cs="Calibri Light"/>
              </w:rPr>
            </w:pPr>
          </w:p>
          <w:p w14:paraId="074E47F7" w14:textId="77777777" w:rsidR="00FE6CAC" w:rsidRPr="00680B50" w:rsidRDefault="00FE6CAC" w:rsidP="00C7458C">
            <w:pPr>
              <w:widowControl w:val="0"/>
              <w:autoSpaceDE w:val="0"/>
              <w:autoSpaceDN w:val="0"/>
              <w:adjustRightInd w:val="0"/>
              <w:rPr>
                <w:rFonts w:ascii="Calibri Light" w:hAnsi="Calibri Light" w:cs="Calibri Light"/>
              </w:rPr>
            </w:pPr>
          </w:p>
          <w:p w14:paraId="4A852BA6" w14:textId="77777777" w:rsidR="00FE6CAC" w:rsidRPr="00680B50" w:rsidRDefault="00FE6CAC" w:rsidP="00C7458C">
            <w:pPr>
              <w:widowControl w:val="0"/>
              <w:autoSpaceDE w:val="0"/>
              <w:autoSpaceDN w:val="0"/>
              <w:adjustRightInd w:val="0"/>
              <w:rPr>
                <w:rFonts w:ascii="Calibri Light" w:hAnsi="Calibri Light" w:cs="Calibri Light"/>
              </w:rPr>
            </w:pPr>
          </w:p>
          <w:p w14:paraId="1299FC03" w14:textId="77777777" w:rsidR="00FE6CAC" w:rsidRPr="00680B50" w:rsidRDefault="00FE6CAC" w:rsidP="00C7458C">
            <w:pPr>
              <w:widowControl w:val="0"/>
              <w:autoSpaceDE w:val="0"/>
              <w:autoSpaceDN w:val="0"/>
              <w:adjustRightInd w:val="0"/>
              <w:rPr>
                <w:rFonts w:ascii="Calibri Light" w:hAnsi="Calibri Light" w:cs="Calibri Light"/>
              </w:rPr>
            </w:pPr>
          </w:p>
          <w:p w14:paraId="53508331"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0BE90578" w14:textId="77777777" w:rsidTr="00C7458C">
        <w:trPr>
          <w:trHeight w:val="1240"/>
          <w:jc w:val="center"/>
        </w:trPr>
        <w:tc>
          <w:tcPr>
            <w:tcW w:w="5188" w:type="dxa"/>
            <w:vMerge/>
          </w:tcPr>
          <w:p w14:paraId="4C694B9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EB26D91"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3BC8F9AD" w14:textId="77777777" w:rsidR="00FE6CAC" w:rsidRPr="00680B50" w:rsidRDefault="00FE6CAC" w:rsidP="000B6A79">
      <w:pPr>
        <w:rPr>
          <w:rFonts w:ascii="Calibri Light" w:hAnsi="Calibri Light" w:cs="Calibri Light"/>
          <w:b/>
          <w:sz w:val="22"/>
          <w:szCs w:val="22"/>
          <w:lang w:val="es-CO"/>
        </w:rPr>
      </w:pPr>
    </w:p>
    <w:p w14:paraId="18D160CB" w14:textId="77777777" w:rsidR="00FE6CAC" w:rsidRPr="00680B50" w:rsidRDefault="00FE6CAC" w:rsidP="000B6A79">
      <w:pPr>
        <w:rPr>
          <w:rFonts w:ascii="Calibri Light" w:hAnsi="Calibri Light" w:cs="Calibri Light"/>
          <w:b/>
          <w:sz w:val="22"/>
          <w:szCs w:val="22"/>
          <w:lang w:val="es-CO"/>
        </w:rPr>
      </w:pPr>
    </w:p>
    <w:p w14:paraId="61AC30FB" w14:textId="77777777" w:rsidR="000B6A79" w:rsidRPr="00680B50" w:rsidRDefault="000B6A79" w:rsidP="000B6A79">
      <w:pPr>
        <w:rPr>
          <w:rFonts w:ascii="Calibri Light" w:hAnsi="Calibri Light" w:cs="Calibri Light"/>
          <w:sz w:val="22"/>
          <w:szCs w:val="22"/>
        </w:rPr>
      </w:pPr>
      <w:r w:rsidRPr="00680B50">
        <w:rPr>
          <w:rFonts w:ascii="Calibri Light" w:hAnsi="Calibri Light" w:cs="Calibri Light"/>
          <w:sz w:val="22"/>
          <w:szCs w:val="22"/>
        </w:rPr>
        <w:br w:type="page"/>
      </w:r>
    </w:p>
    <w:p w14:paraId="26B1A375" w14:textId="77777777" w:rsidR="000B6A79" w:rsidRPr="00680B50" w:rsidRDefault="000B6A79" w:rsidP="000B6A79">
      <w:pPr>
        <w:rPr>
          <w:rFonts w:ascii="Calibri Light" w:eastAsia="Calibri Light" w:hAnsi="Calibri Light" w:cs="Calibri Light"/>
          <w:lang w:val="es-CO"/>
        </w:rPr>
      </w:pPr>
    </w:p>
    <w:p w14:paraId="11750990" w14:textId="77777777" w:rsidR="00CF2104" w:rsidRPr="00CF2104" w:rsidRDefault="00CF2104" w:rsidP="00CF2104">
      <w:pPr>
        <w:pStyle w:val="Ttulo1"/>
        <w:numPr>
          <w:ilvl w:val="0"/>
          <w:numId w:val="0"/>
        </w:numPr>
        <w:rPr>
          <w:rFonts w:ascii="Calibri Light" w:hAnsi="Calibri Light" w:cs="Calibri Light"/>
          <w:lang w:val="es-CO"/>
        </w:rPr>
      </w:pPr>
      <w:bookmarkStart w:id="243" w:name="RANGE!B1:O77"/>
      <w:bookmarkStart w:id="244" w:name="_Toc148018388"/>
      <w:bookmarkStart w:id="245" w:name="_Toc148019123"/>
      <w:bookmarkEnd w:id="243"/>
      <w:r w:rsidRPr="00CF2104">
        <w:rPr>
          <w:rFonts w:ascii="Calibri Light" w:hAnsi="Calibri Light" w:cs="Calibri Light"/>
          <w:sz w:val="56"/>
          <w:szCs w:val="56"/>
          <w:lang w:val="es-CO"/>
        </w:rPr>
        <w:t>SECCIÓN 9</w:t>
      </w:r>
      <w:r w:rsidRPr="002F4C26">
        <w:rPr>
          <w:rFonts w:ascii="Calibri Light" w:hAnsi="Calibri Light" w:cs="Calibri Light"/>
          <w:sz w:val="36"/>
          <w:szCs w:val="36"/>
          <w:lang w:val="es-CO"/>
        </w:rPr>
        <w:t xml:space="preserve">: </w:t>
      </w:r>
      <w:r w:rsidRPr="00CF2104">
        <w:rPr>
          <w:rFonts w:ascii="Calibri Light" w:hAnsi="Calibri Light" w:cs="Calibri Light"/>
          <w:lang w:val="es-CO"/>
        </w:rPr>
        <w:t>DECLARACION DE NORMAS ÉTICAS PARA TODOS LOS CONTRATISTAS DE SUMINISTROS, SERVICIOS Y OBRAS</w:t>
      </w:r>
      <w:bookmarkEnd w:id="244"/>
      <w:bookmarkEnd w:id="245"/>
    </w:p>
    <w:p w14:paraId="51FCA0DE" w14:textId="77777777" w:rsidR="00CF2104" w:rsidRDefault="00CF2104" w:rsidP="00CF2104">
      <w:pPr>
        <w:jc w:val="both"/>
        <w:rPr>
          <w:rFonts w:asciiTheme="minorHAnsi" w:hAnsiTheme="minorHAnsi" w:cstheme="minorHAnsi"/>
          <w:iCs/>
          <w:lang w:val="es-CO"/>
        </w:rPr>
      </w:pPr>
    </w:p>
    <w:p w14:paraId="63B45065" w14:textId="77777777" w:rsidR="00CF2104" w:rsidRPr="00C22136" w:rsidRDefault="00CF2104" w:rsidP="00CF2104">
      <w:pPr>
        <w:ind w:left="993" w:right="260" w:hanging="567"/>
        <w:jc w:val="both"/>
        <w:rPr>
          <w:rFonts w:ascii="Franklin Gothic Book" w:hAnsi="Franklin Gothic Book"/>
          <w:lang w:val="es-CO"/>
        </w:rPr>
      </w:pPr>
    </w:p>
    <w:p w14:paraId="177D142D" w14:textId="77777777" w:rsidR="00CF2104" w:rsidRPr="00C22136" w:rsidRDefault="00CF2104" w:rsidP="00CF2104">
      <w:pPr>
        <w:ind w:right="260"/>
        <w:jc w:val="both"/>
        <w:rPr>
          <w:rFonts w:ascii="Franklin Gothic Book" w:hAnsi="Franklin Gothic Book"/>
          <w:lang w:val="es-CO"/>
        </w:rPr>
      </w:pPr>
      <w:r w:rsidRPr="00C22136">
        <w:rPr>
          <w:rFonts w:ascii="Franklin Gothic Book" w:hAnsi="Franklin Gothic Book"/>
          <w:lang w:val="es-CO"/>
        </w:rPr>
        <w:t>Los suscritos, («</w:t>
      </w:r>
      <w:r w:rsidRPr="00C22136">
        <w:rPr>
          <w:rFonts w:ascii="Franklin Gothic Book" w:hAnsi="Franklin Gothic Book"/>
          <w:b/>
          <w:lang w:val="es-CO"/>
        </w:rPr>
        <w:t>nosotros</w:t>
      </w:r>
      <w:r w:rsidRPr="00C22136">
        <w:rPr>
          <w:rFonts w:ascii="Franklin Gothic Book" w:hAnsi="Franklin Gothic Book"/>
          <w:lang w:val="es-CO"/>
        </w:rPr>
        <w:t>», «</w:t>
      </w:r>
      <w:r w:rsidRPr="00C22136">
        <w:rPr>
          <w:rFonts w:ascii="Franklin Gothic Book" w:hAnsi="Franklin Gothic Book"/>
          <w:b/>
          <w:lang w:val="es-CO"/>
        </w:rPr>
        <w:t>nuestro</w:t>
      </w:r>
      <w:r w:rsidRPr="00C22136">
        <w:rPr>
          <w:rFonts w:ascii="Franklin Gothic Book" w:hAnsi="Franklin Gothic Book"/>
          <w:lang w:val="es-CO"/>
        </w:rPr>
        <w:t>» o «</w:t>
      </w:r>
      <w:r w:rsidRPr="00C22136">
        <w:rPr>
          <w:rFonts w:ascii="Franklin Gothic Book" w:hAnsi="Franklin Gothic Book"/>
          <w:b/>
          <w:lang w:val="es-CO"/>
        </w:rPr>
        <w:t>nos</w:t>
      </w:r>
      <w:r w:rsidRPr="00C22136">
        <w:rPr>
          <w:rFonts w:ascii="Franklin Gothic Book" w:hAnsi="Franklin Gothic Book"/>
          <w:lang w:val="es-CO"/>
        </w:rPr>
        <w:t xml:space="preserve">») </w:t>
      </w:r>
      <w:r w:rsidRPr="00C22136">
        <w:rPr>
          <w:rFonts w:ascii="Franklin Gothic Book" w:hAnsi="Franklin Gothic Book"/>
          <w:b/>
          <w:lang w:val="es-CO"/>
        </w:rPr>
        <w:t>CONSIDERANDO QUE</w:t>
      </w:r>
      <w:r w:rsidRPr="00C22136">
        <w:rPr>
          <w:rFonts w:ascii="Franklin Gothic Book" w:hAnsi="Franklin Gothic Book"/>
          <w:lang w:val="es-CO"/>
        </w:rPr>
        <w:t>:</w:t>
      </w:r>
    </w:p>
    <w:p w14:paraId="347BC1E3" w14:textId="77777777" w:rsidR="00CF2104" w:rsidRPr="00C22136" w:rsidRDefault="00CF2104" w:rsidP="00CF2104">
      <w:pPr>
        <w:ind w:right="260"/>
        <w:jc w:val="both"/>
        <w:rPr>
          <w:rFonts w:ascii="Franklin Gothic Book" w:hAnsi="Franklin Gothic Book"/>
          <w:lang w:val="es-CO"/>
        </w:rPr>
      </w:pPr>
      <w:r w:rsidRPr="00C22136">
        <w:rPr>
          <w:rFonts w:ascii="Franklin Gothic Book" w:hAnsi="Franklin Gothic Book"/>
          <w:b/>
          <w:lang w:val="es-CO"/>
        </w:rPr>
        <w:t>EN PRIMER LUGAR</w:t>
      </w:r>
      <w:r w:rsidRPr="00C22136">
        <w:rPr>
          <w:rFonts w:ascii="Franklin Gothic Book" w:hAnsi="Franklin Gothic Book"/>
          <w:lang w:val="es-CO"/>
        </w:rPr>
        <w:t>, estamos licitando o firmando un contrato con el Consejo Noruego para Refugiados (</w:t>
      </w:r>
      <w:r w:rsidRPr="00C22136">
        <w:rPr>
          <w:rFonts w:ascii="Franklin Gothic Book" w:hAnsi="Franklin Gothic Book"/>
          <w:b/>
          <w:lang w:val="es-CO"/>
        </w:rPr>
        <w:t>NRC</w:t>
      </w:r>
      <w:r w:rsidRPr="00C22136">
        <w:rPr>
          <w:rFonts w:ascii="Franklin Gothic Book" w:hAnsi="Franklin Gothic Book"/>
          <w:lang w:val="es-CO"/>
        </w:rPr>
        <w:t>) para suministrar bienes, servicios u obras a NRC («</w:t>
      </w:r>
      <w:r w:rsidRPr="00C22136">
        <w:rPr>
          <w:rFonts w:ascii="Franklin Gothic Book" w:hAnsi="Franklin Gothic Book"/>
          <w:b/>
          <w:lang w:val="es-CO"/>
        </w:rPr>
        <w:t>el Contrato</w:t>
      </w:r>
      <w:r w:rsidRPr="00C22136">
        <w:rPr>
          <w:rFonts w:ascii="Franklin Gothic Book" w:hAnsi="Franklin Gothic Book"/>
          <w:lang w:val="es-CO"/>
        </w:rPr>
        <w:t>»).</w:t>
      </w:r>
    </w:p>
    <w:p w14:paraId="0AC9FC82" w14:textId="77777777" w:rsidR="00CF2104" w:rsidRPr="00C22136" w:rsidRDefault="00CF2104" w:rsidP="00CF2104">
      <w:pPr>
        <w:ind w:right="260"/>
        <w:jc w:val="both"/>
        <w:rPr>
          <w:rFonts w:ascii="Franklin Gothic Book" w:hAnsi="Franklin Gothic Book"/>
          <w:lang w:val="es-CO"/>
        </w:rPr>
      </w:pPr>
      <w:r w:rsidRPr="00C22136">
        <w:rPr>
          <w:rFonts w:ascii="Franklin Gothic Book" w:hAnsi="Franklin Gothic Book"/>
          <w:b/>
          <w:lang w:val="es-CO"/>
        </w:rPr>
        <w:t>EN SEGUNDO LUGAR</w:t>
      </w:r>
      <w:r w:rsidRPr="00C22136">
        <w:rPr>
          <w:rFonts w:ascii="Franklin Gothic Book" w:hAnsi="Franklin Gothic Book"/>
          <w:lang w:val="es-CO"/>
        </w:rPr>
        <w:t xml:space="preserve">, entendemos </w:t>
      </w:r>
      <w:proofErr w:type="gramStart"/>
      <w:r w:rsidRPr="00C22136">
        <w:rPr>
          <w:rFonts w:ascii="Franklin Gothic Book" w:hAnsi="Franklin Gothic Book"/>
          <w:lang w:val="es-CO"/>
        </w:rPr>
        <w:t>que</w:t>
      </w:r>
      <w:proofErr w:type="gramEnd"/>
      <w:r w:rsidRPr="00C22136">
        <w:rPr>
          <w:rFonts w:ascii="Franklin Gothic Book" w:hAnsi="Franklin Gothic Book"/>
          <w:lang w:val="es-CO"/>
        </w:rPr>
        <w:t xml:space="preserve"> como organización humanitaria, NRC espera que sus proveedores y contratistas tengan altos estándares éticos. </w:t>
      </w:r>
    </w:p>
    <w:p w14:paraId="01E8AEF1" w14:textId="77777777" w:rsidR="00CF2104" w:rsidRPr="00C22136" w:rsidRDefault="00CF2104" w:rsidP="00CF2104">
      <w:pPr>
        <w:ind w:right="260"/>
        <w:jc w:val="both"/>
        <w:rPr>
          <w:rFonts w:ascii="Franklin Gothic Book" w:hAnsi="Franklin Gothic Book"/>
          <w:lang w:val="es-CO"/>
        </w:rPr>
      </w:pPr>
      <w:r w:rsidRPr="00C22136">
        <w:rPr>
          <w:rFonts w:ascii="Franklin Gothic Book" w:hAnsi="Franklin Gothic Book"/>
          <w:b/>
          <w:lang w:val="es-CO"/>
        </w:rPr>
        <w:t>EN TERCER LUGAR</w:t>
      </w:r>
      <w:r w:rsidRPr="00C22136">
        <w:rPr>
          <w:rFonts w:ascii="Franklin Gothic Book" w:hAnsi="Franklin Gothic Book"/>
          <w:lang w:val="es-CO"/>
        </w:rPr>
        <w:t>, entendemos que NRC necesita que confirmemos que cumplimos con las normas éticas requeridas («</w:t>
      </w:r>
      <w:r w:rsidRPr="00C22136">
        <w:rPr>
          <w:rFonts w:ascii="Franklin Gothic Book" w:hAnsi="Franklin Gothic Book"/>
          <w:b/>
          <w:lang w:val="es-CO"/>
        </w:rPr>
        <w:t>normas éticas</w:t>
      </w:r>
      <w:r w:rsidRPr="00C22136">
        <w:rPr>
          <w:rFonts w:ascii="Franklin Gothic Book" w:hAnsi="Franklin Gothic Book"/>
          <w:lang w:val="es-CO"/>
        </w:rPr>
        <w:t>») mediante la firma de esta declaración («l</w:t>
      </w:r>
      <w:r w:rsidRPr="00C22136">
        <w:rPr>
          <w:rFonts w:ascii="Franklin Gothic Book" w:hAnsi="Franklin Gothic Book"/>
          <w:b/>
          <w:bCs/>
          <w:lang w:val="es-CO"/>
        </w:rPr>
        <w:t>a Declaración</w:t>
      </w:r>
      <w:r w:rsidRPr="00C22136">
        <w:rPr>
          <w:rFonts w:ascii="Franklin Gothic Book" w:hAnsi="Franklin Gothic Book"/>
          <w:lang w:val="es-CO"/>
        </w:rPr>
        <w:t xml:space="preserve">»).  </w:t>
      </w:r>
    </w:p>
    <w:p w14:paraId="568C115E" w14:textId="77777777" w:rsidR="00CF2104" w:rsidRPr="00C22136" w:rsidRDefault="00CF2104" w:rsidP="00CF2104">
      <w:pPr>
        <w:ind w:right="260"/>
        <w:jc w:val="both"/>
        <w:rPr>
          <w:rFonts w:ascii="Franklin Gothic Book" w:hAnsi="Franklin Gothic Book"/>
          <w:lang w:val="es-CO"/>
        </w:rPr>
      </w:pPr>
      <w:r w:rsidRPr="00C22136">
        <w:rPr>
          <w:rFonts w:ascii="Franklin Gothic Book" w:hAnsi="Franklin Gothic Book"/>
          <w:b/>
          <w:lang w:val="es-CO"/>
        </w:rPr>
        <w:t>POR LO TANTO</w:t>
      </w:r>
      <w:r w:rsidRPr="00C22136">
        <w:rPr>
          <w:rFonts w:ascii="Franklin Gothic Book" w:hAnsi="Franklin Gothic Book"/>
          <w:lang w:val="es-CO"/>
        </w:rPr>
        <w:t xml:space="preserve">, </w:t>
      </w:r>
      <w:r w:rsidRPr="00C22136">
        <w:rPr>
          <w:rFonts w:ascii="Franklin Gothic Book" w:hAnsi="Franklin Gothic Book"/>
          <w:b/>
          <w:lang w:val="es-CO"/>
        </w:rPr>
        <w:t>POR LA PRESENTE DECLARAMOS</w:t>
      </w:r>
      <w:r w:rsidRPr="00C22136">
        <w:rPr>
          <w:rFonts w:ascii="Franklin Gothic Book" w:hAnsi="Franklin Gothic Book"/>
          <w:lang w:val="es-CO"/>
        </w:rPr>
        <w:t xml:space="preserve"> lo siguiente:</w:t>
      </w:r>
    </w:p>
    <w:p w14:paraId="5683175E" w14:textId="77777777" w:rsidR="00CF2104" w:rsidRPr="00C22136" w:rsidRDefault="00CF2104" w:rsidP="00CF2104">
      <w:pPr>
        <w:ind w:left="567" w:hanging="567"/>
        <w:jc w:val="both"/>
        <w:rPr>
          <w:rFonts w:ascii="Franklin Gothic Book" w:hAnsi="Franklin Gothic Book"/>
          <w:lang w:val="es-CO"/>
        </w:rPr>
      </w:pPr>
    </w:p>
    <w:p w14:paraId="7E246848" w14:textId="77777777" w:rsidR="00CF2104" w:rsidRPr="00C22136" w:rsidRDefault="00CF2104" w:rsidP="00CF2104">
      <w:pPr>
        <w:pStyle w:val="Prrafodelista"/>
        <w:numPr>
          <w:ilvl w:val="0"/>
          <w:numId w:val="25"/>
        </w:numPr>
        <w:spacing w:line="259" w:lineRule="auto"/>
        <w:ind w:left="567" w:hanging="567"/>
        <w:jc w:val="both"/>
        <w:rPr>
          <w:rFonts w:ascii="Franklin Gothic Book" w:hAnsi="Franklin Gothic Book"/>
          <w:b/>
          <w:bCs/>
          <w:lang w:val="es-CO"/>
        </w:rPr>
        <w:sectPr w:rsidR="00CF2104" w:rsidRPr="00C22136" w:rsidSect="005855BC">
          <w:headerReference w:type="default" r:id="rId20"/>
          <w:footerReference w:type="default" r:id="rId21"/>
          <w:pgSz w:w="11906" w:h="16838"/>
          <w:pgMar w:top="720" w:right="720" w:bottom="720" w:left="720" w:header="708" w:footer="708" w:gutter="0"/>
          <w:cols w:space="708"/>
          <w:docGrid w:linePitch="360"/>
        </w:sectPr>
      </w:pPr>
    </w:p>
    <w:p w14:paraId="55C18B04" w14:textId="77777777" w:rsidR="00CF2104" w:rsidRPr="00C22136" w:rsidRDefault="00CF2104" w:rsidP="00CF2104">
      <w:pPr>
        <w:pStyle w:val="Prrafodelista"/>
        <w:numPr>
          <w:ilvl w:val="0"/>
          <w:numId w:val="25"/>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Declaración relativa al cumplimiento de las leyes aplicables y estas normas éticas</w:t>
      </w:r>
    </w:p>
    <w:p w14:paraId="7CFEF1D7" w14:textId="77777777" w:rsidR="00CF2104" w:rsidRPr="000E0E44" w:rsidRDefault="00CF2104" w:rsidP="00CF2104">
      <w:pPr>
        <w:ind w:left="426" w:hanging="426"/>
        <w:jc w:val="both"/>
        <w:rPr>
          <w:rFonts w:ascii="Franklin Gothic Book" w:hAnsi="Franklin Gothic Book"/>
        </w:rPr>
      </w:pPr>
      <w:proofErr w:type="spellStart"/>
      <w:r>
        <w:rPr>
          <w:rFonts w:ascii="Franklin Gothic Book" w:hAnsi="Franklin Gothic Book"/>
        </w:rPr>
        <w:t>Declaramos</w:t>
      </w:r>
      <w:proofErr w:type="spellEnd"/>
      <w:r>
        <w:rPr>
          <w:rFonts w:ascii="Franklin Gothic Book" w:hAnsi="Franklin Gothic Book"/>
        </w:rPr>
        <w:t xml:space="preserve"> que:</w:t>
      </w:r>
    </w:p>
    <w:p w14:paraId="5B90B9B1" w14:textId="77777777" w:rsidR="00CF2104" w:rsidRPr="00C22136" w:rsidRDefault="00CF2104" w:rsidP="00CF2104">
      <w:pPr>
        <w:pStyle w:val="Prrafodelista"/>
        <w:numPr>
          <w:ilvl w:val="0"/>
          <w:numId w:val="24"/>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Cumplimos con los estándares éticos de esta declaración (“estándares éticos”)</w:t>
      </w:r>
    </w:p>
    <w:p w14:paraId="5A30AD6A" w14:textId="77777777" w:rsidR="00CF2104" w:rsidRPr="00C22136" w:rsidRDefault="00CF2104" w:rsidP="00CF2104">
      <w:pPr>
        <w:pStyle w:val="Prrafodelista"/>
        <w:numPr>
          <w:ilvl w:val="0"/>
          <w:numId w:val="24"/>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Aseguramos que cualquier parte que nos represente, </w:t>
      </w:r>
      <w:proofErr w:type="gramStart"/>
      <w:r w:rsidRPr="00C22136">
        <w:rPr>
          <w:rFonts w:ascii="Franklin Gothic Book" w:hAnsi="Franklin Gothic Book"/>
          <w:lang w:val="es-CO"/>
        </w:rPr>
        <w:t>incluyendo</w:t>
      </w:r>
      <w:proofErr w:type="gramEnd"/>
      <w:r w:rsidRPr="00C22136">
        <w:rPr>
          <w:rFonts w:ascii="Franklin Gothic Book" w:hAnsi="Franklin Gothic Book"/>
          <w:lang w:val="es-CO"/>
        </w:rPr>
        <w:t xml:space="preserve"> pero no limitado a: </w:t>
      </w:r>
    </w:p>
    <w:p w14:paraId="1879ADDA"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miembros de la junta </w:t>
      </w:r>
    </w:p>
    <w:p w14:paraId="0F0F3EB8"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directores</w:t>
      </w:r>
    </w:p>
    <w:p w14:paraId="56E5C700"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lang w:val="es-CO"/>
        </w:rPr>
        <w:tab/>
      </w:r>
      <w:r w:rsidRPr="00C22136">
        <w:rPr>
          <w:rFonts w:ascii="Franklin Gothic Book" w:hAnsi="Franklin Gothic Book"/>
          <w:lang w:val="es-CO"/>
        </w:rPr>
        <w:t xml:space="preserve"> empleados</w:t>
      </w:r>
    </w:p>
    <w:p w14:paraId="481020A5"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contratistas o subcontratistas, y sus empleados</w:t>
      </w:r>
    </w:p>
    <w:p w14:paraId="2DC12505"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consultores y </w:t>
      </w:r>
      <w:proofErr w:type="spellStart"/>
      <w:r w:rsidRPr="00C22136">
        <w:rPr>
          <w:rFonts w:ascii="Franklin Gothic Book" w:hAnsi="Franklin Gothic Book"/>
          <w:lang w:val="es-CO"/>
        </w:rPr>
        <w:t>subconsultores</w:t>
      </w:r>
      <w:proofErr w:type="spellEnd"/>
      <w:r w:rsidRPr="00C22136">
        <w:rPr>
          <w:rFonts w:ascii="Franklin Gothic Book" w:hAnsi="Franklin Gothic Book"/>
          <w:lang w:val="es-CO"/>
        </w:rPr>
        <w:t xml:space="preserve">, y sus empleados; </w:t>
      </w:r>
    </w:p>
    <w:p w14:paraId="65B60ACE"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otros representantes legales </w:t>
      </w:r>
    </w:p>
    <w:p w14:paraId="13C96073"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(“Nuestros representantes”) conocen y cumplen estas normas éticas.</w:t>
      </w:r>
    </w:p>
    <w:p w14:paraId="2F85C690" w14:textId="77777777" w:rsidR="00CF2104" w:rsidRPr="00C22136" w:rsidRDefault="00CF2104" w:rsidP="00CF2104">
      <w:pPr>
        <w:ind w:left="426" w:hanging="426"/>
        <w:jc w:val="both"/>
        <w:rPr>
          <w:rFonts w:ascii="Franklin Gothic Book" w:hAnsi="Franklin Gothic Book"/>
          <w:lang w:val="es-CO"/>
        </w:rPr>
      </w:pPr>
    </w:p>
    <w:p w14:paraId="3A1F514A"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En el caso de que nosotros o nuestros representantes no</w:t>
      </w:r>
      <w:r>
        <w:rPr>
          <w:rFonts w:ascii="Franklin Gothic Book" w:hAnsi="Franklin Gothic Book"/>
          <w:lang w:val="es-CO"/>
        </w:rPr>
        <w:t xml:space="preserve"> </w:t>
      </w:r>
      <w:r w:rsidRPr="00C22136">
        <w:rPr>
          <w:rFonts w:ascii="Franklin Gothic Book" w:hAnsi="Franklin Gothic Book"/>
          <w:lang w:val="es-CO"/>
        </w:rPr>
        <w:t>cumplan con los estándares éticos en la actualidad, haremos lo siguiente:</w:t>
      </w:r>
    </w:p>
    <w:p w14:paraId="5E7E4897"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Explicar a NRC de qué manera no cumplimos actualmente con los estándares éticos</w:t>
      </w:r>
    </w:p>
    <w:p w14:paraId="2DB3B85A"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Acordar un plan y cronograma con NRC para implementar cambios que nos permitan cumplir con los estándares éticos</w:t>
      </w:r>
    </w:p>
    <w:p w14:paraId="62B412F5"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Proporcionar actualizaciones periódicas a NRC sobre el plan de implementación. </w:t>
      </w:r>
    </w:p>
    <w:p w14:paraId="31483F09" w14:textId="77777777" w:rsidR="00CF2104" w:rsidRPr="00C22136" w:rsidRDefault="00CF2104" w:rsidP="00CF2104">
      <w:pPr>
        <w:ind w:left="426" w:hanging="426"/>
        <w:jc w:val="both"/>
        <w:rPr>
          <w:rFonts w:ascii="Franklin Gothic Book" w:hAnsi="Franklin Gothic Book"/>
          <w:lang w:val="es-CO"/>
        </w:rPr>
      </w:pPr>
    </w:p>
    <w:p w14:paraId="3BA703AD" w14:textId="77777777" w:rsidR="00CF2104" w:rsidRPr="000E0E44" w:rsidRDefault="00CF2104" w:rsidP="00CF2104">
      <w:pPr>
        <w:pStyle w:val="Prrafodelista"/>
        <w:numPr>
          <w:ilvl w:val="0"/>
          <w:numId w:val="25"/>
        </w:numPr>
        <w:spacing w:line="259" w:lineRule="auto"/>
        <w:ind w:left="426" w:hanging="426"/>
        <w:jc w:val="both"/>
        <w:rPr>
          <w:rFonts w:ascii="Franklin Gothic Book" w:hAnsi="Franklin Gothic Book"/>
          <w:b/>
          <w:bCs/>
          <w:color w:val="A6A6A6" w:themeColor="background1" w:themeShade="A6"/>
        </w:rPr>
      </w:pPr>
      <w:proofErr w:type="spellStart"/>
      <w:r>
        <w:rPr>
          <w:rFonts w:ascii="Franklin Gothic Book" w:hAnsi="Franklin Gothic Book"/>
          <w:b/>
          <w:color w:val="A6A6A6" w:themeColor="background1" w:themeShade="A6"/>
        </w:rPr>
        <w:t>Declaración</w:t>
      </w:r>
      <w:proofErr w:type="spellEnd"/>
      <w:r>
        <w:rPr>
          <w:rFonts w:ascii="Franklin Gothic Book" w:hAnsi="Franklin Gothic Book"/>
          <w:b/>
          <w:color w:val="A6A6A6" w:themeColor="background1" w:themeShade="A6"/>
        </w:rPr>
        <w:t xml:space="preserve"> </w:t>
      </w:r>
      <w:proofErr w:type="spellStart"/>
      <w:r>
        <w:rPr>
          <w:rFonts w:ascii="Franklin Gothic Book" w:hAnsi="Franklin Gothic Book"/>
          <w:b/>
          <w:color w:val="A6A6A6" w:themeColor="background1" w:themeShade="A6"/>
        </w:rPr>
        <w:t>relativa</w:t>
      </w:r>
      <w:proofErr w:type="spellEnd"/>
      <w:r>
        <w:rPr>
          <w:rFonts w:ascii="Franklin Gothic Book" w:hAnsi="Franklin Gothic Book"/>
          <w:b/>
          <w:color w:val="A6A6A6" w:themeColor="background1" w:themeShade="A6"/>
        </w:rPr>
        <w:t xml:space="preserve"> al </w:t>
      </w:r>
      <w:proofErr w:type="spellStart"/>
      <w:r>
        <w:rPr>
          <w:rFonts w:ascii="Franklin Gothic Book" w:hAnsi="Franklin Gothic Book"/>
          <w:b/>
          <w:color w:val="A6A6A6" w:themeColor="background1" w:themeShade="A6"/>
        </w:rPr>
        <w:t>estado</w:t>
      </w:r>
      <w:proofErr w:type="spellEnd"/>
    </w:p>
    <w:p w14:paraId="1144E1A9"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Por la presente declaramos que ni nosotros, ni a nuestro conocimiento nuestros representantes, estamos en ninguna de las siguientes situaciones:</w:t>
      </w:r>
    </w:p>
    <w:p w14:paraId="1A91D3C2"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vanish/>
          <w:lang w:val="en-GB"/>
        </w:rPr>
      </w:pPr>
    </w:p>
    <w:p w14:paraId="67757844"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vanish/>
          <w:lang w:val="en-GB"/>
        </w:rPr>
      </w:pPr>
    </w:p>
    <w:p w14:paraId="2093AAC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Haber realizado una oferta, pago, contraprestación o beneficio de ningún tipo, que pudiera constituir una práctica ilegal o corrupta, directa o indirectamente, como incentivo o recompensa en relación con la licitación, adjudicación o ejecución del Contrato.</w:t>
      </w:r>
    </w:p>
    <w:p w14:paraId="5C0BB1F1"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Involucrados en ningún tipo de fraude, corrupción, conspiración, prácticas coercitivas, soborno, participación de una organización delictiva u otra actividad ilegal.</w:t>
      </w:r>
    </w:p>
    <w:p w14:paraId="47B64AFC"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En insolvencia, quiebra, bancarrota o en proceso de liquidación</w:t>
      </w:r>
    </w:p>
    <w:p w14:paraId="3767769F"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 xml:space="preserve">Con </w:t>
      </w:r>
      <w:proofErr w:type="spellStart"/>
      <w:r>
        <w:rPr>
          <w:rFonts w:ascii="Franklin Gothic Book" w:hAnsi="Franklin Gothic Book"/>
        </w:rPr>
        <w:t>suspensión</w:t>
      </w:r>
      <w:proofErr w:type="spellEnd"/>
      <w:r>
        <w:rPr>
          <w:rFonts w:ascii="Franklin Gothic Book" w:hAnsi="Franklin Gothic Book"/>
        </w:rPr>
        <w:t xml:space="preserve"> de </w:t>
      </w:r>
      <w:proofErr w:type="spellStart"/>
      <w:r>
        <w:rPr>
          <w:rFonts w:ascii="Franklin Gothic Book" w:hAnsi="Franklin Gothic Book"/>
        </w:rPr>
        <w:t>actividades</w:t>
      </w:r>
      <w:proofErr w:type="spellEnd"/>
    </w:p>
    <w:p w14:paraId="173E79C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Sujetos a procedimientos legales relacionados con </w:t>
      </w:r>
    </w:p>
    <w:p w14:paraId="52D2436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Haber sido declarados culpables en algún momento y condenados por un tribunal, ya sea en el país de empleo o en el extranjero, por un delito penal con respecto a niños o adultos vulnerables</w:t>
      </w:r>
    </w:p>
    <w:p w14:paraId="677068CF"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proofErr w:type="spellStart"/>
      <w:r>
        <w:rPr>
          <w:rFonts w:ascii="Franklin Gothic Book" w:hAnsi="Franklin Gothic Book"/>
        </w:rPr>
        <w:t>Participando</w:t>
      </w:r>
      <w:proofErr w:type="spellEnd"/>
      <w:r>
        <w:rPr>
          <w:rFonts w:ascii="Franklin Gothic Book" w:hAnsi="Franklin Gothic Book"/>
        </w:rPr>
        <w:t xml:space="preserve"> </w:t>
      </w:r>
      <w:proofErr w:type="spellStart"/>
      <w:r>
        <w:rPr>
          <w:rFonts w:ascii="Franklin Gothic Book" w:hAnsi="Franklin Gothic Book"/>
        </w:rPr>
        <w:t>en</w:t>
      </w:r>
      <w:proofErr w:type="spellEnd"/>
      <w:r>
        <w:rPr>
          <w:rFonts w:ascii="Franklin Gothic Book" w:hAnsi="Franklin Gothic Book"/>
        </w:rPr>
        <w:t>:</w:t>
      </w:r>
    </w:p>
    <w:p w14:paraId="5E71B559"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terrorismo o apoyo material del terrorismo</w:t>
      </w:r>
    </w:p>
    <w:p w14:paraId="4B47039A"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la venta o fabricación, directa o indirectamente, de minas antipersonal o de cualquier componente producido principalmente para su explotación</w:t>
      </w:r>
    </w:p>
    <w:p w14:paraId="7E6216D7"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la venta o fabricación, directa o indirectamente, de armas</w:t>
      </w:r>
    </w:p>
    <w:p w14:paraId="14132587" w14:textId="77777777" w:rsidR="00CF2104" w:rsidRPr="00C22136" w:rsidRDefault="00CF2104" w:rsidP="00CF2104">
      <w:pPr>
        <w:ind w:left="426" w:hanging="426"/>
        <w:jc w:val="both"/>
        <w:rPr>
          <w:rFonts w:ascii="Franklin Gothic Book" w:hAnsi="Franklin Gothic Book"/>
          <w:lang w:val="es-CO"/>
        </w:rPr>
      </w:pPr>
      <w:r w:rsidRPr="00C22136">
        <w:rPr>
          <w:rFonts w:ascii="Franklin Gothic Book" w:hAnsi="Franklin Gothic Book"/>
          <w:lang w:val="es-CO"/>
        </w:rPr>
        <w:t>•</w:t>
      </w:r>
      <w:r w:rsidRPr="00C22136">
        <w:rPr>
          <w:rFonts w:ascii="Franklin Gothic Book" w:hAnsi="Franklin Gothic Book"/>
          <w:lang w:val="es-CO"/>
        </w:rPr>
        <w:tab/>
        <w:t xml:space="preserve"> la producción de alcohol, tabaco o pornografía.</w:t>
      </w:r>
    </w:p>
    <w:p w14:paraId="3D93636A" w14:textId="77777777" w:rsidR="00CF2104" w:rsidRPr="00C22136" w:rsidRDefault="00CF2104" w:rsidP="00CF2104">
      <w:pPr>
        <w:ind w:left="426" w:hanging="426"/>
        <w:jc w:val="both"/>
        <w:rPr>
          <w:rFonts w:ascii="Franklin Gothic Book" w:hAnsi="Franklin Gothic Book"/>
          <w:lang w:val="es-CO"/>
        </w:rPr>
      </w:pPr>
    </w:p>
    <w:p w14:paraId="5A59BC43"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 xml:space="preserve">Declaración relativa a los conflictos de intereses </w:t>
      </w:r>
    </w:p>
    <w:p w14:paraId="3F983F9D"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Declaramos que ni nosotros ni, hasta donde sabemos, nuestros representantes tenemos un conflicto de intereses no revelado con NRC.  </w:t>
      </w:r>
    </w:p>
    <w:p w14:paraId="4ECD4BBE"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Cuando exista cualquier conflicto de intereses potencial entre nuestros representantes y NRC o algún miembro del personal de NRC, notificaremos a NRC por escrito del conflicto potencial.  NRC determinará entonces si se requiere una acción.</w:t>
      </w:r>
    </w:p>
    <w:p w14:paraId="34DF8C78"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Un conflicto de intereses puede deberse a una relación con un miembro del personal de NRC, como familiares o amigos. </w:t>
      </w:r>
    </w:p>
    <w:p w14:paraId="7F1CA644"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Entendemos que si no informamos de un posible conflicto de intereses y más tarde se descubre que tiene un conflicto de intereses, podemos ser eliminados de la base de datos de proveedores de NRC.</w:t>
      </w:r>
    </w:p>
    <w:p w14:paraId="09237445" w14:textId="77777777" w:rsidR="00CF2104" w:rsidRPr="00C22136" w:rsidRDefault="00CF2104" w:rsidP="00CF2104">
      <w:pPr>
        <w:ind w:left="426" w:hanging="426"/>
        <w:jc w:val="both"/>
        <w:rPr>
          <w:rFonts w:ascii="Franklin Gothic Book" w:hAnsi="Franklin Gothic Book"/>
          <w:lang w:val="es-CO"/>
        </w:rPr>
      </w:pPr>
    </w:p>
    <w:p w14:paraId="30302E65"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Declaración relativa al cumplimiento de la legislación nacional</w:t>
      </w:r>
    </w:p>
    <w:p w14:paraId="43709C6D"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Declaramos que nosotros y, según nuestro conocimiento,</w:t>
      </w:r>
      <w:r>
        <w:rPr>
          <w:rFonts w:ascii="Franklin Gothic Book" w:hAnsi="Franklin Gothic Book"/>
          <w:lang w:val="es-CO"/>
        </w:rPr>
        <w:t xml:space="preserve"> </w:t>
      </w:r>
      <w:r w:rsidRPr="00C22136">
        <w:rPr>
          <w:rFonts w:ascii="Franklin Gothic Book" w:hAnsi="Franklin Gothic Book"/>
          <w:lang w:val="es-CO"/>
        </w:rPr>
        <w:t>nuestros representantes:</w:t>
      </w:r>
    </w:p>
    <w:p w14:paraId="522DE33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Cumplimos con todas las leyes y regulaciones aplicables vigentes en el país o países donde se llevará a cabo el Contrato.</w:t>
      </w:r>
    </w:p>
    <w:p w14:paraId="45731BE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Cumplimos con todas las leyes de exportación aplicables relativas al país o países en los que se llevará a cabo el Contrato.</w:t>
      </w:r>
    </w:p>
    <w:p w14:paraId="6C028C7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Estamos registrados ante la autoridad gubernamental pertinente con respecto a los impuestos durante la duración del Contrato.</w:t>
      </w:r>
    </w:p>
    <w:p w14:paraId="38D299E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Pagamos impuestos de acuerdo con todas las leyes y regulaciones nacionales aplicables durante la duración del Contrato.</w:t>
      </w:r>
    </w:p>
    <w:p w14:paraId="02660384" w14:textId="77777777" w:rsidR="00CF2104" w:rsidRPr="00C22136" w:rsidRDefault="00CF2104" w:rsidP="00CF2104">
      <w:pPr>
        <w:ind w:left="426" w:hanging="426"/>
        <w:jc w:val="both"/>
        <w:rPr>
          <w:rFonts w:ascii="Franklin Gothic Book" w:hAnsi="Franklin Gothic Book"/>
          <w:lang w:val="es-CO"/>
        </w:rPr>
      </w:pPr>
    </w:p>
    <w:p w14:paraId="1EA189F7"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lastRenderedPageBreak/>
        <w:t>Declaración relativa al cumplimiento de las normas laborales</w:t>
      </w:r>
    </w:p>
    <w:p w14:paraId="36368640"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Declaramos que nosotros y, según nuestro conocimiento, nuestros representantes:</w:t>
      </w:r>
    </w:p>
    <w:p w14:paraId="64C91499"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Declaramos que nosotros y, según nuestro leal saber y entender, nuestros Representantes cumplimos las normas nacionales de derecho laboral aplicables y la Declaración de la Organización Internacional del Trabajo relativa a los principios y derechos fundamentales en el trabajo.  </w:t>
      </w:r>
    </w:p>
    <w:p w14:paraId="11281923"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Específicamente, declaramos que nosotros y, según nuestro conocimiento, nuestros representantes cumplimos con las siguientes normas laborales mínimas:</w:t>
      </w:r>
    </w:p>
    <w:p w14:paraId="4A59083D" w14:textId="77777777" w:rsidR="00CF2104" w:rsidRPr="00C22136" w:rsidRDefault="00CF2104" w:rsidP="00CF2104">
      <w:pPr>
        <w:ind w:left="426" w:hanging="426"/>
        <w:jc w:val="both"/>
        <w:rPr>
          <w:rFonts w:ascii="Franklin Gothic Book" w:hAnsi="Franklin Gothic Book"/>
          <w:lang w:val="es-CO"/>
        </w:rPr>
      </w:pPr>
    </w:p>
    <w:p w14:paraId="549DF2A9"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proofErr w:type="spellStart"/>
      <w:r>
        <w:rPr>
          <w:rFonts w:ascii="Franklin Gothic Book" w:hAnsi="Franklin Gothic Book"/>
          <w:u w:val="single"/>
        </w:rPr>
        <w:t>Condiciones</w:t>
      </w:r>
      <w:proofErr w:type="spellEnd"/>
      <w:r>
        <w:rPr>
          <w:rFonts w:ascii="Franklin Gothic Book" w:hAnsi="Franklin Gothic Book"/>
          <w:u w:val="single"/>
        </w:rPr>
        <w:t xml:space="preserve"> de </w:t>
      </w:r>
      <w:proofErr w:type="spellStart"/>
      <w:r>
        <w:rPr>
          <w:rFonts w:ascii="Franklin Gothic Book" w:hAnsi="Franklin Gothic Book"/>
          <w:u w:val="single"/>
        </w:rPr>
        <w:t>trabajo</w:t>
      </w:r>
      <w:proofErr w:type="spellEnd"/>
    </w:p>
    <w:p w14:paraId="4A7329D1"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Todos los trabajadores reciben un contrato de trabajo que está escrito en un idioma que entienden.</w:t>
      </w:r>
    </w:p>
    <w:p w14:paraId="3F180A65"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Todos los trabajadores son libres de irse después de dar una notificación con plazo razonable.</w:t>
      </w:r>
    </w:p>
    <w:p w14:paraId="1853ABDF"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Todos los trabajadores tienen derecho a afiliarse o formar sindicatos de su propia elección y a negociar colectivamente.</w:t>
      </w:r>
    </w:p>
    <w:p w14:paraId="5CF5420F"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Ningún trabajador está obligado a entregar “depósitos” o documentos de identidad o documentos de inmigración para obtener empleo.</w:t>
      </w:r>
    </w:p>
    <w:p w14:paraId="47F40E31"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proofErr w:type="spellStart"/>
      <w:r>
        <w:rPr>
          <w:rFonts w:ascii="Franklin Gothic Book" w:hAnsi="Franklin Gothic Book"/>
        </w:rPr>
        <w:t>Salarios</w:t>
      </w:r>
      <w:proofErr w:type="spellEnd"/>
      <w:r>
        <w:rPr>
          <w:rFonts w:ascii="Franklin Gothic Book" w:hAnsi="Franklin Gothic Book"/>
        </w:rPr>
        <w:t xml:space="preserve"> y </w:t>
      </w:r>
      <w:proofErr w:type="spellStart"/>
      <w:r>
        <w:rPr>
          <w:rFonts w:ascii="Franklin Gothic Book" w:hAnsi="Franklin Gothic Book"/>
        </w:rPr>
        <w:t>prestaciones</w:t>
      </w:r>
      <w:proofErr w:type="spellEnd"/>
    </w:p>
    <w:p w14:paraId="78D15858" w14:textId="77777777" w:rsidR="00CF2104" w:rsidRPr="00C22136" w:rsidRDefault="00CF2104" w:rsidP="00CF2104">
      <w:pPr>
        <w:pStyle w:val="Prrafodelista"/>
        <w:numPr>
          <w:ilvl w:val="1"/>
          <w:numId w:val="28"/>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Los salarios y beneficios pagados por una semana laboral estándar cumplen mínimo, las normas legales nacionales o las normas de referencia de la industria, las que sean más altas. Los salarios siempre son suficientes para satisfacer las necesidades básicas. </w:t>
      </w:r>
    </w:p>
    <w:p w14:paraId="1237336A" w14:textId="77777777" w:rsidR="00CF2104" w:rsidRPr="00C22136" w:rsidRDefault="00CF2104" w:rsidP="00CF2104">
      <w:pPr>
        <w:pStyle w:val="Prrafodelista"/>
        <w:numPr>
          <w:ilvl w:val="1"/>
          <w:numId w:val="28"/>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 hacen deducciones de salarios como medida disciplinaria.</w:t>
      </w:r>
    </w:p>
    <w:p w14:paraId="6ABC1E54"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 xml:space="preserve">Jornada </w:t>
      </w:r>
      <w:proofErr w:type="spellStart"/>
      <w:r>
        <w:rPr>
          <w:rFonts w:ascii="Franklin Gothic Book" w:hAnsi="Franklin Gothic Book"/>
          <w:u w:val="single"/>
        </w:rPr>
        <w:t>laboral</w:t>
      </w:r>
      <w:proofErr w:type="spellEnd"/>
    </w:p>
    <w:p w14:paraId="4DE47EE4" w14:textId="77777777" w:rsidR="00CF2104" w:rsidRPr="00C22136" w:rsidRDefault="00CF2104" w:rsidP="00CF2104">
      <w:pPr>
        <w:pStyle w:val="Prrafodelista"/>
        <w:numPr>
          <w:ilvl w:val="1"/>
          <w:numId w:val="30"/>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La jornada laboral cumplen las leyes nacionales y a las normas de referencia de la industria, lo que ofrezca mayor protección. Siempre que sea posible, las horas de trabajo no excederán las 48 horas semanales (8 horas al día).</w:t>
      </w:r>
    </w:p>
    <w:p w14:paraId="51E4CCC4" w14:textId="77777777" w:rsidR="00CF2104" w:rsidRPr="00C22136" w:rsidRDefault="00CF2104" w:rsidP="00CF2104">
      <w:pPr>
        <w:pStyle w:val="Prrafodelista"/>
        <w:numPr>
          <w:ilvl w:val="1"/>
          <w:numId w:val="30"/>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Los trabajadores reciben al menos un día libre por cada período de 7 días.</w:t>
      </w:r>
    </w:p>
    <w:p w14:paraId="5190502C"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 xml:space="preserve">Salud y </w:t>
      </w:r>
      <w:proofErr w:type="spellStart"/>
      <w:r>
        <w:rPr>
          <w:rFonts w:ascii="Franklin Gothic Book" w:hAnsi="Franklin Gothic Book"/>
          <w:u w:val="single"/>
        </w:rPr>
        <w:t>seguridad</w:t>
      </w:r>
      <w:proofErr w:type="spellEnd"/>
    </w:p>
    <w:p w14:paraId="28608113"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Se toman medidas para evitar accidentes y lesiones para la salud como resultado de estos, asociados o que tengan lugar durante el curso del trabajo, minimizando, en la medida en que sea razonablemente posible, las causas de los riesgos inherentes al entorno laboral. </w:t>
      </w:r>
    </w:p>
    <w:p w14:paraId="19448E9F"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Los trabajadores reciben capacitación periódica y documentada en materia de salud y seguridad, y dicha capacitación se repite para los nuevos trabajadores.</w:t>
      </w:r>
    </w:p>
    <w:p w14:paraId="76201FA2"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Los trabajadores reciben capacitación periódica y documentada en materia de salud y seguridad, y dicha capacitación se repite para los nuevos trabajadores.</w:t>
      </w:r>
    </w:p>
    <w:p w14:paraId="496A7AB1"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El alojamiento, donde se proporciona, es limpio, seguro y adecuadamente ventilado.</w:t>
      </w:r>
    </w:p>
    <w:p w14:paraId="14F1C76C"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proofErr w:type="spellStart"/>
      <w:r>
        <w:rPr>
          <w:rFonts w:ascii="Franklin Gothic Book" w:hAnsi="Franklin Gothic Book"/>
          <w:u w:val="single"/>
        </w:rPr>
        <w:t>Discriminación</w:t>
      </w:r>
      <w:proofErr w:type="spellEnd"/>
      <w:r>
        <w:rPr>
          <w:rFonts w:ascii="Franklin Gothic Book" w:hAnsi="Franklin Gothic Book"/>
          <w:u w:val="single"/>
        </w:rPr>
        <w:t xml:space="preserve"> y </w:t>
      </w:r>
      <w:proofErr w:type="spellStart"/>
      <w:r>
        <w:rPr>
          <w:rFonts w:ascii="Franklin Gothic Book" w:hAnsi="Franklin Gothic Book"/>
          <w:u w:val="single"/>
        </w:rPr>
        <w:t>abuso</w:t>
      </w:r>
      <w:proofErr w:type="spellEnd"/>
    </w:p>
    <w:p w14:paraId="1A7C3C06"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Ningún trabajador es forzado, obligado o trabajador penitenciario involuntario. </w:t>
      </w:r>
    </w:p>
    <w:p w14:paraId="2B177817"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En el lugar de trabajo no se discrimina por origen étnico, religión, edad, discapacidad, sexo, estado civil, orientación sexual, afiliación sindical o política. </w:t>
      </w:r>
    </w:p>
    <w:p w14:paraId="3E66CFE4"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Se han adoptado medidas para proteger a los trabajadores de conductas sexualmente intrusivas, amenazantes, insultantes o de explotación, y de la discriminación o terminación del empleo por motivos injustificables, como el matrimonio, el embarazo, la paternidad o el estado de VIH.</w:t>
      </w:r>
    </w:p>
    <w:p w14:paraId="094226E3"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Se prohíbe el abuso físico o el castigo, o las amenazas de abuso físico, acoso sexual o de otro tipo y abuso verbal, así como otras formas de intimidación.</w:t>
      </w:r>
    </w:p>
    <w:p w14:paraId="49DA89C3"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proofErr w:type="spellStart"/>
      <w:r>
        <w:rPr>
          <w:rFonts w:ascii="Franklin Gothic Book" w:hAnsi="Franklin Gothic Book"/>
          <w:u w:val="single"/>
        </w:rPr>
        <w:t>Menores</w:t>
      </w:r>
      <w:proofErr w:type="spellEnd"/>
      <w:r>
        <w:rPr>
          <w:rFonts w:ascii="Franklin Gothic Book" w:hAnsi="Franklin Gothic Book"/>
          <w:u w:val="single"/>
        </w:rPr>
        <w:t xml:space="preserve"> de 18 </w:t>
      </w:r>
      <w:proofErr w:type="spellStart"/>
      <w:r>
        <w:rPr>
          <w:rFonts w:ascii="Franklin Gothic Book" w:hAnsi="Franklin Gothic Book"/>
          <w:u w:val="single"/>
        </w:rPr>
        <w:t>años</w:t>
      </w:r>
      <w:proofErr w:type="spellEnd"/>
    </w:p>
    <w:p w14:paraId="5FE3D9A0" w14:textId="77777777" w:rsidR="00CF2104" w:rsidRPr="00C22136" w:rsidRDefault="00CF2104" w:rsidP="00CF2104">
      <w:pPr>
        <w:pStyle w:val="Prrafodelista"/>
        <w:numPr>
          <w:ilvl w:val="0"/>
          <w:numId w:val="31"/>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Los menores de 18 años no podrán realizar trabajos peligrosos para su salud o su seguridad, incluido el trabajo nocturno.</w:t>
      </w:r>
    </w:p>
    <w:p w14:paraId="4320BC85" w14:textId="77777777" w:rsidR="00CF2104" w:rsidRPr="00C22136" w:rsidRDefault="00CF2104" w:rsidP="00CF2104">
      <w:pPr>
        <w:pStyle w:val="Prrafodelista"/>
        <w:numPr>
          <w:ilvl w:val="0"/>
          <w:numId w:val="31"/>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Las horas de trabajo y la naturaleza del trabajo de cualquier trabajador menor de 18 años no interferirán con su oportunidad de completar su educación. </w:t>
      </w:r>
    </w:p>
    <w:p w14:paraId="59ED1BA6" w14:textId="77777777" w:rsidR="00CF2104" w:rsidRPr="00C22136" w:rsidRDefault="00CF2104" w:rsidP="00CF2104">
      <w:pPr>
        <w:ind w:left="426" w:hanging="426"/>
        <w:jc w:val="both"/>
        <w:rPr>
          <w:rFonts w:ascii="Franklin Gothic Book" w:hAnsi="Franklin Gothic Book"/>
          <w:lang w:val="es-CO"/>
        </w:rPr>
      </w:pPr>
    </w:p>
    <w:p w14:paraId="784A8744" w14:textId="77777777" w:rsidR="00CF2104" w:rsidRPr="00C22136" w:rsidRDefault="00CF2104" w:rsidP="00CF2104">
      <w:pPr>
        <w:ind w:left="426" w:hanging="426"/>
        <w:jc w:val="both"/>
        <w:rPr>
          <w:rFonts w:ascii="Franklin Gothic Book" w:hAnsi="Franklin Gothic Book"/>
          <w:lang w:val="es-CO"/>
        </w:rPr>
      </w:pPr>
    </w:p>
    <w:p w14:paraId="5E344558" w14:textId="77777777" w:rsidR="00CF2104" w:rsidRPr="00C22136" w:rsidRDefault="00CF2104" w:rsidP="00CF2104">
      <w:pPr>
        <w:ind w:left="426" w:hanging="426"/>
        <w:jc w:val="both"/>
        <w:rPr>
          <w:rFonts w:ascii="Franklin Gothic Book" w:hAnsi="Franklin Gothic Book"/>
          <w:b/>
          <w:bCs/>
          <w:color w:val="A6A6A6" w:themeColor="background1" w:themeShade="A6"/>
          <w:lang w:val="es-CO"/>
        </w:rPr>
      </w:pPr>
    </w:p>
    <w:p w14:paraId="165534BC"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Declaración relativa a las normas ambientales</w:t>
      </w:r>
    </w:p>
    <w:p w14:paraId="5DD4DC1F"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Declaramos que nosotros y, según nuestro conocimiento, nuestros representantes cumplimos en la mayor medida posible con las normas nacionales aplicables en materia de medio ambiente y con las normas internacionales en materia de medio ambiente.</w:t>
      </w:r>
    </w:p>
    <w:p w14:paraId="4A0D8A92"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Específicamente, declaramos que nosotros y, según nuestro conocimiento, nuestros representantes se adhieren a las siguientes normas:</w:t>
      </w:r>
    </w:p>
    <w:p w14:paraId="0489DFC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Respetamos la legislación y regulación ambiental nacional e internacional.</w:t>
      </w:r>
    </w:p>
    <w:p w14:paraId="385B905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Nos aseguramos de que la producción y extracción de materias primas para la producción no contribuirá a la destrucción de los recursos ni de la base de ingresos de las poblaciones marginadas, por ejemplo, al reclamar grandes superficies de tierra u otros recursos naturales de los que dependen estas poblaciones.</w:t>
      </w:r>
    </w:p>
    <w:p w14:paraId="2BBE384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Tenemos en cuenta medidas medioambientales en toda la cadena de producción y distribución, que van desde la producción de materia prima hasta la venta al consumidor. Esto incluye medidas razonables para minimizar los impactos ambientales negativos (por ejemplo, emisiones, uso del agua, residuos) y el uso, cuando es posible, de recursos sostenibles. Se tendrán en cuenta los aspectos ambientales locales, regionales y mundiales. El medio ambiente local del lugar de producción no será explotado ni degradado por la contaminación y residuos.</w:t>
      </w:r>
    </w:p>
    <w:p w14:paraId="3B818BE7"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Manejamos cuidadosamente los productos químicos peligrosos y otras sustancias de acuerdo con los procedimientos de seguridad documentados.</w:t>
      </w:r>
    </w:p>
    <w:p w14:paraId="73E0F8C7" w14:textId="77777777" w:rsidR="00CF2104" w:rsidRPr="00C22136" w:rsidRDefault="00CF2104" w:rsidP="00CF2104">
      <w:pPr>
        <w:ind w:left="426" w:hanging="426"/>
        <w:jc w:val="both"/>
        <w:rPr>
          <w:rFonts w:ascii="Franklin Gothic Book" w:hAnsi="Franklin Gothic Book"/>
          <w:lang w:val="es-CO"/>
        </w:rPr>
      </w:pPr>
    </w:p>
    <w:p w14:paraId="18B4DEA9"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Declaración relativa a la protección contra la explotación y el abuso sexuales</w:t>
      </w:r>
    </w:p>
    <w:p w14:paraId="6DCEB051"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Nosotros y, según nuestro conocimiento, nuestros representantes cumplimos con las normas internacionales relacionadas con la protección contra la explotación y el abuso sexuales (PSEA) y contra el acoso sexual.  </w:t>
      </w:r>
    </w:p>
    <w:p w14:paraId="2D4EF2BC"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Específicamente, declaramos que nosotros y, según nuestro conocimiento, nuestros representantes se adhieren a las siguientes normas:</w:t>
      </w:r>
    </w:p>
    <w:p w14:paraId="48C2F1EF"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Nos tomamos en serio la conducta sexual indebida y nos aseguramos de que cualquier empleado que se encuentre que ha llevado a cabo la conducta sexual indebida sea sujeto a una acción disciplinaria.</w:t>
      </w:r>
    </w:p>
    <w:p w14:paraId="79C83D48"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Nos aseguraremos de que ninguno de nuestros empleados participe en ninguna actividad sexual con </w:t>
      </w:r>
      <w:r w:rsidRPr="00C22136">
        <w:rPr>
          <w:rFonts w:ascii="Franklin Gothic Book" w:hAnsi="Franklin Gothic Book"/>
          <w:lang w:val="es-CO"/>
        </w:rPr>
        <w:lastRenderedPageBreak/>
        <w:t xml:space="preserve">personas (adultos o niños) en relación con este contrato, independientemente de la mayoría de edad o el consentimiento local.  </w:t>
      </w:r>
    </w:p>
    <w:p w14:paraId="11E3DCBC"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Nos aseguraremos de que ninguno de nuestros empleados produzca, adquiera, distribuya o utilice material sexualmente explícito en ninguna actividad bajo el Contrato o en ningún sitio utilizado bajo el Contrato.</w:t>
      </w:r>
    </w:p>
    <w:p w14:paraId="6D97C93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Nos aseguraremos de que ninguno de nuestros empleados intercambie dinero, empleo, bienes o servicios por sexo, incluidos favores sexuales u otras formas de comportamiento humillante, degradante o explotador.  Esta prohibición se extiende a cualquier uso de trabajadores sexuales.  Si se descubre que se ha producido alguna mala conducta sexual, dichos empleados se enfrentan a una acción disciplinaria.</w:t>
      </w:r>
    </w:p>
    <w:p w14:paraId="730F80FF"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Informaremos de cualquier incidente o queja de mala conducta sexual o abuso infantil relacionado con las actividades llevadas a cabo en virtud del Contrato a través de la PSEA y la Unidad de Salvaguardia de NRC en </w:t>
      </w:r>
      <w:proofErr w:type="spellStart"/>
      <w:r w:rsidRPr="00C22136">
        <w:rPr>
          <w:rFonts w:ascii="Franklin Gothic Book" w:hAnsi="Franklin Gothic Book"/>
          <w:lang w:val="es-CO"/>
        </w:rPr>
        <w:t>psea@nrc.no</w:t>
      </w:r>
      <w:proofErr w:type="spellEnd"/>
      <w:r w:rsidRPr="00C22136">
        <w:rPr>
          <w:rFonts w:ascii="Franklin Gothic Book" w:hAnsi="Franklin Gothic Book"/>
          <w:lang w:val="es-CO"/>
        </w:rPr>
        <w:t xml:space="preserve">. </w:t>
      </w:r>
    </w:p>
    <w:p w14:paraId="34D4A90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Informaremos a NRC sobre cualquier relación sexual conocida o reportada entre nuestros empleados y el personal de NRC.</w:t>
      </w:r>
    </w:p>
    <w:p w14:paraId="5D663FA6" w14:textId="77777777" w:rsidR="00CF2104" w:rsidRPr="00C22136" w:rsidRDefault="00CF2104" w:rsidP="00CF2104">
      <w:pPr>
        <w:ind w:left="426" w:hanging="426"/>
        <w:jc w:val="both"/>
        <w:rPr>
          <w:rFonts w:ascii="Franklin Gothic Book" w:hAnsi="Franklin Gothic Book"/>
          <w:lang w:val="es-CO"/>
        </w:rPr>
      </w:pPr>
    </w:p>
    <w:p w14:paraId="36A49AAC"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Declaración relativa a la protección de los niños</w:t>
      </w:r>
    </w:p>
    <w:p w14:paraId="63CE8A61"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Declaramos que ni nosotros ni, hasta donde sabemos, nuestros representantes estamos comprometidos en ninguna práctica incompatible con los derechos establecidos en la Convención sobre los Derechos del Niño.  Nos comprometemos a defender las leyes y políticas internacionales y nacionales con respecto a la salvaguardia de la infancia.  </w:t>
      </w:r>
    </w:p>
    <w:p w14:paraId="059F9989"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Específicamente, declaramos que nosotros y, según nuestro conocimiento, nuestros representantes se adhieren a las siguientes normas:  </w:t>
      </w:r>
    </w:p>
    <w:p w14:paraId="56D1DEA1"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Apoyamos y protegemos al denunciante, sobrevivientes y testigos de cualquier incidente o queja de mala conducta sexual o abuso infantil.</w:t>
      </w:r>
    </w:p>
    <w:p w14:paraId="4C56B9B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Nos aseguraremos de que nuestros empleados no abusen o exploten a los niños o actúen de una manera que pueda poner a un niño o niña en riesgo de daño.</w:t>
      </w:r>
    </w:p>
    <w:p w14:paraId="361FFC5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Nos aseguraremos de que nuestros empleados no se queden solos con menores. </w:t>
      </w:r>
    </w:p>
    <w:p w14:paraId="0420ABC4"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Nos aseguraremos de que nuestros empleados no soliciten a los menores detalles de contacto personales sin una razón válida para hacerlo.</w:t>
      </w:r>
    </w:p>
    <w:p w14:paraId="746A31F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Escuchamos, en la medida de nuestras posibilidades, las opiniones y puntos de vista de </w:t>
      </w:r>
      <w:proofErr w:type="gramStart"/>
      <w:r w:rsidRPr="00C22136">
        <w:rPr>
          <w:rFonts w:ascii="Franklin Gothic Book" w:hAnsi="Franklin Gothic Book"/>
          <w:lang w:val="es-CO"/>
        </w:rPr>
        <w:t>los niños y niñas</w:t>
      </w:r>
      <w:proofErr w:type="gramEnd"/>
      <w:r w:rsidRPr="00C22136">
        <w:rPr>
          <w:rFonts w:ascii="Franklin Gothic Book" w:hAnsi="Franklin Gothic Book"/>
          <w:lang w:val="es-CO"/>
        </w:rPr>
        <w:t xml:space="preserve"> y tratamos a los niños y las niñas de forma respetuosa con sus derechos y su dignidad durante la ejecución del Contrato.</w:t>
      </w:r>
    </w:p>
    <w:p w14:paraId="290C315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Informaremos de cualquier sospecha de preocupación por la protección de los niños a través del mecanismo de quejas y comentarios, proporcionado por el punto focal del contrato de NRC y en </w:t>
      </w:r>
      <w:hyperlink r:id="rId22" w:history="1">
        <w:r w:rsidRPr="00C22136">
          <w:rPr>
            <w:rStyle w:val="Hipervnculo"/>
            <w:rFonts w:ascii="Franklin Gothic Book" w:eastAsiaTheme="minorEastAsia" w:hAnsi="Franklin Gothic Book"/>
            <w:lang w:val="es-CO"/>
          </w:rPr>
          <w:t>psea@nrc.no</w:t>
        </w:r>
      </w:hyperlink>
      <w:r w:rsidRPr="00C22136">
        <w:rPr>
          <w:rFonts w:ascii="Franklin Gothic Book" w:hAnsi="Franklin Gothic Book"/>
          <w:lang w:val="es-CO"/>
        </w:rPr>
        <w:t>.</w:t>
      </w:r>
    </w:p>
    <w:p w14:paraId="53CEAC34" w14:textId="77777777" w:rsidR="00CF2104" w:rsidRPr="00C22136" w:rsidRDefault="00CF2104" w:rsidP="00CF2104">
      <w:pPr>
        <w:ind w:left="426" w:hanging="426"/>
        <w:jc w:val="both"/>
        <w:rPr>
          <w:rFonts w:ascii="Franklin Gothic Book" w:hAnsi="Franklin Gothic Book"/>
          <w:lang w:val="es-CO"/>
        </w:rPr>
      </w:pPr>
    </w:p>
    <w:p w14:paraId="3AB1248D"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lang w:val="es-CO"/>
        </w:rPr>
      </w:pPr>
      <w:r w:rsidRPr="00C22136">
        <w:rPr>
          <w:rFonts w:ascii="Franklin Gothic Book" w:hAnsi="Franklin Gothic Book"/>
          <w:b/>
          <w:color w:val="A6A6A6" w:themeColor="background1" w:themeShade="A6"/>
          <w:lang w:val="es-CO"/>
        </w:rPr>
        <w:t xml:space="preserve">Declaración relativa a la lucha contra la trata de personas </w:t>
      </w:r>
    </w:p>
    <w:p w14:paraId="38D41103"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Declaramos que ni nosotros ni, a nuestro leal saber y entender, nuestros Representantes estamos implicados en la trata de personas tal y como se define en el Protocolo para prevenir, reprimir y sancionar la trata de personas o en la Convención de las Naciones Unidas contra la Delincuencia Organizada Transnacional.  </w:t>
      </w:r>
    </w:p>
    <w:p w14:paraId="3A9D671F"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 xml:space="preserve">Específicamente, declaramos que nosotros y, según nuestro conocimiento, nuestros representantes se adhieren a las siguientes normas: </w:t>
      </w:r>
    </w:p>
    <w:p w14:paraId="4389F198"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 captamos personas con fines de empleo, ni ofrecemos empleo mediante pretensiones, representaciones o promesas materialmente falsas o fraudulentas.</w:t>
      </w:r>
    </w:p>
    <w:p w14:paraId="1E062C3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 cobramos honorarios de contratación a los empleados.</w:t>
      </w:r>
    </w:p>
    <w:p w14:paraId="6DD9EA5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No proporcionamos ni organizamos alojamientos para empleados que no cumplan las normas de alojamiento y seguridad del país anfitrión.</w:t>
      </w:r>
    </w:p>
    <w:p w14:paraId="5C007262"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Nos comprometemos a informar inmediatamente a NRC de cualquier sospecha de infracción de esta cláusula.  </w:t>
      </w:r>
    </w:p>
    <w:p w14:paraId="183104D4"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lang w:val="es-CO"/>
        </w:rPr>
      </w:pPr>
      <w:r w:rsidRPr="00C22136">
        <w:rPr>
          <w:rFonts w:ascii="Franklin Gothic Book" w:hAnsi="Franklin Gothic Book"/>
          <w:lang w:val="es-CO"/>
        </w:rPr>
        <w:t xml:space="preserve">Nos comprometemos a informar a nuestros representantes de las prohibiciones relacionadas con la trata descritas anteriormente y compartir la información de la Línea Global de Atención de Tráfico de Personas con ellos (1-844-888-FREE, </w:t>
      </w:r>
      <w:hyperlink r:id="rId23" w:history="1">
        <w:r w:rsidRPr="00C22136">
          <w:rPr>
            <w:rStyle w:val="Hipervnculo"/>
            <w:rFonts w:ascii="Franklin Gothic Book" w:eastAsiaTheme="minorEastAsia" w:hAnsi="Franklin Gothic Book"/>
            <w:lang w:val="es-CO"/>
          </w:rPr>
          <w:t>help@befree.org</w:t>
        </w:r>
      </w:hyperlink>
      <w:r w:rsidRPr="00C22136">
        <w:rPr>
          <w:rFonts w:ascii="Franklin Gothic Book" w:hAnsi="Franklin Gothic Book"/>
          <w:lang w:val="es-CO"/>
        </w:rPr>
        <w:t>).</w:t>
      </w:r>
    </w:p>
    <w:p w14:paraId="2B92E9B8" w14:textId="77777777" w:rsidR="00CF2104" w:rsidRPr="00C22136" w:rsidRDefault="00CF2104" w:rsidP="00CF2104">
      <w:pPr>
        <w:ind w:left="426" w:hanging="426"/>
        <w:jc w:val="both"/>
        <w:rPr>
          <w:rFonts w:ascii="Franklin Gothic Book" w:hAnsi="Franklin Gothic Book"/>
          <w:lang w:val="es-CO"/>
        </w:rPr>
      </w:pPr>
    </w:p>
    <w:p w14:paraId="3E1D143B"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General</w:t>
      </w:r>
    </w:p>
    <w:p w14:paraId="7C9DF3D8" w14:textId="77777777" w:rsidR="00CF2104" w:rsidRPr="000E0E44" w:rsidRDefault="00CF2104" w:rsidP="00CF2104">
      <w:pPr>
        <w:tabs>
          <w:tab w:val="left" w:pos="567"/>
        </w:tabs>
        <w:ind w:left="567" w:hanging="567"/>
        <w:jc w:val="both"/>
        <w:rPr>
          <w:rFonts w:ascii="Franklin Gothic Book" w:hAnsi="Franklin Gothic Book"/>
        </w:rPr>
      </w:pPr>
      <w:proofErr w:type="spellStart"/>
      <w:r>
        <w:rPr>
          <w:rFonts w:ascii="Franklin Gothic Book" w:hAnsi="Franklin Gothic Book"/>
        </w:rPr>
        <w:t>Entendemos</w:t>
      </w:r>
      <w:proofErr w:type="spellEnd"/>
      <w:r>
        <w:rPr>
          <w:rFonts w:ascii="Franklin Gothic Book" w:hAnsi="Franklin Gothic Book"/>
        </w:rPr>
        <w:t xml:space="preserve"> que: </w:t>
      </w:r>
    </w:p>
    <w:p w14:paraId="52A0B28F"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lang w:val="es-CO"/>
        </w:rPr>
      </w:pPr>
      <w:r w:rsidRPr="00C22136">
        <w:rPr>
          <w:rFonts w:ascii="Franklin Gothic Book" w:hAnsi="Franklin Gothic Book"/>
          <w:lang w:val="es-CO"/>
        </w:rPr>
        <w:t>La Declaración se mantendrá en archivo por un período de 10 años.</w:t>
      </w:r>
    </w:p>
    <w:p w14:paraId="79EEF2FC"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lang w:val="es-CO"/>
        </w:rPr>
      </w:pPr>
      <w:r w:rsidRPr="00C22136">
        <w:rPr>
          <w:rFonts w:ascii="Franklin Gothic Book" w:hAnsi="Franklin Gothic Book"/>
          <w:lang w:val="es-CO"/>
        </w:rPr>
        <w:t>La Declaración se actualizará cada año o con mayor frecuencia según corresponda.</w:t>
      </w:r>
    </w:p>
    <w:p w14:paraId="5EECA1FC"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lang w:val="es-CO"/>
        </w:rPr>
      </w:pPr>
      <w:r w:rsidRPr="00C22136">
        <w:rPr>
          <w:rFonts w:ascii="Franklin Gothic Book" w:hAnsi="Franklin Gothic Book"/>
          <w:lang w:val="es-CO"/>
        </w:rPr>
        <w:t>Debemos informar a NRC inmediatamente en caso de que haya un cambio en la Declaración.</w:t>
      </w:r>
    </w:p>
    <w:p w14:paraId="370F24E0"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lang w:val="es-CO"/>
        </w:rPr>
      </w:pPr>
      <w:r w:rsidRPr="00C22136">
        <w:rPr>
          <w:rFonts w:ascii="Franklin Gothic Book" w:hAnsi="Franklin Gothic Book"/>
          <w:lang w:val="es-CO"/>
        </w:rPr>
        <w:t xml:space="preserve">NRC podrá realizar verificaciones para comprobar el cumplimiento de las normas éticas y, para ello, se le concederá un acceso razonable a nuestras instalaciones y a nuestra documentación, sistemas informáticos, etc.  </w:t>
      </w:r>
    </w:p>
    <w:p w14:paraId="5B068788"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lang w:val="es-CO"/>
        </w:rPr>
      </w:pPr>
      <w:r w:rsidRPr="00C22136">
        <w:rPr>
          <w:rFonts w:ascii="Franklin Gothic Book" w:hAnsi="Franklin Gothic Book"/>
          <w:lang w:val="es-CO"/>
        </w:rPr>
        <w:t xml:space="preserve">En caso de que NRC considere que no cumplimos o no estamos tomando las medidas adecuadas para cumplir las normas éticas, NRC puede rescindir inmediatamente todos y cada uno de los contratos y acuerdos que tenemos con ellos y sin costo alguno para NRC. </w:t>
      </w:r>
    </w:p>
    <w:p w14:paraId="248A444D" w14:textId="77777777" w:rsidR="00CF2104" w:rsidRPr="00C22136" w:rsidRDefault="00CF2104" w:rsidP="00CF2104">
      <w:pPr>
        <w:ind w:left="426" w:hanging="426"/>
        <w:jc w:val="both"/>
        <w:rPr>
          <w:rFonts w:ascii="Franklin Gothic Book" w:hAnsi="Franklin Gothic Book"/>
          <w:lang w:val="es-CO"/>
        </w:rPr>
      </w:pPr>
    </w:p>
    <w:p w14:paraId="676AF3EB" w14:textId="77777777" w:rsidR="00CF2104" w:rsidRPr="000E0E44" w:rsidRDefault="00CF2104" w:rsidP="00CF2104">
      <w:pPr>
        <w:pStyle w:val="Prrafodelista"/>
        <w:numPr>
          <w:ilvl w:val="0"/>
          <w:numId w:val="27"/>
        </w:numPr>
        <w:spacing w:line="259" w:lineRule="auto"/>
        <w:ind w:left="567" w:hanging="567"/>
        <w:jc w:val="both"/>
        <w:rPr>
          <w:rFonts w:ascii="Franklin Gothic Book" w:hAnsi="Franklin Gothic Book"/>
          <w:b/>
          <w:bCs/>
          <w:color w:val="A6A6A6" w:themeColor="background1" w:themeShade="A6"/>
        </w:rPr>
      </w:pPr>
      <w:proofErr w:type="spellStart"/>
      <w:r>
        <w:rPr>
          <w:rFonts w:ascii="Franklin Gothic Book" w:hAnsi="Franklin Gothic Book"/>
          <w:b/>
          <w:color w:val="A6A6A6" w:themeColor="background1" w:themeShade="A6"/>
        </w:rPr>
        <w:t>Requisito</w:t>
      </w:r>
      <w:proofErr w:type="spellEnd"/>
      <w:r>
        <w:rPr>
          <w:rFonts w:ascii="Franklin Gothic Book" w:hAnsi="Franklin Gothic Book"/>
          <w:b/>
          <w:color w:val="A6A6A6" w:themeColor="background1" w:themeShade="A6"/>
        </w:rPr>
        <w:t xml:space="preserve"> para </w:t>
      </w:r>
      <w:proofErr w:type="spellStart"/>
      <w:r>
        <w:rPr>
          <w:rFonts w:ascii="Franklin Gothic Book" w:hAnsi="Franklin Gothic Book"/>
          <w:b/>
          <w:color w:val="A6A6A6" w:themeColor="background1" w:themeShade="A6"/>
        </w:rPr>
        <w:t>notificar</w:t>
      </w:r>
      <w:proofErr w:type="spellEnd"/>
      <w:r>
        <w:rPr>
          <w:rFonts w:ascii="Franklin Gothic Book" w:hAnsi="Franklin Gothic Book"/>
          <w:b/>
          <w:color w:val="A6A6A6" w:themeColor="background1" w:themeShade="A6"/>
        </w:rPr>
        <w:t xml:space="preserve"> </w:t>
      </w:r>
      <w:proofErr w:type="gramStart"/>
      <w:r>
        <w:rPr>
          <w:rFonts w:ascii="Franklin Gothic Book" w:hAnsi="Franklin Gothic Book"/>
          <w:b/>
          <w:color w:val="A6A6A6" w:themeColor="background1" w:themeShade="A6"/>
        </w:rPr>
        <w:t>a</w:t>
      </w:r>
      <w:proofErr w:type="gramEnd"/>
      <w:r>
        <w:rPr>
          <w:rFonts w:ascii="Franklin Gothic Book" w:hAnsi="Franklin Gothic Book"/>
          <w:b/>
          <w:color w:val="A6A6A6" w:themeColor="background1" w:themeShade="A6"/>
        </w:rPr>
        <w:t xml:space="preserve"> NRC</w:t>
      </w:r>
    </w:p>
    <w:p w14:paraId="0D1C762F" w14:textId="77777777" w:rsidR="00CF2104" w:rsidRPr="00C22136" w:rsidRDefault="00CF2104" w:rsidP="00CF2104">
      <w:pPr>
        <w:jc w:val="both"/>
        <w:rPr>
          <w:rFonts w:ascii="Franklin Gothic Book" w:hAnsi="Franklin Gothic Book"/>
          <w:lang w:val="es-CO"/>
        </w:rPr>
      </w:pPr>
      <w:r w:rsidRPr="00C22136">
        <w:rPr>
          <w:rFonts w:ascii="Franklin Gothic Book" w:hAnsi="Franklin Gothic Book"/>
          <w:lang w:val="es-CO"/>
        </w:rPr>
        <w:t>Notificaremos inmediatamente a NRC a través del Mecanismo de Quejas y Retroalimentación, proporcionado por el punto focal del contrato de NRC si:</w:t>
      </w:r>
    </w:p>
    <w:p w14:paraId="17EEAD90" w14:textId="77777777" w:rsidR="00CF2104" w:rsidRPr="00C22136" w:rsidRDefault="00CF2104" w:rsidP="00CF2104">
      <w:pPr>
        <w:pStyle w:val="Prrafodelista"/>
        <w:numPr>
          <w:ilvl w:val="1"/>
          <w:numId w:val="27"/>
        </w:numPr>
        <w:spacing w:line="259" w:lineRule="auto"/>
        <w:ind w:left="567" w:hanging="567"/>
        <w:jc w:val="both"/>
        <w:rPr>
          <w:rFonts w:ascii="Franklin Gothic Book" w:hAnsi="Franklin Gothic Book"/>
          <w:lang w:val="es-CO"/>
        </w:rPr>
      </w:pPr>
      <w:r w:rsidRPr="00C22136">
        <w:rPr>
          <w:rFonts w:ascii="Franklin Gothic Book" w:hAnsi="Franklin Gothic Book"/>
          <w:lang w:val="es-CO"/>
        </w:rPr>
        <w:t xml:space="preserve">Cualquier acusación de presunta corrupción, explotación o abuso sexual, o abuso de menores se presente contra nosotros o, según nuestro leal saber y entender, contra nuestros Representantes, durante el Contrato, esté o no relacionada con el mismo. </w:t>
      </w:r>
    </w:p>
    <w:p w14:paraId="3A85218A" w14:textId="77777777" w:rsidR="00CF2104" w:rsidRPr="00C22136" w:rsidRDefault="00CF2104" w:rsidP="00CF2104">
      <w:pPr>
        <w:pStyle w:val="Prrafodelista"/>
        <w:numPr>
          <w:ilvl w:val="1"/>
          <w:numId w:val="27"/>
        </w:numPr>
        <w:spacing w:line="259" w:lineRule="auto"/>
        <w:ind w:left="567" w:hanging="567"/>
        <w:jc w:val="both"/>
        <w:rPr>
          <w:rFonts w:ascii="Franklin Gothic Book" w:hAnsi="Franklin Gothic Book"/>
          <w:sz w:val="19"/>
          <w:szCs w:val="19"/>
          <w:lang w:val="es-CO"/>
        </w:rPr>
      </w:pPr>
      <w:r w:rsidRPr="00C22136">
        <w:rPr>
          <w:rFonts w:ascii="Franklin Gothic Book" w:hAnsi="Franklin Gothic Book"/>
          <w:lang w:val="es-CO"/>
        </w:rPr>
        <w:t xml:space="preserve">Se presenten acusaciones o se produzcan cambios en relación con cualquiera de las declaraciones realizadas en el presente documento </w:t>
      </w:r>
    </w:p>
    <w:p w14:paraId="206475C3" w14:textId="77777777" w:rsidR="00CF2104" w:rsidRPr="00C22136" w:rsidRDefault="00CF2104" w:rsidP="00CF2104">
      <w:pPr>
        <w:ind w:left="567" w:hanging="567"/>
        <w:jc w:val="both"/>
        <w:rPr>
          <w:rFonts w:ascii="Franklin Gothic Book" w:hAnsi="Franklin Gothic Book"/>
          <w:lang w:val="es-CO"/>
        </w:rPr>
        <w:sectPr w:rsidR="00CF2104" w:rsidRPr="00C22136" w:rsidSect="005855BC">
          <w:type w:val="continuous"/>
          <w:pgSz w:w="11906" w:h="16838"/>
          <w:pgMar w:top="720" w:right="720" w:bottom="720" w:left="720" w:header="680" w:footer="397" w:gutter="0"/>
          <w:cols w:num="2" w:sep="1" w:space="284"/>
          <w:docGrid w:linePitch="360"/>
        </w:sectPr>
      </w:pPr>
    </w:p>
    <w:p w14:paraId="49069062" w14:textId="77777777" w:rsidR="00CF2104" w:rsidRDefault="00CF2104" w:rsidP="00CF2104">
      <w:pPr>
        <w:jc w:val="both"/>
        <w:rPr>
          <w:rFonts w:asciiTheme="minorHAnsi" w:hAnsiTheme="minorHAnsi" w:cstheme="minorHAnsi"/>
          <w:iCs/>
          <w:lang w:val="es-CO"/>
        </w:rPr>
      </w:pPr>
    </w:p>
    <w:p w14:paraId="0E5CCF73" w14:textId="77777777" w:rsidR="00CF2104" w:rsidRDefault="00CF2104" w:rsidP="000E7EC3">
      <w:pPr>
        <w:jc w:val="both"/>
        <w:rPr>
          <w:rFonts w:asciiTheme="minorHAnsi" w:hAnsiTheme="minorHAnsi" w:cstheme="minorHAnsi"/>
          <w:iCs/>
          <w:lang w:val="es-CO"/>
        </w:rPr>
      </w:pPr>
    </w:p>
    <w:p w14:paraId="21110115" w14:textId="77777777" w:rsidR="00CF2104" w:rsidRDefault="00CF2104" w:rsidP="000E7EC3">
      <w:pPr>
        <w:jc w:val="both"/>
        <w:rPr>
          <w:rFonts w:asciiTheme="minorHAnsi" w:hAnsiTheme="minorHAnsi" w:cstheme="minorHAnsi"/>
          <w:iCs/>
          <w:lang w:val="es-CO"/>
        </w:rPr>
      </w:pPr>
    </w:p>
    <w:p w14:paraId="50F07069"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3AF50F2A" w14:textId="77777777" w:rsidTr="00C7458C">
        <w:trPr>
          <w:trHeight w:val="397"/>
          <w:jc w:val="center"/>
        </w:trPr>
        <w:tc>
          <w:tcPr>
            <w:tcW w:w="5188" w:type="dxa"/>
            <w:vMerge w:val="restart"/>
          </w:tcPr>
          <w:p w14:paraId="48136732" w14:textId="0ECA2A61" w:rsidR="007C4D2A" w:rsidRPr="00680B50" w:rsidRDefault="0040374C"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Sello:</w:t>
            </w:r>
          </w:p>
          <w:p w14:paraId="2FF85D32" w14:textId="77777777" w:rsidR="007C4D2A" w:rsidRPr="00680B50" w:rsidRDefault="007C4D2A" w:rsidP="00C7458C">
            <w:pPr>
              <w:widowControl w:val="0"/>
              <w:autoSpaceDE w:val="0"/>
              <w:autoSpaceDN w:val="0"/>
              <w:adjustRightInd w:val="0"/>
              <w:rPr>
                <w:rFonts w:ascii="Calibri Light" w:hAnsi="Calibri Light" w:cs="Calibri Light"/>
              </w:rPr>
            </w:pPr>
          </w:p>
          <w:p w14:paraId="1E954643" w14:textId="77777777" w:rsidR="007C4D2A" w:rsidRPr="00680B50" w:rsidRDefault="007C4D2A" w:rsidP="00C7458C">
            <w:pPr>
              <w:widowControl w:val="0"/>
              <w:autoSpaceDE w:val="0"/>
              <w:autoSpaceDN w:val="0"/>
              <w:adjustRightInd w:val="0"/>
              <w:rPr>
                <w:rFonts w:ascii="Calibri Light" w:hAnsi="Calibri Light" w:cs="Calibri Light"/>
              </w:rPr>
            </w:pPr>
          </w:p>
          <w:p w14:paraId="627AA0AC" w14:textId="77777777" w:rsidR="007C4D2A" w:rsidRPr="00680B50" w:rsidRDefault="007C4D2A" w:rsidP="00C7458C">
            <w:pPr>
              <w:widowControl w:val="0"/>
              <w:autoSpaceDE w:val="0"/>
              <w:autoSpaceDN w:val="0"/>
              <w:adjustRightInd w:val="0"/>
              <w:rPr>
                <w:rFonts w:ascii="Calibri Light" w:hAnsi="Calibri Light" w:cs="Calibri Light"/>
              </w:rPr>
            </w:pPr>
          </w:p>
          <w:p w14:paraId="5A7AF15D" w14:textId="77777777" w:rsidR="007C4D2A" w:rsidRPr="00680B50" w:rsidRDefault="007C4D2A" w:rsidP="00C7458C">
            <w:pPr>
              <w:widowControl w:val="0"/>
              <w:autoSpaceDE w:val="0"/>
              <w:autoSpaceDN w:val="0"/>
              <w:adjustRightInd w:val="0"/>
              <w:rPr>
                <w:rFonts w:ascii="Calibri Light" w:hAnsi="Calibri Light" w:cs="Calibri Light"/>
              </w:rPr>
            </w:pPr>
          </w:p>
          <w:p w14:paraId="06686FEF" w14:textId="77777777" w:rsidR="007C4D2A" w:rsidRPr="00680B50" w:rsidRDefault="007C4D2A" w:rsidP="00C7458C">
            <w:pPr>
              <w:widowControl w:val="0"/>
              <w:autoSpaceDE w:val="0"/>
              <w:autoSpaceDN w:val="0"/>
              <w:adjustRightInd w:val="0"/>
              <w:rPr>
                <w:rFonts w:ascii="Calibri Light" w:hAnsi="Calibri Light" w:cs="Calibri Light"/>
              </w:rPr>
            </w:pPr>
          </w:p>
          <w:p w14:paraId="401A7268"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7C4D2A" w:rsidRPr="00680B50" w14:paraId="5C5900EC" w14:textId="77777777" w:rsidTr="00C7458C">
        <w:trPr>
          <w:trHeight w:val="1240"/>
          <w:jc w:val="center"/>
        </w:trPr>
        <w:tc>
          <w:tcPr>
            <w:tcW w:w="5188" w:type="dxa"/>
            <w:vMerge/>
          </w:tcPr>
          <w:p w14:paraId="752F30A4"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048BA75"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3793568E" w14:textId="354E40A4" w:rsidR="00CA7811" w:rsidRDefault="00CA7811" w:rsidP="007C4D2A">
      <w:pPr>
        <w:jc w:val="center"/>
        <w:rPr>
          <w:rFonts w:ascii="Calibri Light" w:hAnsi="Calibri Light" w:cs="Calibri Light"/>
          <w:sz w:val="24"/>
          <w:szCs w:val="24"/>
          <w:lang w:val="es-CO"/>
        </w:rPr>
      </w:pPr>
    </w:p>
    <w:p w14:paraId="1612AF71" w14:textId="77777777" w:rsidR="00CA7811" w:rsidRDefault="00CA7811">
      <w:pPr>
        <w:rPr>
          <w:rFonts w:ascii="Calibri Light" w:hAnsi="Calibri Light" w:cs="Calibri Light"/>
          <w:sz w:val="24"/>
          <w:szCs w:val="24"/>
          <w:lang w:val="es-CO"/>
        </w:rPr>
      </w:pPr>
      <w:r>
        <w:rPr>
          <w:rFonts w:ascii="Calibri Light" w:hAnsi="Calibri Light" w:cs="Calibri Light"/>
          <w:sz w:val="24"/>
          <w:szCs w:val="24"/>
          <w:lang w:val="es-CO"/>
        </w:rPr>
        <w:br w:type="page"/>
      </w:r>
    </w:p>
    <w:p w14:paraId="097906DA" w14:textId="4EBA8C2C" w:rsidR="00AC7B56" w:rsidRPr="00680B50" w:rsidRDefault="00AC7B56" w:rsidP="00AC7B56">
      <w:pPr>
        <w:pStyle w:val="Ttulo1"/>
        <w:numPr>
          <w:ilvl w:val="0"/>
          <w:numId w:val="0"/>
        </w:numPr>
        <w:rPr>
          <w:rFonts w:ascii="Calibri Light" w:eastAsia="Calibri Light" w:hAnsi="Calibri Light" w:cs="Calibri Light"/>
          <w:b w:val="0"/>
          <w:lang w:val="es-CO"/>
        </w:rPr>
      </w:pPr>
      <w:bookmarkStart w:id="246" w:name="_Toc148019124"/>
      <w:r w:rsidRPr="00680B50">
        <w:rPr>
          <w:rFonts w:ascii="Calibri Light" w:eastAsia="Calibri Light" w:hAnsi="Calibri Light" w:cs="Calibri Light"/>
          <w:b w:val="0"/>
          <w:spacing w:val="-6"/>
          <w:sz w:val="56"/>
          <w:szCs w:val="56"/>
          <w:lang w:val="es-CO"/>
        </w:rPr>
        <w:lastRenderedPageBreak/>
        <w:t xml:space="preserve">SECCIÓN </w:t>
      </w:r>
      <w:r>
        <w:rPr>
          <w:rFonts w:ascii="Calibri Light" w:eastAsia="Calibri Light" w:hAnsi="Calibri Light" w:cs="Calibri Light"/>
          <w:b w:val="0"/>
          <w:spacing w:val="-6"/>
          <w:sz w:val="56"/>
          <w:szCs w:val="56"/>
          <w:lang w:val="es-CO"/>
        </w:rPr>
        <w:t>10</w:t>
      </w:r>
      <w:r w:rsidRPr="00680B50">
        <w:rPr>
          <w:rFonts w:ascii="Calibri Light" w:eastAsia="Calibri Light" w:hAnsi="Calibri Light" w:cs="Calibri Light"/>
          <w:b w:val="0"/>
          <w:spacing w:val="-6"/>
          <w:sz w:val="56"/>
          <w:szCs w:val="56"/>
          <w:lang w:val="es-CO"/>
        </w:rPr>
        <w:t>:</w:t>
      </w:r>
      <w:r w:rsidRPr="00680B50">
        <w:rPr>
          <w:rFonts w:ascii="Calibri Light" w:eastAsia="Calibri Light" w:hAnsi="Calibri Light" w:cs="Calibri Light"/>
          <w:b w:val="0"/>
          <w:lang w:val="es-CO"/>
        </w:rPr>
        <w:t xml:space="preserve"> </w:t>
      </w:r>
      <w:r w:rsidR="003F372D">
        <w:rPr>
          <w:rFonts w:ascii="Calibri Light" w:eastAsia="Calibri Light" w:hAnsi="Calibri Light" w:cs="Calibri Light"/>
          <w:b w:val="0"/>
          <w:spacing w:val="-6"/>
          <w:lang w:val="es-CO"/>
        </w:rPr>
        <w:t>POLITICA DE TRA</w:t>
      </w:r>
      <w:r>
        <w:rPr>
          <w:rFonts w:ascii="Calibri Light" w:eastAsia="Calibri Light" w:hAnsi="Calibri Light" w:cs="Calibri Light"/>
          <w:b w:val="0"/>
          <w:spacing w:val="-6"/>
          <w:lang w:val="es-CO"/>
        </w:rPr>
        <w:t>TAMIENTO DE DATOS PERSONALES DE NRC</w:t>
      </w:r>
      <w:bookmarkEnd w:id="246"/>
    </w:p>
    <w:p w14:paraId="58DE7423" w14:textId="77777777" w:rsidR="00692B8F" w:rsidRPr="00AC7B56" w:rsidRDefault="00692B8F" w:rsidP="00CA7811">
      <w:pPr>
        <w:jc w:val="center"/>
        <w:rPr>
          <w:rFonts w:ascii="Calibri Light" w:hAnsi="Calibri Light" w:cs="Calibri Light"/>
          <w:b/>
          <w:color w:val="000000"/>
          <w:lang w:val="es-CO"/>
        </w:rPr>
      </w:pPr>
    </w:p>
    <w:p w14:paraId="09347A80" w14:textId="48B4BDB4" w:rsidR="00CA7811" w:rsidRPr="00692B8F" w:rsidRDefault="00CA7811" w:rsidP="00CA7811">
      <w:pPr>
        <w:jc w:val="center"/>
        <w:rPr>
          <w:rFonts w:ascii="Calibri Light" w:hAnsi="Calibri Light" w:cs="Calibri Light"/>
          <w:b/>
          <w:bCs/>
          <w:sz w:val="32"/>
          <w:szCs w:val="32"/>
          <w:lang w:val="es-CO"/>
        </w:rPr>
      </w:pPr>
      <w:r w:rsidRPr="00CA7811">
        <w:rPr>
          <w:rFonts w:ascii="Calibri Light" w:hAnsi="Calibri Light" w:cs="Calibri Light"/>
          <w:b/>
          <w:color w:val="000000"/>
          <w:lang w:val="es-CO"/>
        </w:rPr>
        <w:t xml:space="preserve"> </w:t>
      </w:r>
      <w:r w:rsidR="00692B8F">
        <w:rPr>
          <w:rFonts w:ascii="Calibri Light" w:hAnsi="Calibri Light" w:cs="Calibri Light"/>
          <w:b/>
          <w:color w:val="000000"/>
          <w:sz w:val="32"/>
          <w:szCs w:val="32"/>
          <w:lang w:val="es-CO"/>
        </w:rPr>
        <w:t>CONSENTIMIENTO I</w:t>
      </w:r>
      <w:r w:rsidRPr="00692B8F">
        <w:rPr>
          <w:rFonts w:ascii="Calibri Light" w:hAnsi="Calibri Light" w:cs="Calibri Light"/>
          <w:b/>
          <w:bCs/>
          <w:sz w:val="32"/>
          <w:szCs w:val="32"/>
          <w:lang w:val="es-CO"/>
        </w:rPr>
        <w:t xml:space="preserve">NFORMADO Y TRATAMIENTO DE DATOS </w:t>
      </w:r>
      <w:proofErr w:type="gramStart"/>
      <w:r w:rsidRPr="00692B8F">
        <w:rPr>
          <w:rFonts w:ascii="Calibri Light" w:hAnsi="Calibri Light" w:cs="Calibri Light"/>
          <w:b/>
          <w:bCs/>
          <w:sz w:val="32"/>
          <w:szCs w:val="32"/>
          <w:lang w:val="es-CO"/>
        </w:rPr>
        <w:t>DE ACUERDO A</w:t>
      </w:r>
      <w:proofErr w:type="gramEnd"/>
      <w:r w:rsidRPr="00692B8F">
        <w:rPr>
          <w:rFonts w:ascii="Calibri Light" w:hAnsi="Calibri Light" w:cs="Calibri Light"/>
          <w:b/>
          <w:bCs/>
          <w:sz w:val="32"/>
          <w:szCs w:val="32"/>
          <w:lang w:val="es-CO"/>
        </w:rPr>
        <w:t xml:space="preserve"> LA LEGISLACIÓN COLOMBIANA</w:t>
      </w:r>
    </w:p>
    <w:p w14:paraId="3D4C3CAB" w14:textId="77777777" w:rsidR="00CA7811" w:rsidRPr="00DD0C80" w:rsidRDefault="00CA7811" w:rsidP="00CA7811">
      <w:pPr>
        <w:jc w:val="center"/>
        <w:rPr>
          <w:rFonts w:ascii="Calibri Light" w:hAnsi="Calibri Light" w:cs="Calibri Light"/>
          <w:b/>
          <w:lang w:val="es-CO"/>
        </w:rPr>
      </w:pPr>
    </w:p>
    <w:p w14:paraId="30C0407E" w14:textId="77777777" w:rsidR="00CA7811" w:rsidRPr="00DD0C80" w:rsidRDefault="00CA7811" w:rsidP="00CA7811">
      <w:pPr>
        <w:jc w:val="both"/>
        <w:rPr>
          <w:rFonts w:ascii="Calibri Light" w:hAnsi="Calibri Light" w:cs="Calibri Light"/>
          <w:lang w:val="es-CO"/>
        </w:rPr>
      </w:pPr>
      <w:proofErr w:type="gramStart"/>
      <w:r w:rsidRPr="00DD0C80">
        <w:rPr>
          <w:rFonts w:ascii="Calibri Light" w:hAnsi="Calibri Light" w:cs="Calibri Light"/>
          <w:lang w:val="es-CO"/>
        </w:rPr>
        <w:t>De acuerdo a</w:t>
      </w:r>
      <w:proofErr w:type="gramEnd"/>
      <w:r w:rsidRPr="00DD0C80">
        <w:rPr>
          <w:rFonts w:ascii="Calibri Light" w:hAnsi="Calibri Light" w:cs="Calibri Light"/>
          <w:lang w:val="es-CO"/>
        </w:rPr>
        <w:t xml:space="preserve">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5A76E97B" w14:textId="77777777" w:rsidR="00CA7811" w:rsidRPr="00DD0C80" w:rsidRDefault="00CA7811" w:rsidP="00CA7811">
      <w:pPr>
        <w:widowControl w:val="0"/>
        <w:autoSpaceDE w:val="0"/>
        <w:autoSpaceDN w:val="0"/>
        <w:adjustRightInd w:val="0"/>
        <w:jc w:val="both"/>
        <w:rPr>
          <w:rFonts w:ascii="Calibri Light" w:hAnsi="Calibri Light" w:cs="Calibri Light"/>
          <w:color w:val="000000"/>
          <w:lang w:val="es-CO"/>
        </w:rPr>
      </w:pPr>
    </w:p>
    <w:p w14:paraId="1EE7E702" w14:textId="77777777" w:rsidR="00CA7811" w:rsidRPr="00DD0C80" w:rsidRDefault="00CA7811" w:rsidP="00CA7811">
      <w:pPr>
        <w:widowControl w:val="0"/>
        <w:autoSpaceDE w:val="0"/>
        <w:autoSpaceDN w:val="0"/>
        <w:adjustRightInd w:val="0"/>
        <w:jc w:val="both"/>
        <w:rPr>
          <w:rFonts w:ascii="Calibri Light" w:hAnsi="Calibri Light" w:cs="Calibri Light"/>
          <w:color w:val="000000"/>
          <w:lang w:val="es-CO"/>
        </w:rPr>
      </w:pPr>
      <w:r w:rsidRPr="00DD0C8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4195EA9A" w14:textId="77777777" w:rsidR="00CA7811" w:rsidRPr="00DD0C80" w:rsidRDefault="00CA7811" w:rsidP="00CA7811">
      <w:pPr>
        <w:jc w:val="both"/>
        <w:rPr>
          <w:rFonts w:ascii="Calibri Light" w:hAnsi="Calibri Light" w:cs="Calibri Light"/>
          <w:lang w:val="es-CO"/>
        </w:rPr>
      </w:pPr>
    </w:p>
    <w:p w14:paraId="2F55FC99"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24" w:history="1">
        <w:r w:rsidRPr="00DD0C80">
          <w:rPr>
            <w:rStyle w:val="Hipervnculo"/>
            <w:rFonts w:ascii="Calibri Light" w:eastAsiaTheme="majorEastAsia" w:hAnsi="Calibri Light" w:cs="Calibri Light"/>
            <w:lang w:val="es-CO"/>
          </w:rPr>
          <w:t>co.nrc@nrc.no</w:t>
        </w:r>
      </w:hyperlink>
    </w:p>
    <w:p w14:paraId="10C84D94" w14:textId="77777777" w:rsidR="00CA7811" w:rsidRPr="00DD0C80" w:rsidRDefault="00CA7811" w:rsidP="00CA7811">
      <w:pPr>
        <w:jc w:val="both"/>
        <w:rPr>
          <w:rFonts w:ascii="Calibri Light" w:hAnsi="Calibri Light" w:cs="Calibri Light"/>
          <w:lang w:val="es-CO"/>
        </w:rPr>
      </w:pPr>
    </w:p>
    <w:p w14:paraId="6F54F1FE"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8D48533" w14:textId="77777777" w:rsidR="00CA7811" w:rsidRPr="00DD0C80" w:rsidRDefault="00CA7811" w:rsidP="00CA7811">
      <w:pPr>
        <w:jc w:val="both"/>
        <w:rPr>
          <w:rFonts w:ascii="Calibri Light" w:hAnsi="Calibri Light" w:cs="Calibri Light"/>
          <w:lang w:val="es-CO"/>
        </w:rPr>
      </w:pPr>
    </w:p>
    <w:p w14:paraId="7C06CCF7"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2BF21EF6" w14:textId="77777777" w:rsidR="00CA7811" w:rsidRPr="00DD0C80" w:rsidRDefault="00CA7811" w:rsidP="00CA7811">
      <w:pPr>
        <w:jc w:val="both"/>
        <w:rPr>
          <w:rFonts w:ascii="Calibri Light" w:hAnsi="Calibri Light" w:cs="Calibri Light"/>
          <w:lang w:val="es-CO"/>
        </w:rPr>
      </w:pPr>
    </w:p>
    <w:p w14:paraId="029A8755"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D4671AF" w14:textId="77777777" w:rsidR="00CA7811" w:rsidRPr="00DD0C80" w:rsidRDefault="00CA7811" w:rsidP="00CA7811">
      <w:pPr>
        <w:jc w:val="both"/>
        <w:rPr>
          <w:rFonts w:ascii="Calibri Light" w:hAnsi="Calibri Light" w:cs="Calibri Light"/>
          <w:lang w:val="es-CO"/>
        </w:rPr>
      </w:pPr>
    </w:p>
    <w:p w14:paraId="1284546B" w14:textId="77777777" w:rsidR="00CA7811" w:rsidRPr="00DD0C80" w:rsidRDefault="00CA7811" w:rsidP="00CA7811">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A7516D" w14:textId="77777777" w:rsidR="00CA7811" w:rsidRPr="00DD0C80" w:rsidRDefault="00CA7811" w:rsidP="00CA7811">
      <w:pPr>
        <w:pStyle w:val="Default"/>
        <w:jc w:val="both"/>
        <w:rPr>
          <w:rFonts w:ascii="Calibri Light" w:hAnsi="Calibri Light" w:cs="Calibri Light"/>
          <w:iCs/>
          <w:sz w:val="20"/>
          <w:szCs w:val="20"/>
          <w:lang w:val="es-ES_tradnl"/>
        </w:rPr>
      </w:pPr>
    </w:p>
    <w:p w14:paraId="22EBCA85" w14:textId="77777777" w:rsidR="00CA7811" w:rsidRPr="00DD0C80" w:rsidRDefault="00CA7811" w:rsidP="00CA7811">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4AC516F9" w14:textId="77777777" w:rsidR="00CA7811" w:rsidRPr="00DD0C80" w:rsidRDefault="00CA7811" w:rsidP="00CA7811">
      <w:pPr>
        <w:pStyle w:val="Default"/>
        <w:rPr>
          <w:rFonts w:ascii="Calibri Light" w:hAnsi="Calibri Light" w:cs="Calibri Light"/>
          <w:sz w:val="20"/>
          <w:szCs w:val="20"/>
        </w:rPr>
      </w:pPr>
    </w:p>
    <w:p w14:paraId="060F3350" w14:textId="77777777" w:rsidR="00CA7811" w:rsidRPr="00DD0C80" w:rsidRDefault="00CA7811" w:rsidP="00CA7811">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10304A46"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279E1A7A"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776A72E3" w14:textId="77777777" w:rsidR="00CA7811" w:rsidRPr="00DD0C80" w:rsidRDefault="00CA7811" w:rsidP="00CF2104">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49C673FD" w14:textId="77777777" w:rsidR="00CA7811" w:rsidRPr="00DD0C80" w:rsidRDefault="00CA7811" w:rsidP="00CF2104">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5D5C7EC2" w14:textId="77777777" w:rsidR="00CA7811" w:rsidRPr="00DD0C80" w:rsidRDefault="00CA7811" w:rsidP="00CF2104">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4077CE1D"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NRC garantizará el derecho de acceso, previa acreditación de la identidad del Titular o personalidad de su representante, poniendo a disposición de este, de manera gratuita, el detalle de sus datos personales a través de medios físicos o electrónicos </w:t>
      </w:r>
      <w:r w:rsidRPr="00DD0C80">
        <w:rPr>
          <w:rFonts w:ascii="Calibri Light" w:hAnsi="Calibri Light" w:cs="Calibri Light"/>
          <w:lang w:val="es-CO"/>
        </w:rPr>
        <w:lastRenderedPageBreak/>
        <w:t>que permitan el acceso directo del Titular a ellos, de forma que El sujeto de datos pueda hacer efectivo su derecho de rectificar, corregir o solicitar la supresión de todos sus datos o de parte de estos.</w:t>
      </w:r>
    </w:p>
    <w:p w14:paraId="4F2B0F1E" w14:textId="77777777" w:rsidR="00CA7811" w:rsidRPr="00DD0C80" w:rsidRDefault="00CA7811" w:rsidP="00CA7811">
      <w:pPr>
        <w:jc w:val="both"/>
        <w:rPr>
          <w:rFonts w:ascii="Calibri Light" w:hAnsi="Calibri Light" w:cs="Calibri Light"/>
          <w:i/>
          <w:lang w:val="es-CO"/>
        </w:rPr>
      </w:pPr>
    </w:p>
    <w:p w14:paraId="41EFD0E8"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282E3A69" w14:textId="77777777" w:rsidR="00CA7811" w:rsidRPr="00DD0C80" w:rsidRDefault="00CA7811" w:rsidP="00CA7811">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108397BA"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Tener habilitada su línea telefónica (571) 3171481, así como la cuenta de correo electrónico </w:t>
      </w:r>
      <w:proofErr w:type="spellStart"/>
      <w:r w:rsidRPr="00DD0C80">
        <w:rPr>
          <w:rFonts w:ascii="Calibri Light" w:hAnsi="Calibri Light" w:cs="Calibri Light"/>
          <w:lang w:val="es-CO"/>
        </w:rPr>
        <w:t>co.nrc@nrc.no</w:t>
      </w:r>
      <w:proofErr w:type="spellEnd"/>
      <w:r w:rsidRPr="00DD0C80">
        <w:rPr>
          <w:rFonts w:ascii="Calibri Light" w:hAnsi="Calibri Light" w:cs="Calibri Light"/>
          <w:lang w:val="es-CO"/>
        </w:rPr>
        <w:t xml:space="preserve"> y otros que considere pertinentes en su momento y que serán efectivamente anunciados mediante modificaciones a su Aviso de Privacidad.</w:t>
      </w:r>
    </w:p>
    <w:p w14:paraId="23607C49"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78CBB76"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Reclamos</w:t>
      </w:r>
      <w:r w:rsidRPr="00DD0C8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w:t>
      </w:r>
      <w:proofErr w:type="gramStart"/>
      <w:r w:rsidRPr="00DD0C80">
        <w:rPr>
          <w:rFonts w:ascii="Calibri Light" w:hAnsi="Calibri Light" w:cs="Calibri Light"/>
          <w:lang w:val="es-CO"/>
        </w:rPr>
        <w:t>Responsable</w:t>
      </w:r>
      <w:proofErr w:type="gramEnd"/>
      <w:r w:rsidRPr="00DD0C80">
        <w:rPr>
          <w:rFonts w:ascii="Calibri Light" w:hAnsi="Calibri Light" w:cs="Calibri Light"/>
          <w:lang w:val="es-CO"/>
        </w:rPr>
        <w:t xml:space="preserve"> del Tratamiento, el cual será tramitado bajo las siguientes reglas: </w:t>
      </w:r>
    </w:p>
    <w:p w14:paraId="7D006785"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1) El reclamo se formulará mediante solicitud dirigida al </w:t>
      </w:r>
      <w:proofErr w:type="gramStart"/>
      <w:r w:rsidRPr="00DD0C80">
        <w:rPr>
          <w:rFonts w:ascii="Calibri Light" w:hAnsi="Calibri Light" w:cs="Calibri Light"/>
          <w:lang w:val="es-CO"/>
        </w:rPr>
        <w:t>Responsable</w:t>
      </w:r>
      <w:proofErr w:type="gramEnd"/>
      <w:r w:rsidRPr="00DD0C80">
        <w:rPr>
          <w:rFonts w:ascii="Calibri Light" w:hAnsi="Calibri Light" w:cs="Calibri Light"/>
          <w:lang w:val="es-CO"/>
        </w:rPr>
        <w:t xml:space="preserv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390485D"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w:t>
      </w:r>
      <w:proofErr w:type="gramStart"/>
      <w:r w:rsidRPr="00DD0C80">
        <w:rPr>
          <w:rFonts w:ascii="Calibri Light" w:hAnsi="Calibri Light" w:cs="Calibri Light"/>
          <w:lang w:val="es-CO"/>
        </w:rPr>
        <w:t>del mismo</w:t>
      </w:r>
      <w:proofErr w:type="gramEnd"/>
      <w:r w:rsidRPr="00DD0C80">
        <w:rPr>
          <w:rFonts w:ascii="Calibri Light" w:hAnsi="Calibri Light" w:cs="Calibri Light"/>
          <w:lang w:val="es-CO"/>
        </w:rPr>
        <w:t xml:space="preserve">. Dicha leyenda deberá mantenerse hasta que el reclamo sea decidido. </w:t>
      </w:r>
    </w:p>
    <w:p w14:paraId="2134D2C2"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02860E15" w14:textId="77777777" w:rsidR="00CA7811" w:rsidRPr="00DD0C80" w:rsidRDefault="00CA7811" w:rsidP="00CA7811">
      <w:pPr>
        <w:jc w:val="both"/>
        <w:rPr>
          <w:rFonts w:ascii="Calibri Light" w:hAnsi="Calibri Light" w:cs="Calibri Light"/>
          <w:lang w:val="es-CO"/>
        </w:rPr>
      </w:pPr>
    </w:p>
    <w:p w14:paraId="6BD6F88B"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Supresión de datos.</w:t>
      </w:r>
      <w:r w:rsidRPr="00DD0C80">
        <w:rPr>
          <w:rFonts w:ascii="Calibri Light" w:hAnsi="Calibri Light" w:cs="Calibri Light"/>
          <w:lang w:val="es-CO"/>
        </w:rPr>
        <w:t xml:space="preserve"> El Sujeto de datos tiene el derecho, en todo momento, de solicitar a NRC la eliminación de sus datos personales cuando:</w:t>
      </w:r>
    </w:p>
    <w:p w14:paraId="3109E030" w14:textId="77777777" w:rsidR="00CA7811" w:rsidRPr="00DD0C80" w:rsidRDefault="00CA7811" w:rsidP="00CF2104">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Considere que los mismos no están siendo tratados conforme a los principios, deberes y obligaciones previstas en la Ley 1581 de 2012.</w:t>
      </w:r>
    </w:p>
    <w:p w14:paraId="62EA6D5F" w14:textId="77777777" w:rsidR="00CA7811" w:rsidRPr="00DD0C80" w:rsidRDefault="00CA7811" w:rsidP="00CF2104">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Hayan dejado de ser necesarios o pertinentes para el propósito para la cual fueron recabados.</w:t>
      </w:r>
    </w:p>
    <w:p w14:paraId="5672D0D8" w14:textId="77777777" w:rsidR="00CA7811" w:rsidRPr="00DD0C80" w:rsidRDefault="00CA7811" w:rsidP="00CF2104">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Se haya superado el periodo necesario para el cumplimiento de los fines para los que fueron recabados.</w:t>
      </w:r>
    </w:p>
    <w:p w14:paraId="0DC2C790"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w:t>
      </w:r>
      <w:proofErr w:type="gramStart"/>
      <w:r w:rsidRPr="00DD0C80">
        <w:rPr>
          <w:rFonts w:ascii="Calibri Light" w:hAnsi="Calibri Light" w:cs="Calibri Light"/>
          <w:lang w:val="es-CO"/>
        </w:rPr>
        <w:t>del mismo</w:t>
      </w:r>
      <w:proofErr w:type="gramEnd"/>
      <w:r w:rsidRPr="00DD0C80">
        <w:rPr>
          <w:rFonts w:ascii="Calibri Light" w:hAnsi="Calibri Light" w:cs="Calibri Light"/>
          <w:lang w:val="es-CO"/>
        </w:rPr>
        <w:t xml:space="preserve"> en los siguientes casos:</w:t>
      </w:r>
    </w:p>
    <w:p w14:paraId="046E91AB" w14:textId="77777777" w:rsidR="00CA7811" w:rsidRPr="00DD0C80" w:rsidRDefault="00CA7811" w:rsidP="00CF2104">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20D702FF" w14:textId="77777777" w:rsidR="00CA7811" w:rsidRPr="00DD0C80" w:rsidRDefault="00CA7811" w:rsidP="00CF2104">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739ABB1D" w14:textId="77777777" w:rsidR="00CA7811" w:rsidRPr="00DD0C80" w:rsidRDefault="00CA7811" w:rsidP="00CF2104">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12093682" w14:textId="77777777" w:rsidR="00CA7811" w:rsidRPr="00DD0C80" w:rsidRDefault="00CA7811" w:rsidP="00CA7811">
      <w:pPr>
        <w:jc w:val="both"/>
        <w:rPr>
          <w:rFonts w:ascii="Calibri Light" w:hAnsi="Calibri Light" w:cs="Calibri Light"/>
          <w:lang w:val="es-CO"/>
        </w:rPr>
      </w:pPr>
    </w:p>
    <w:p w14:paraId="067CCD28"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CD72648" w14:textId="77777777" w:rsidR="00CA7811" w:rsidRPr="00DD0C80" w:rsidRDefault="00CA7811" w:rsidP="00CF2104">
      <w:pPr>
        <w:pStyle w:val="Prrafodelista"/>
        <w:numPr>
          <w:ilvl w:val="0"/>
          <w:numId w:val="16"/>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64E4A58B" w14:textId="77777777" w:rsidR="00CA7811" w:rsidRPr="00DD0C80" w:rsidRDefault="00CA7811" w:rsidP="00CF2104">
      <w:pPr>
        <w:pStyle w:val="Prrafodelista"/>
        <w:numPr>
          <w:ilvl w:val="0"/>
          <w:numId w:val="16"/>
        </w:numPr>
        <w:jc w:val="both"/>
        <w:rPr>
          <w:rFonts w:ascii="Calibri Light" w:hAnsi="Calibri Light" w:cs="Calibri Light"/>
          <w:lang w:val="es-CO"/>
        </w:rPr>
      </w:pPr>
      <w:r w:rsidRPr="00DD0C80">
        <w:rPr>
          <w:rFonts w:ascii="Calibri Light" w:hAnsi="Calibri Light" w:cs="Calibri Light"/>
          <w:lang w:val="es-CO"/>
        </w:rPr>
        <w:t>Su representante, previa acreditación de la representación.</w:t>
      </w:r>
    </w:p>
    <w:p w14:paraId="32AFBC69" w14:textId="77777777" w:rsidR="00CA7811" w:rsidRPr="00DD0C80" w:rsidRDefault="00CA7811" w:rsidP="00CA7811">
      <w:pPr>
        <w:pStyle w:val="Prrafodelista"/>
        <w:ind w:left="1065"/>
        <w:rPr>
          <w:rFonts w:ascii="Calibri Light" w:hAnsi="Calibri Light" w:cs="Calibri Light"/>
          <w:lang w:val="es-CO"/>
        </w:rPr>
      </w:pPr>
    </w:p>
    <w:p w14:paraId="1ADBC5BD"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lastRenderedPageBreak/>
        <w:t>Cuando la solicitud sea formulada por persona distinta del Sujeto de datos y no se acredite que la misma actúa en representación de aquel, con el fin de proteger los datos de las personas, NRC tomará el reclamo por no presentado.</w:t>
      </w:r>
    </w:p>
    <w:p w14:paraId="7C3DA2F9" w14:textId="77777777" w:rsidR="00CA7811" w:rsidRPr="00DD0C80" w:rsidRDefault="00CA7811" w:rsidP="00CA7811">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63A216F4" w14:textId="77777777" w:rsidR="00CA7811" w:rsidRPr="00DD0C80" w:rsidRDefault="00CA7811" w:rsidP="00CF2104">
      <w:pPr>
        <w:pStyle w:val="Prrafodelista"/>
        <w:numPr>
          <w:ilvl w:val="0"/>
          <w:numId w:val="14"/>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5C576914" w14:textId="77777777" w:rsidR="00CA7811" w:rsidRPr="00DD0C80" w:rsidRDefault="00CA7811" w:rsidP="00CF2104">
      <w:pPr>
        <w:pStyle w:val="Prrafodelista"/>
        <w:numPr>
          <w:ilvl w:val="0"/>
          <w:numId w:val="14"/>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20670753" w14:textId="77777777" w:rsidR="00CA7811" w:rsidRDefault="00CA7811" w:rsidP="00CF2104">
      <w:pPr>
        <w:pStyle w:val="Prrafodelista"/>
        <w:numPr>
          <w:ilvl w:val="0"/>
          <w:numId w:val="14"/>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2B90B393" w14:textId="77777777" w:rsidR="00CA7811" w:rsidRPr="007C1E02" w:rsidRDefault="00CA7811" w:rsidP="00CA7811">
      <w:pPr>
        <w:ind w:left="360"/>
        <w:rPr>
          <w:rFonts w:ascii="Calibri Light" w:hAnsi="Calibri Light" w:cs="Calibri Light"/>
          <w:lang w:val="es-CO"/>
        </w:rPr>
      </w:pPr>
    </w:p>
    <w:p w14:paraId="6945DF9F"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38A0D312" w14:textId="77777777" w:rsidR="00CA7811" w:rsidRDefault="00CA7811" w:rsidP="00CA7811">
      <w:pPr>
        <w:jc w:val="both"/>
        <w:rPr>
          <w:rFonts w:ascii="Calibri Light" w:hAnsi="Calibri Light" w:cs="Calibri Light"/>
          <w:lang w:val="es-CO"/>
        </w:rPr>
      </w:pPr>
    </w:p>
    <w:p w14:paraId="0CCE1A21"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59CD2D7E" w14:textId="77777777" w:rsidR="00CA7811" w:rsidRDefault="00CA7811" w:rsidP="00CA7811">
      <w:pPr>
        <w:jc w:val="both"/>
        <w:rPr>
          <w:rFonts w:ascii="Calibri Light" w:hAnsi="Calibri Light" w:cs="Calibri Light"/>
          <w:i/>
          <w:lang w:val="es-CO"/>
        </w:rPr>
      </w:pPr>
    </w:p>
    <w:p w14:paraId="2F571BE2"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xml:space="preserve">.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w:t>
      </w:r>
      <w:proofErr w:type="gramStart"/>
      <w:r w:rsidRPr="00DD0C80">
        <w:rPr>
          <w:rFonts w:ascii="Calibri Light" w:hAnsi="Calibri Light" w:cs="Calibri Light"/>
          <w:lang w:val="es-CO"/>
        </w:rPr>
        <w:t>Responsable</w:t>
      </w:r>
      <w:proofErr w:type="gramEnd"/>
      <w:r w:rsidRPr="00DD0C80">
        <w:rPr>
          <w:rFonts w:ascii="Calibri Light" w:hAnsi="Calibri Light" w:cs="Calibri Light"/>
          <w:lang w:val="es-CO"/>
        </w:rPr>
        <w:t>, de conformidad con la autorización otorgada, puede llevar a cabo y con los que el Sujeto de datos está de acuerdo.</w:t>
      </w:r>
    </w:p>
    <w:p w14:paraId="3BD5702A" w14:textId="77777777" w:rsidR="00CA7811" w:rsidRDefault="00CA7811" w:rsidP="00CA7811">
      <w:pPr>
        <w:jc w:val="both"/>
        <w:rPr>
          <w:rFonts w:ascii="Calibri Light" w:hAnsi="Calibri Light" w:cs="Calibri Light"/>
          <w:lang w:val="es-CO"/>
        </w:rPr>
      </w:pPr>
    </w:p>
    <w:p w14:paraId="063CC48B"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44CAE55"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6CC8E8AA" w14:textId="77777777" w:rsidR="00CA7811" w:rsidRPr="00DD0C80" w:rsidRDefault="00CA7811" w:rsidP="00CA7811">
      <w:pPr>
        <w:jc w:val="both"/>
        <w:rPr>
          <w:rFonts w:ascii="Calibri Light" w:hAnsi="Calibri Light" w:cs="Calibri Light"/>
          <w:lang w:val="es-CO"/>
        </w:rPr>
      </w:pPr>
    </w:p>
    <w:p w14:paraId="7292B046"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Acepto haber leído y doy mi consentimiento para el uso de datos </w:t>
      </w:r>
      <w:proofErr w:type="gramStart"/>
      <w:r w:rsidRPr="00DD0C80">
        <w:rPr>
          <w:rFonts w:ascii="Calibri Light" w:hAnsi="Calibri Light" w:cs="Calibri Light"/>
          <w:lang w:val="es-CO"/>
        </w:rPr>
        <w:t>de acuerdo al</w:t>
      </w:r>
      <w:proofErr w:type="gramEnd"/>
      <w:r w:rsidRPr="00DD0C80">
        <w:rPr>
          <w:rFonts w:ascii="Calibri Light" w:hAnsi="Calibri Light" w:cs="Calibri Light"/>
          <w:lang w:val="es-CO"/>
        </w:rPr>
        <w:t xml:space="preserve"> propósito y políticas vigentes por parte de NRC.</w:t>
      </w:r>
    </w:p>
    <w:p w14:paraId="00816AA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lang w:val="es-CO"/>
        </w:rPr>
      </w:pPr>
    </w:p>
    <w:p w14:paraId="7FE4B6C5" w14:textId="77777777" w:rsidR="00CA7811" w:rsidRPr="00DD0C80" w:rsidRDefault="00CA7811" w:rsidP="00CA7811">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04448F5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lang w:val="es-CO"/>
        </w:rPr>
      </w:pPr>
    </w:p>
    <w:p w14:paraId="553ADD15"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CA7811" w:rsidRPr="00DD0C80" w14:paraId="55C673C0" w14:textId="77777777" w:rsidTr="00CA7811">
        <w:tc>
          <w:tcPr>
            <w:tcW w:w="1555" w:type="dxa"/>
          </w:tcPr>
          <w:p w14:paraId="4E40537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14CF8242"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77C4D9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6C845C8F" w14:textId="77777777" w:rsidTr="00CA7811">
        <w:tc>
          <w:tcPr>
            <w:tcW w:w="1555" w:type="dxa"/>
          </w:tcPr>
          <w:p w14:paraId="39536BFC"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50627737"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469BC81D" w14:textId="77777777" w:rsidTr="00CA7811">
        <w:trPr>
          <w:trHeight w:val="465"/>
        </w:trPr>
        <w:tc>
          <w:tcPr>
            <w:tcW w:w="1555" w:type="dxa"/>
          </w:tcPr>
          <w:p w14:paraId="2CDFC326"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Firma</w:t>
            </w:r>
            <w:proofErr w:type="spellEnd"/>
            <w:r w:rsidRPr="00DD0C80">
              <w:rPr>
                <w:rFonts w:ascii="Calibri Light" w:hAnsi="Calibri Light" w:cs="Calibri Light"/>
                <w:color w:val="000000"/>
                <w:sz w:val="20"/>
                <w:szCs w:val="20"/>
              </w:rPr>
              <w:t>:</w:t>
            </w:r>
          </w:p>
        </w:tc>
        <w:tc>
          <w:tcPr>
            <w:tcW w:w="4110" w:type="dxa"/>
          </w:tcPr>
          <w:p w14:paraId="1F4E638C"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1D4DA410"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6B52BC36" w14:textId="77777777" w:rsidTr="00CA7811">
        <w:tc>
          <w:tcPr>
            <w:tcW w:w="1555" w:type="dxa"/>
          </w:tcPr>
          <w:p w14:paraId="6158D341"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Fecha</w:t>
            </w:r>
            <w:proofErr w:type="spellEnd"/>
            <w:r w:rsidRPr="00DD0C80">
              <w:rPr>
                <w:rFonts w:ascii="Calibri Light" w:hAnsi="Calibri Light" w:cs="Calibri Light"/>
                <w:color w:val="000000"/>
                <w:sz w:val="20"/>
                <w:szCs w:val="20"/>
              </w:rPr>
              <w:t>:</w:t>
            </w:r>
          </w:p>
        </w:tc>
        <w:tc>
          <w:tcPr>
            <w:tcW w:w="4110" w:type="dxa"/>
          </w:tcPr>
          <w:p w14:paraId="27AD52D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3F4F96A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76CC8B95" w14:textId="77777777" w:rsidTr="00CA7811">
        <w:tc>
          <w:tcPr>
            <w:tcW w:w="1555" w:type="dxa"/>
          </w:tcPr>
          <w:p w14:paraId="600B4B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2C49CBC5"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261B0CF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634760DA" w14:textId="77777777" w:rsidTr="00CA7811">
        <w:trPr>
          <w:trHeight w:val="948"/>
        </w:trPr>
        <w:tc>
          <w:tcPr>
            <w:tcW w:w="1555" w:type="dxa"/>
          </w:tcPr>
          <w:p w14:paraId="2013D40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w:t>
            </w:r>
            <w:proofErr w:type="spellStart"/>
            <w:r>
              <w:rPr>
                <w:rFonts w:ascii="Calibri Light" w:hAnsi="Calibri Light" w:cs="Calibri Light"/>
                <w:bCs/>
                <w:color w:val="000000"/>
                <w:sz w:val="20"/>
                <w:szCs w:val="20"/>
              </w:rPr>
              <w:t>Aplica</w:t>
            </w:r>
            <w:proofErr w:type="spellEnd"/>
            <w:r>
              <w:rPr>
                <w:rFonts w:ascii="Calibri Light" w:hAnsi="Calibri Light" w:cs="Calibri Light"/>
                <w:bCs/>
                <w:color w:val="000000"/>
                <w:sz w:val="20"/>
                <w:szCs w:val="20"/>
              </w:rPr>
              <w:t>)</w:t>
            </w:r>
          </w:p>
        </w:tc>
        <w:tc>
          <w:tcPr>
            <w:tcW w:w="4110" w:type="dxa"/>
          </w:tcPr>
          <w:p w14:paraId="33B91463"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5E4FF4A0"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3C68961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13529C6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bl>
    <w:p w14:paraId="15CB5A27" w14:textId="21915BD1" w:rsidR="00580EBA" w:rsidRDefault="00580EBA" w:rsidP="00E14772">
      <w:pPr>
        <w:autoSpaceDE w:val="0"/>
        <w:autoSpaceDN w:val="0"/>
        <w:adjustRightInd w:val="0"/>
        <w:spacing w:line="276" w:lineRule="auto"/>
        <w:jc w:val="both"/>
        <w:rPr>
          <w:rFonts w:ascii="Calibri Light" w:hAnsi="Calibri Light" w:cs="Calibri Light"/>
          <w:sz w:val="24"/>
          <w:szCs w:val="24"/>
          <w:lang w:val="es-CO"/>
        </w:rPr>
      </w:pPr>
    </w:p>
    <w:p w14:paraId="7EBBE532" w14:textId="77777777"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101AC36F" w14:textId="77777777" w:rsidR="007531AD" w:rsidRDefault="007531AD">
      <w:pPr>
        <w:rPr>
          <w:rFonts w:ascii="Calibri Light" w:hAnsi="Calibri Light" w:cs="Calibri Light"/>
          <w:sz w:val="24"/>
          <w:szCs w:val="24"/>
          <w:lang w:val="es-CO"/>
        </w:rPr>
      </w:pPr>
      <w:r>
        <w:rPr>
          <w:rFonts w:ascii="Calibri Light" w:hAnsi="Calibri Light" w:cs="Calibri Light"/>
          <w:sz w:val="24"/>
          <w:szCs w:val="24"/>
          <w:lang w:val="es-CO"/>
        </w:rPr>
        <w:br w:type="page"/>
      </w:r>
    </w:p>
    <w:p w14:paraId="14FD9577" w14:textId="77777777" w:rsidR="007531AD" w:rsidRPr="00EC2B04" w:rsidRDefault="007531AD" w:rsidP="007531AD">
      <w:pPr>
        <w:pStyle w:val="Ttulo1"/>
        <w:numPr>
          <w:ilvl w:val="0"/>
          <w:numId w:val="0"/>
        </w:numPr>
        <w:rPr>
          <w:rFonts w:ascii="Calibri Light" w:hAnsi="Calibri Light" w:cs="Calibri Light"/>
          <w:b w:val="0"/>
          <w:lang w:val="es-CO"/>
        </w:rPr>
      </w:pPr>
      <w:bookmarkStart w:id="247" w:name="_Toc148019125"/>
      <w:r w:rsidRPr="00680B50">
        <w:rPr>
          <w:rFonts w:ascii="Calibri Light" w:eastAsia="Calibri Light" w:hAnsi="Calibri Light" w:cs="Calibri Light"/>
          <w:b w:val="0"/>
          <w:spacing w:val="-6"/>
          <w:sz w:val="56"/>
          <w:szCs w:val="56"/>
          <w:lang w:val="es-CO"/>
        </w:rPr>
        <w:lastRenderedPageBreak/>
        <w:t xml:space="preserve">SECCIÓN </w:t>
      </w:r>
      <w:r>
        <w:rPr>
          <w:rFonts w:ascii="Calibri Light" w:eastAsia="Calibri Light" w:hAnsi="Calibri Light" w:cs="Calibri Light"/>
          <w:b w:val="0"/>
          <w:spacing w:val="-6"/>
          <w:sz w:val="56"/>
          <w:szCs w:val="56"/>
          <w:lang w:val="es-CO"/>
        </w:rPr>
        <w:t>11</w:t>
      </w:r>
      <w:r w:rsidRPr="00EC2B04">
        <w:rPr>
          <w:rFonts w:ascii="Calibri Light" w:eastAsia="Calibri Light" w:hAnsi="Calibri Light" w:cs="Calibri Light"/>
          <w:b w:val="0"/>
          <w:spacing w:val="-6"/>
          <w:lang w:val="es-CO"/>
        </w:rPr>
        <w:t>:</w:t>
      </w:r>
      <w:r w:rsidRPr="00EC2B04">
        <w:rPr>
          <w:rFonts w:ascii="Calibri Light" w:eastAsia="Calibri Light" w:hAnsi="Calibri Light" w:cs="Calibri Light"/>
          <w:b w:val="0"/>
          <w:lang w:val="es-CO"/>
        </w:rPr>
        <w:t xml:space="preserve"> </w:t>
      </w:r>
      <w:r w:rsidRPr="00EC2B04">
        <w:rPr>
          <w:rFonts w:ascii="Calibri Light" w:hAnsi="Calibri Light" w:cs="Calibri Light"/>
          <w:b w:val="0"/>
          <w:lang w:val="es-CO"/>
        </w:rPr>
        <w:t>VALOR AGREGADO EN GESTIÓN MEDIO AMBIENTAL DE LA CONTRATACIÓN.</w:t>
      </w:r>
      <w:bookmarkEnd w:id="247"/>
    </w:p>
    <w:p w14:paraId="5F5BBFA9" w14:textId="77777777" w:rsidR="007531AD" w:rsidRDefault="007531AD" w:rsidP="007531AD">
      <w:pPr>
        <w:jc w:val="both"/>
        <w:rPr>
          <w:rFonts w:ascii="Calibri Light" w:eastAsia="Calibri Light" w:hAnsi="Calibri Light" w:cs="Calibri Light"/>
          <w:b/>
          <w:bCs/>
          <w:spacing w:val="-6"/>
          <w:kern w:val="32"/>
          <w:sz w:val="28"/>
          <w:lang w:val="es-CO"/>
        </w:rPr>
      </w:pPr>
    </w:p>
    <w:p w14:paraId="5DD49088" w14:textId="77777777" w:rsidR="007531AD" w:rsidRDefault="007531AD" w:rsidP="007531AD">
      <w:pPr>
        <w:jc w:val="both"/>
        <w:rPr>
          <w:rFonts w:ascii="Calibri Light" w:eastAsia="Calibri Light" w:hAnsi="Calibri Light" w:cs="Calibri Light"/>
          <w:b/>
          <w:bCs/>
          <w:spacing w:val="-6"/>
          <w:kern w:val="32"/>
          <w:sz w:val="28"/>
          <w:lang w:val="es-CO"/>
        </w:rPr>
      </w:pPr>
    </w:p>
    <w:p w14:paraId="3EB99EF4" w14:textId="77777777" w:rsidR="007531AD" w:rsidRDefault="007531AD" w:rsidP="007531AD">
      <w:pPr>
        <w:jc w:val="both"/>
        <w:rPr>
          <w:rFonts w:ascii="Calibri Light" w:eastAsia="Calibri Light" w:hAnsi="Calibri Light" w:cs="Calibri Light"/>
          <w:b/>
          <w:bCs/>
          <w:spacing w:val="-6"/>
          <w:kern w:val="32"/>
          <w:sz w:val="28"/>
          <w:lang w:val="es-CO"/>
        </w:rPr>
      </w:pPr>
      <w:r w:rsidRPr="002F4C26">
        <w:rPr>
          <w:rFonts w:ascii="Calibri Light" w:eastAsia="Calibri Light" w:hAnsi="Calibri Light" w:cs="Calibri Light"/>
          <w:b/>
          <w:bCs/>
          <w:spacing w:val="-6"/>
          <w:kern w:val="32"/>
          <w:sz w:val="28"/>
          <w:lang w:val="es-CO"/>
        </w:rPr>
        <w:t xml:space="preserve">(Los proponentes </w:t>
      </w:r>
      <w:r>
        <w:rPr>
          <w:rFonts w:ascii="Calibri Light" w:eastAsia="Calibri Light" w:hAnsi="Calibri Light" w:cs="Calibri Light"/>
          <w:b/>
          <w:bCs/>
          <w:spacing w:val="-6"/>
          <w:kern w:val="32"/>
          <w:sz w:val="28"/>
          <w:lang w:val="es-CO"/>
        </w:rPr>
        <w:t xml:space="preserve">deben exponer el Valor Agregado para NRC en términos de Gestión Medio ambiental e incluir en este espacio el certificado de Producción </w:t>
      </w:r>
      <w:proofErr w:type="spellStart"/>
      <w:r>
        <w:rPr>
          <w:rFonts w:ascii="Calibri Light" w:eastAsia="Calibri Light" w:hAnsi="Calibri Light" w:cs="Calibri Light"/>
          <w:b/>
          <w:bCs/>
          <w:spacing w:val="-6"/>
          <w:kern w:val="32"/>
          <w:sz w:val="28"/>
          <w:lang w:val="es-CO"/>
        </w:rPr>
        <w:t>mas</w:t>
      </w:r>
      <w:proofErr w:type="spellEnd"/>
      <w:r>
        <w:rPr>
          <w:rFonts w:ascii="Calibri Light" w:eastAsia="Calibri Light" w:hAnsi="Calibri Light" w:cs="Calibri Light"/>
          <w:b/>
          <w:bCs/>
          <w:spacing w:val="-6"/>
          <w:kern w:val="32"/>
          <w:sz w:val="28"/>
          <w:lang w:val="es-CO"/>
        </w:rPr>
        <w:t xml:space="preserve"> Limpia PML asociado a sus procesos que le pueda generar una ventaja comparativa con otras ofertas del mercado</w:t>
      </w:r>
      <w:r w:rsidRPr="002F4C26">
        <w:rPr>
          <w:rFonts w:ascii="Calibri Light" w:eastAsia="Calibri Light" w:hAnsi="Calibri Light" w:cs="Calibri Light"/>
          <w:b/>
          <w:bCs/>
          <w:spacing w:val="-6"/>
          <w:kern w:val="32"/>
          <w:sz w:val="28"/>
          <w:lang w:val="es-CO"/>
        </w:rPr>
        <w:t>)</w:t>
      </w:r>
    </w:p>
    <w:p w14:paraId="7213BF8B" w14:textId="77777777" w:rsidR="007531AD" w:rsidRDefault="007531AD" w:rsidP="007531AD">
      <w:pPr>
        <w:jc w:val="both"/>
        <w:rPr>
          <w:rFonts w:ascii="Calibri Light" w:eastAsia="Calibri Light" w:hAnsi="Calibri Light" w:cs="Calibri Light"/>
          <w:b/>
          <w:bCs/>
          <w:spacing w:val="-6"/>
          <w:kern w:val="32"/>
          <w:sz w:val="28"/>
          <w:lang w:val="es-CO"/>
        </w:rPr>
      </w:pPr>
    </w:p>
    <w:p w14:paraId="29D3EF58" w14:textId="30F72971" w:rsidR="007531AD" w:rsidRPr="00680B50" w:rsidRDefault="007531AD" w:rsidP="007531AD">
      <w:pPr>
        <w:pStyle w:val="Ttulo1"/>
        <w:numPr>
          <w:ilvl w:val="0"/>
          <w:numId w:val="0"/>
        </w:numPr>
        <w:rPr>
          <w:rFonts w:ascii="Calibri Light" w:eastAsia="Calibri Light" w:hAnsi="Calibri Light" w:cs="Calibri Light"/>
          <w:b w:val="0"/>
          <w:lang w:val="es-CO"/>
        </w:rPr>
      </w:pPr>
    </w:p>
    <w:p w14:paraId="607C2928" w14:textId="22D67677"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188B69C8" w14:textId="638B7D72"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79587998" w14:textId="5F2AF72F"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0E59AC35" w14:textId="2130277A"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4F672BF7" w14:textId="38B4D041"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0BA63218" w14:textId="01DC8C74"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0504E76E" w14:textId="282F1DAA"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3291BDCB" w14:textId="16A608A6"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7AA697A7" w14:textId="6414C938"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0C784463" w14:textId="7CE431AC"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59529E07" w14:textId="518546D6"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4A4135DD" w14:textId="42BC4C75"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4CCDF0EE" w14:textId="729F0993"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5A3F3A19" w14:textId="28C66B7C"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5F162AD1" w14:textId="1FF0FE8E"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7B62622D" w14:textId="77777777"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2FB2A1B8" w14:textId="77777777" w:rsidR="007531AD" w:rsidRDefault="007531AD" w:rsidP="00E14772">
      <w:pPr>
        <w:autoSpaceDE w:val="0"/>
        <w:autoSpaceDN w:val="0"/>
        <w:adjustRightInd w:val="0"/>
        <w:spacing w:line="276" w:lineRule="auto"/>
        <w:jc w:val="both"/>
        <w:rPr>
          <w:rFonts w:ascii="Calibri Light" w:hAnsi="Calibri Light" w:cs="Calibri Light"/>
          <w:sz w:val="24"/>
          <w:szCs w:val="24"/>
          <w:lang w:val="es-CO"/>
        </w:rPr>
      </w:pPr>
    </w:p>
    <w:p w14:paraId="1E73F35A" w14:textId="77777777" w:rsidR="007531AD" w:rsidRPr="002F4C26" w:rsidRDefault="007531AD" w:rsidP="007531AD">
      <w:pPr>
        <w:jc w:val="both"/>
        <w:rPr>
          <w:rFonts w:ascii="Calibri Light" w:hAnsi="Calibri Light" w:cs="Calibri Light"/>
          <w:b/>
          <w:sz w:val="28"/>
          <w:lang w:val="es-CO"/>
        </w:rPr>
      </w:pPr>
    </w:p>
    <w:p w14:paraId="614B85C8" w14:textId="77777777" w:rsidR="007531AD" w:rsidRPr="00680B50" w:rsidRDefault="007531AD" w:rsidP="007531AD">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7531AD" w:rsidRPr="00680B50" w14:paraId="7E2606FF" w14:textId="77777777" w:rsidTr="00D84FB0">
        <w:trPr>
          <w:trHeight w:val="397"/>
          <w:jc w:val="center"/>
        </w:trPr>
        <w:tc>
          <w:tcPr>
            <w:tcW w:w="5188" w:type="dxa"/>
            <w:vAlign w:val="center"/>
          </w:tcPr>
          <w:p w14:paraId="29582B70" w14:textId="77777777" w:rsidR="007531AD" w:rsidRPr="00680B50" w:rsidRDefault="007531AD" w:rsidP="00D84FB0">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687431A"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531AD" w:rsidRPr="00680B50" w14:paraId="37B58967" w14:textId="77777777" w:rsidTr="00D84FB0">
        <w:trPr>
          <w:trHeight w:val="397"/>
          <w:jc w:val="center"/>
        </w:trPr>
        <w:tc>
          <w:tcPr>
            <w:tcW w:w="5188" w:type="dxa"/>
            <w:vAlign w:val="center"/>
          </w:tcPr>
          <w:p w14:paraId="13E75A94"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2D8A8FA5"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531AD" w:rsidRPr="00680B50" w14:paraId="796CD8F8" w14:textId="77777777" w:rsidTr="00D84FB0">
        <w:trPr>
          <w:trHeight w:val="397"/>
          <w:jc w:val="center"/>
        </w:trPr>
        <w:tc>
          <w:tcPr>
            <w:tcW w:w="5188" w:type="dxa"/>
            <w:vMerge w:val="restart"/>
          </w:tcPr>
          <w:p w14:paraId="4A6513CD" w14:textId="77777777" w:rsidR="007531AD" w:rsidRPr="00680B50" w:rsidRDefault="007531AD" w:rsidP="00D84FB0">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Sello</w:t>
            </w:r>
          </w:p>
          <w:p w14:paraId="22B58215" w14:textId="77777777" w:rsidR="007531AD" w:rsidRPr="00680B50" w:rsidRDefault="007531AD" w:rsidP="00D84FB0">
            <w:pPr>
              <w:widowControl w:val="0"/>
              <w:autoSpaceDE w:val="0"/>
              <w:autoSpaceDN w:val="0"/>
              <w:adjustRightInd w:val="0"/>
              <w:rPr>
                <w:rFonts w:ascii="Calibri Light" w:hAnsi="Calibri Light" w:cs="Calibri Light"/>
              </w:rPr>
            </w:pPr>
          </w:p>
          <w:p w14:paraId="284C149B" w14:textId="77777777" w:rsidR="007531AD" w:rsidRPr="00680B50" w:rsidRDefault="007531AD" w:rsidP="00D84FB0">
            <w:pPr>
              <w:widowControl w:val="0"/>
              <w:autoSpaceDE w:val="0"/>
              <w:autoSpaceDN w:val="0"/>
              <w:adjustRightInd w:val="0"/>
              <w:rPr>
                <w:rFonts w:ascii="Calibri Light" w:hAnsi="Calibri Light" w:cs="Calibri Light"/>
              </w:rPr>
            </w:pPr>
          </w:p>
          <w:p w14:paraId="09BF41E6" w14:textId="77777777" w:rsidR="007531AD" w:rsidRPr="00680B50" w:rsidRDefault="007531AD" w:rsidP="00D84FB0">
            <w:pPr>
              <w:widowControl w:val="0"/>
              <w:autoSpaceDE w:val="0"/>
              <w:autoSpaceDN w:val="0"/>
              <w:adjustRightInd w:val="0"/>
              <w:rPr>
                <w:rFonts w:ascii="Calibri Light" w:hAnsi="Calibri Light" w:cs="Calibri Light"/>
              </w:rPr>
            </w:pPr>
          </w:p>
          <w:p w14:paraId="094FC1E4" w14:textId="77777777" w:rsidR="007531AD" w:rsidRPr="00680B50" w:rsidRDefault="007531AD" w:rsidP="00D84FB0">
            <w:pPr>
              <w:widowControl w:val="0"/>
              <w:autoSpaceDE w:val="0"/>
              <w:autoSpaceDN w:val="0"/>
              <w:adjustRightInd w:val="0"/>
              <w:rPr>
                <w:rFonts w:ascii="Calibri Light" w:hAnsi="Calibri Light" w:cs="Calibri Light"/>
              </w:rPr>
            </w:pPr>
          </w:p>
          <w:p w14:paraId="53CDF72F" w14:textId="77777777" w:rsidR="007531AD" w:rsidRPr="00680B50" w:rsidRDefault="007531AD" w:rsidP="00D84FB0">
            <w:pPr>
              <w:widowControl w:val="0"/>
              <w:autoSpaceDE w:val="0"/>
              <w:autoSpaceDN w:val="0"/>
              <w:adjustRightInd w:val="0"/>
              <w:rPr>
                <w:rFonts w:ascii="Calibri Light" w:hAnsi="Calibri Light" w:cs="Calibri Light"/>
              </w:rPr>
            </w:pPr>
          </w:p>
          <w:p w14:paraId="1F90981F" w14:textId="77777777" w:rsidR="007531AD" w:rsidRPr="00680B50" w:rsidRDefault="007531AD" w:rsidP="00D84FB0">
            <w:pPr>
              <w:widowControl w:val="0"/>
              <w:autoSpaceDE w:val="0"/>
              <w:autoSpaceDN w:val="0"/>
              <w:adjustRightInd w:val="0"/>
              <w:rPr>
                <w:rFonts w:ascii="Calibri Light" w:hAnsi="Calibri Light" w:cs="Calibri Light"/>
              </w:rPr>
            </w:pPr>
          </w:p>
        </w:tc>
        <w:tc>
          <w:tcPr>
            <w:tcW w:w="5220" w:type="dxa"/>
            <w:vAlign w:val="center"/>
          </w:tcPr>
          <w:p w14:paraId="0928B322" w14:textId="77777777" w:rsidR="007531AD" w:rsidRPr="00680B50" w:rsidRDefault="007531AD" w:rsidP="00D84FB0">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7531AD" w:rsidRPr="00680B50" w14:paraId="4F04B608" w14:textId="77777777" w:rsidTr="00D84FB0">
        <w:trPr>
          <w:trHeight w:val="1240"/>
          <w:jc w:val="center"/>
        </w:trPr>
        <w:tc>
          <w:tcPr>
            <w:tcW w:w="5188" w:type="dxa"/>
            <w:vMerge/>
          </w:tcPr>
          <w:p w14:paraId="5FCC9615" w14:textId="77777777" w:rsidR="007531AD" w:rsidRPr="00680B50" w:rsidRDefault="007531AD" w:rsidP="00D84FB0">
            <w:pPr>
              <w:widowControl w:val="0"/>
              <w:autoSpaceDE w:val="0"/>
              <w:autoSpaceDN w:val="0"/>
              <w:adjustRightInd w:val="0"/>
              <w:rPr>
                <w:rFonts w:ascii="Calibri Light" w:hAnsi="Calibri Light" w:cs="Calibri Light"/>
              </w:rPr>
            </w:pPr>
          </w:p>
        </w:tc>
        <w:tc>
          <w:tcPr>
            <w:tcW w:w="5220" w:type="dxa"/>
          </w:tcPr>
          <w:p w14:paraId="46A6845C"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7D30AA5D" w14:textId="77777777" w:rsidR="007531AD" w:rsidRPr="00680B50" w:rsidRDefault="007531AD" w:rsidP="00D84FB0">
            <w:pPr>
              <w:widowControl w:val="0"/>
              <w:autoSpaceDE w:val="0"/>
              <w:autoSpaceDN w:val="0"/>
              <w:adjustRightInd w:val="0"/>
              <w:rPr>
                <w:rFonts w:ascii="Calibri Light" w:hAnsi="Calibri Light" w:cs="Calibri Light"/>
              </w:rPr>
            </w:pPr>
          </w:p>
        </w:tc>
      </w:tr>
    </w:tbl>
    <w:p w14:paraId="02C841AD" w14:textId="77777777" w:rsidR="007531AD" w:rsidRDefault="007531AD" w:rsidP="007531AD">
      <w:pPr>
        <w:rPr>
          <w:rFonts w:ascii="Calibri Light" w:eastAsia="Calibri Light" w:hAnsi="Calibri Light" w:cs="Calibri Light"/>
          <w:b/>
          <w:bCs/>
          <w:spacing w:val="-6"/>
          <w:kern w:val="32"/>
          <w:sz w:val="28"/>
          <w:lang w:val="es-CO"/>
        </w:rPr>
      </w:pPr>
    </w:p>
    <w:p w14:paraId="0BC0806E" w14:textId="77777777" w:rsidR="007531AD" w:rsidRPr="00680B50" w:rsidRDefault="007531AD" w:rsidP="00E14772">
      <w:pPr>
        <w:autoSpaceDE w:val="0"/>
        <w:autoSpaceDN w:val="0"/>
        <w:adjustRightInd w:val="0"/>
        <w:spacing w:line="276" w:lineRule="auto"/>
        <w:jc w:val="both"/>
        <w:rPr>
          <w:rFonts w:ascii="Calibri Light" w:hAnsi="Calibri Light" w:cs="Calibri Light"/>
          <w:sz w:val="24"/>
          <w:szCs w:val="24"/>
          <w:lang w:val="es-CO"/>
        </w:rPr>
      </w:pPr>
    </w:p>
    <w:sectPr w:rsidR="007531AD" w:rsidRPr="00680B50" w:rsidSect="005855BC">
      <w:headerReference w:type="default" r:id="rId25"/>
      <w:footerReference w:type="default" r:id="rId26"/>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8C748" w14:textId="77777777" w:rsidR="005855BC" w:rsidRDefault="005855BC">
      <w:r>
        <w:separator/>
      </w:r>
    </w:p>
  </w:endnote>
  <w:endnote w:type="continuationSeparator" w:id="0">
    <w:p w14:paraId="0CD8EE38" w14:textId="77777777" w:rsidR="005855BC" w:rsidRDefault="005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A7733" w14:textId="77777777" w:rsidR="00D84FB0" w:rsidRPr="00C93877" w:rsidRDefault="00D84FB0">
    <w:pPr>
      <w:pStyle w:val="Piedepgina"/>
      <w:rPr>
        <w:rFonts w:asciiTheme="minorHAnsi" w:hAnsiTheme="minorHAnsi"/>
        <w:b/>
      </w:rPr>
    </w:pPr>
  </w:p>
  <w:p w14:paraId="506B019F" w14:textId="77777777" w:rsidR="00D84FB0" w:rsidRDefault="00D84F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16AA7514" w:rsidR="00D84FB0" w:rsidRDefault="00D84FB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54D4AFED" w14:textId="77777777" w:rsidR="00D84FB0" w:rsidRDefault="00D84FB0"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6D3F5" w14:textId="32D5571C" w:rsidR="00D84FB0" w:rsidRDefault="00D84FB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EC2B04">
      <w:rPr>
        <w:rStyle w:val="Nmerodepgina"/>
        <w:rFonts w:eastAsiaTheme="minorEastAsia"/>
        <w:noProof/>
      </w:rPr>
      <w:t>19</w:t>
    </w:r>
    <w:r>
      <w:rPr>
        <w:rStyle w:val="Nmerodepgina"/>
        <w:rFonts w:eastAsiaTheme="minorEastAsia"/>
      </w:rPr>
      <w:fldChar w:fldCharType="end"/>
    </w:r>
  </w:p>
  <w:p w14:paraId="35703EDE" w14:textId="77777777" w:rsidR="00D84FB0" w:rsidRDefault="00D84FB0" w:rsidP="000B6A79">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059973"/>
      <w:docPartObj>
        <w:docPartGallery w:val="Page Numbers (Bottom of Page)"/>
        <w:docPartUnique/>
      </w:docPartObj>
    </w:sdtPr>
    <w:sdtEndPr/>
    <w:sdtContent>
      <w:sdt>
        <w:sdtPr>
          <w:id w:val="860082579"/>
          <w:docPartObj>
            <w:docPartGallery w:val="Page Numbers (Top of Page)"/>
            <w:docPartUnique/>
          </w:docPartObj>
        </w:sdtPr>
        <w:sdtEndPr/>
        <w:sdtContent>
          <w:p w14:paraId="5F49CD71" w14:textId="77777777" w:rsidR="00CF2104" w:rsidRPr="009C4E06" w:rsidRDefault="00CF2104" w:rsidP="009C4E06">
            <w:pPr>
              <w:pStyle w:val="Piedepgina"/>
              <w:jc w:val="right"/>
            </w:pPr>
            <w:r w:rsidRPr="001D53E1">
              <w:rPr>
                <w:sz w:val="24"/>
              </w:rPr>
              <w:fldChar w:fldCharType="begin"/>
            </w:r>
            <w:r w:rsidRPr="001D53E1">
              <w:instrText xml:space="preserve"> PAGE </w:instrText>
            </w:r>
            <w:r w:rsidRPr="001D53E1">
              <w:rPr>
                <w:sz w:val="24"/>
              </w:rPr>
              <w:fldChar w:fldCharType="separate"/>
            </w:r>
            <w:r>
              <w:t>1</w:t>
            </w:r>
            <w:r w:rsidRPr="001D53E1">
              <w:rPr>
                <w:sz w:val="24"/>
              </w:rPr>
              <w:fldChar w:fldCharType="end"/>
            </w:r>
            <w:r>
              <w:t xml:space="preserve"> de </w:t>
            </w:r>
            <w:r>
              <w:fldChar w:fldCharType="begin"/>
            </w:r>
            <w:r>
              <w:instrText>NUMPAGES</w:instrText>
            </w:r>
            <w:r>
              <w:fldChar w:fldCharType="separate"/>
            </w:r>
            <w:r>
              <w:t>4</w:t>
            </w:r>
            <w: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D7399" w14:textId="77777777" w:rsidR="00D84FB0" w:rsidRPr="00C93877" w:rsidRDefault="00D84FB0">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0A05A" w14:textId="77777777" w:rsidR="005855BC" w:rsidRDefault="005855BC">
      <w:r>
        <w:separator/>
      </w:r>
    </w:p>
  </w:footnote>
  <w:footnote w:type="continuationSeparator" w:id="0">
    <w:p w14:paraId="2EF929F0" w14:textId="77777777" w:rsidR="005855BC" w:rsidRDefault="0058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E1072" w14:textId="5261C3ED" w:rsidR="00D84FB0" w:rsidRPr="00A41602" w:rsidRDefault="00D84FB0" w:rsidP="00A41602">
    <w:pPr>
      <w:pStyle w:val="Encabezado"/>
      <w:rPr>
        <w:rFonts w:ascii="Calibri Light" w:hAnsi="Calibri Light" w:cs="Calibri Light"/>
        <w:b/>
        <w:sz w:val="24"/>
        <w:lang w:val="es-CO"/>
      </w:rPr>
    </w:pPr>
    <w:r w:rsidRPr="00A41602">
      <w:rPr>
        <w:rFonts w:ascii="Calibri Light" w:hAnsi="Calibri Light" w:cs="Calibri Light"/>
        <w:b/>
        <w:noProof/>
        <w:sz w:val="24"/>
        <w:lang w:val="es-CO" w:eastAsia="es-CO"/>
      </w:rPr>
      <w:drawing>
        <wp:anchor distT="0" distB="0" distL="114300" distR="114300" simplePos="0" relativeHeight="503311674" behindDoc="1" locked="0" layoutInCell="1" allowOverlap="1" wp14:anchorId="0CDA741B" wp14:editId="33A4EADA">
          <wp:simplePos x="0" y="0"/>
          <wp:positionH relativeFrom="column">
            <wp:posOffset>5469255</wp:posOffset>
          </wp:positionH>
          <wp:positionV relativeFrom="paragraph">
            <wp:posOffset>3810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24"/>
        <w:szCs w:val="24"/>
        <w:lang w:val="es-CO"/>
      </w:rPr>
      <w:t>Anexo 3-07A</w:t>
    </w:r>
    <w:r w:rsidRPr="171195AE">
      <w:rPr>
        <w:rFonts w:ascii="Calibri Light" w:hAnsi="Calibri Light" w:cs="Calibri Light"/>
        <w:b/>
        <w:bCs/>
        <w:sz w:val="24"/>
        <w:szCs w:val="24"/>
        <w:lang w:val="es-CO"/>
      </w:rPr>
      <w:t xml:space="preserve"> Manual de Logística</w:t>
    </w:r>
  </w:p>
  <w:p w14:paraId="1AB2B8F9" w14:textId="77777777" w:rsidR="00D84FB0" w:rsidRPr="00A41602" w:rsidRDefault="00D84FB0" w:rsidP="00A41602">
    <w:pPr>
      <w:pStyle w:val="Encabezado"/>
      <w:rPr>
        <w:rFonts w:ascii="Calibri Light" w:hAnsi="Calibri Light" w:cs="Calibri Light"/>
        <w:lang w:val="es-CO"/>
      </w:rPr>
    </w:pPr>
  </w:p>
  <w:p w14:paraId="3FBF0C5E" w14:textId="77777777" w:rsidR="00D84FB0" w:rsidRPr="00A41602" w:rsidRDefault="00D84FB0">
    <w:pPr>
      <w:spacing w:line="200" w:lineRule="exact"/>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37951" w14:textId="77777777" w:rsidR="00D84FB0" w:rsidRPr="000B6A79" w:rsidRDefault="00D84FB0"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6BC4F9E5" wp14:editId="7EB3C5CA">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171195AE">
      <w:rPr>
        <w:rFonts w:ascii="Calibri Light" w:hAnsi="Calibri Light" w:cs="Calibri Light"/>
        <w:b/>
        <w:bCs/>
        <w:sz w:val="24"/>
        <w:szCs w:val="24"/>
      </w:rPr>
      <w:t>Annex 3-10A Logistics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8DD84" w14:textId="77777777" w:rsidR="00CF2104" w:rsidRDefault="00CF2104">
    <w:pPr>
      <w:pStyle w:val="Encabezado"/>
    </w:pPr>
    <w:r>
      <w:rPr>
        <w:noProof/>
      </w:rPr>
      <w:drawing>
        <wp:anchor distT="0" distB="0" distL="114300" distR="114300" simplePos="0" relativeHeight="503315900" behindDoc="0" locked="0" layoutInCell="1" allowOverlap="1" wp14:anchorId="214EF5C0" wp14:editId="6D369BB7">
          <wp:simplePos x="0" y="0"/>
          <wp:positionH relativeFrom="margin">
            <wp:align>left</wp:align>
          </wp:positionH>
          <wp:positionV relativeFrom="topMargin">
            <wp:posOffset>120015</wp:posOffset>
          </wp:positionV>
          <wp:extent cx="1665653" cy="419100"/>
          <wp:effectExtent l="0" t="0" r="0" b="0"/>
          <wp:wrapNone/>
          <wp:docPr id="1068384304" name="Gráfico 106838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503315323" behindDoc="0" locked="0" layoutInCell="1" allowOverlap="1" wp14:anchorId="6300BAEF" wp14:editId="2E103B9E">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1BDDD193" w14:textId="77777777" w:rsidR="00CF2104" w:rsidRPr="000E0E44" w:rsidRDefault="00CF2104">
                          <w:r>
                            <w:t>Anexo 3-22 Manual de Logística</w:t>
                          </w:r>
                        </w:p>
                        <w:p w14:paraId="27BDC34E" w14:textId="77777777" w:rsidR="00CF2104" w:rsidRDefault="00CF2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0BAEF"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50331532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1BDDD193" w14:textId="77777777" w:rsidR="00CF2104" w:rsidRPr="000E0E44" w:rsidRDefault="00CF2104">
                    <w:r>
                      <w:t>Anexo 3-22 Manual de Logística</w:t>
                    </w:r>
                  </w:p>
                  <w:p w14:paraId="27BDC34E" w14:textId="77777777" w:rsidR="00CF2104" w:rsidRDefault="00CF2104"/>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3FDF" w14:textId="77777777" w:rsidR="00D84FB0" w:rsidRPr="00C93877" w:rsidRDefault="00D84FB0">
    <w:pPr>
      <w:spacing w:line="200" w:lineRule="exact"/>
    </w:pPr>
    <w:r w:rsidRPr="00C93877">
      <w:rPr>
        <w:noProof/>
        <w:lang w:val="es-CO" w:eastAsia="es-CO"/>
      </w:rPr>
      <w:drawing>
        <wp:anchor distT="0" distB="0" distL="114300" distR="114300" simplePos="0" relativeHeight="503309625" behindDoc="1" locked="0" layoutInCell="1" allowOverlap="1" wp14:anchorId="1B83E6D5"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61684"/>
    <w:multiLevelType w:val="hybridMultilevel"/>
    <w:tmpl w:val="161C98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592325"/>
    <w:multiLevelType w:val="hybridMultilevel"/>
    <w:tmpl w:val="E788027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AE535C0"/>
    <w:multiLevelType w:val="multilevel"/>
    <w:tmpl w:val="BCDA88E4"/>
    <w:lvl w:ilvl="0">
      <w:start w:val="1"/>
      <w:numFmt w:val="decimal"/>
      <w:lvlText w:val="%1."/>
      <w:lvlJc w:val="left"/>
      <w:pPr>
        <w:ind w:left="1125" w:hanging="765"/>
      </w:pPr>
      <w:rPr>
        <w:rFonts w:hint="default"/>
      </w:rPr>
    </w:lvl>
    <w:lvl w:ilvl="1">
      <w:start w:val="1"/>
      <w:numFmt w:val="decimal"/>
      <w:isLgl/>
      <w:lvlText w:val="%1.%2"/>
      <w:lvlJc w:val="left"/>
      <w:pPr>
        <w:ind w:left="644" w:hanging="360"/>
      </w:pPr>
      <w:rPr>
        <w:rFonts w:ascii="Calibri Light" w:hAnsi="Calibri Light" w:cs="Calibri Light" w:hint="default"/>
        <w:sz w:val="22"/>
        <w:szCs w:val="22"/>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1800" w:hanging="1440"/>
      </w:pPr>
      <w:rPr>
        <w:rFonts w:ascii="Times New Roman" w:hAnsi="Times New Roman" w:cs="Times New Roman" w:hint="default"/>
        <w:sz w:val="20"/>
      </w:rPr>
    </w:lvl>
  </w:abstractNum>
  <w:abstractNum w:abstractNumId="18"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126D35"/>
    <w:multiLevelType w:val="multilevel"/>
    <w:tmpl w:val="2E12DC36"/>
    <w:lvl w:ilvl="0">
      <w:start w:val="26"/>
      <w:numFmt w:val="decimal"/>
      <w:lvlText w:val="%1"/>
      <w:lvlJc w:val="left"/>
      <w:pPr>
        <w:ind w:left="360" w:hanging="360"/>
      </w:pPr>
      <w:rPr>
        <w:rFonts w:hint="default"/>
        <w:b w:val="0"/>
        <w:i w:val="0"/>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B5931A9"/>
    <w:multiLevelType w:val="hybridMultilevel"/>
    <w:tmpl w:val="C98208AC"/>
    <w:lvl w:ilvl="0" w:tplc="61460F2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E20DD4"/>
    <w:multiLevelType w:val="hybridMultilevel"/>
    <w:tmpl w:val="6890C9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05507"/>
    <w:multiLevelType w:val="multilevel"/>
    <w:tmpl w:val="685E7B5E"/>
    <w:lvl w:ilvl="0">
      <w:start w:val="18"/>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F00FD5"/>
    <w:multiLevelType w:val="hybridMultilevel"/>
    <w:tmpl w:val="23C009EE"/>
    <w:lvl w:ilvl="0" w:tplc="240A000D">
      <w:start w:val="1"/>
      <w:numFmt w:val="bullet"/>
      <w:lvlText w:val=""/>
      <w:lvlJc w:val="left"/>
      <w:pPr>
        <w:ind w:left="1130" w:hanging="360"/>
      </w:pPr>
      <w:rPr>
        <w:rFonts w:ascii="Wingdings" w:hAnsi="Wingdings" w:hint="default"/>
      </w:rPr>
    </w:lvl>
    <w:lvl w:ilvl="1" w:tplc="240A0003" w:tentative="1">
      <w:start w:val="1"/>
      <w:numFmt w:val="bullet"/>
      <w:lvlText w:val="o"/>
      <w:lvlJc w:val="left"/>
      <w:pPr>
        <w:ind w:left="1850" w:hanging="360"/>
      </w:pPr>
      <w:rPr>
        <w:rFonts w:ascii="Courier New" w:hAnsi="Courier New" w:cs="Courier New" w:hint="default"/>
      </w:rPr>
    </w:lvl>
    <w:lvl w:ilvl="2" w:tplc="240A0005" w:tentative="1">
      <w:start w:val="1"/>
      <w:numFmt w:val="bullet"/>
      <w:lvlText w:val=""/>
      <w:lvlJc w:val="left"/>
      <w:pPr>
        <w:ind w:left="2570" w:hanging="360"/>
      </w:pPr>
      <w:rPr>
        <w:rFonts w:ascii="Wingdings" w:hAnsi="Wingdings" w:hint="default"/>
      </w:rPr>
    </w:lvl>
    <w:lvl w:ilvl="3" w:tplc="240A0001" w:tentative="1">
      <w:start w:val="1"/>
      <w:numFmt w:val="bullet"/>
      <w:lvlText w:val=""/>
      <w:lvlJc w:val="left"/>
      <w:pPr>
        <w:ind w:left="3290" w:hanging="360"/>
      </w:pPr>
      <w:rPr>
        <w:rFonts w:ascii="Symbol" w:hAnsi="Symbol" w:hint="default"/>
      </w:rPr>
    </w:lvl>
    <w:lvl w:ilvl="4" w:tplc="240A0003" w:tentative="1">
      <w:start w:val="1"/>
      <w:numFmt w:val="bullet"/>
      <w:lvlText w:val="o"/>
      <w:lvlJc w:val="left"/>
      <w:pPr>
        <w:ind w:left="4010" w:hanging="360"/>
      </w:pPr>
      <w:rPr>
        <w:rFonts w:ascii="Courier New" w:hAnsi="Courier New" w:cs="Courier New" w:hint="default"/>
      </w:rPr>
    </w:lvl>
    <w:lvl w:ilvl="5" w:tplc="240A0005" w:tentative="1">
      <w:start w:val="1"/>
      <w:numFmt w:val="bullet"/>
      <w:lvlText w:val=""/>
      <w:lvlJc w:val="left"/>
      <w:pPr>
        <w:ind w:left="4730" w:hanging="360"/>
      </w:pPr>
      <w:rPr>
        <w:rFonts w:ascii="Wingdings" w:hAnsi="Wingdings" w:hint="default"/>
      </w:rPr>
    </w:lvl>
    <w:lvl w:ilvl="6" w:tplc="240A0001" w:tentative="1">
      <w:start w:val="1"/>
      <w:numFmt w:val="bullet"/>
      <w:lvlText w:val=""/>
      <w:lvlJc w:val="left"/>
      <w:pPr>
        <w:ind w:left="5450" w:hanging="360"/>
      </w:pPr>
      <w:rPr>
        <w:rFonts w:ascii="Symbol" w:hAnsi="Symbol" w:hint="default"/>
      </w:rPr>
    </w:lvl>
    <w:lvl w:ilvl="7" w:tplc="240A0003" w:tentative="1">
      <w:start w:val="1"/>
      <w:numFmt w:val="bullet"/>
      <w:lvlText w:val="o"/>
      <w:lvlJc w:val="left"/>
      <w:pPr>
        <w:ind w:left="6170" w:hanging="360"/>
      </w:pPr>
      <w:rPr>
        <w:rFonts w:ascii="Courier New" w:hAnsi="Courier New" w:cs="Courier New" w:hint="default"/>
      </w:rPr>
    </w:lvl>
    <w:lvl w:ilvl="8" w:tplc="240A0005" w:tentative="1">
      <w:start w:val="1"/>
      <w:numFmt w:val="bullet"/>
      <w:lvlText w:val=""/>
      <w:lvlJc w:val="left"/>
      <w:pPr>
        <w:ind w:left="6890" w:hanging="360"/>
      </w:pPr>
      <w:rPr>
        <w:rFonts w:ascii="Wingdings" w:hAnsi="Wingdings" w:hint="default"/>
      </w:rPr>
    </w:lvl>
  </w:abstractNum>
  <w:abstractNum w:abstractNumId="33" w15:restartNumberingAfterBreak="0">
    <w:nsid w:val="70F41637"/>
    <w:multiLevelType w:val="hybridMultilevel"/>
    <w:tmpl w:val="D3E81788"/>
    <w:lvl w:ilvl="0" w:tplc="4AF285C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4" w15:restartNumberingAfterBreak="0">
    <w:nsid w:val="776A75C8"/>
    <w:multiLevelType w:val="hybridMultilevel"/>
    <w:tmpl w:val="B48A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410DE"/>
    <w:multiLevelType w:val="hybridMultilevel"/>
    <w:tmpl w:val="6AE0A26A"/>
    <w:lvl w:ilvl="0" w:tplc="48EA9A80">
      <w:start w:val="1"/>
      <w:numFmt w:val="bullet"/>
      <w:lvlText w:val="•"/>
      <w:lvlJc w:val="left"/>
      <w:pPr>
        <w:tabs>
          <w:tab w:val="num" w:pos="720"/>
        </w:tabs>
        <w:ind w:left="720" w:hanging="360"/>
      </w:pPr>
      <w:rPr>
        <w:rFonts w:ascii="Arial" w:hAnsi="Arial" w:hint="default"/>
      </w:rPr>
    </w:lvl>
    <w:lvl w:ilvl="1" w:tplc="BB961598" w:tentative="1">
      <w:start w:val="1"/>
      <w:numFmt w:val="bullet"/>
      <w:lvlText w:val="•"/>
      <w:lvlJc w:val="left"/>
      <w:pPr>
        <w:tabs>
          <w:tab w:val="num" w:pos="1440"/>
        </w:tabs>
        <w:ind w:left="1440" w:hanging="360"/>
      </w:pPr>
      <w:rPr>
        <w:rFonts w:ascii="Arial" w:hAnsi="Arial" w:hint="default"/>
      </w:rPr>
    </w:lvl>
    <w:lvl w:ilvl="2" w:tplc="B0F4FAA8" w:tentative="1">
      <w:start w:val="1"/>
      <w:numFmt w:val="bullet"/>
      <w:lvlText w:val="•"/>
      <w:lvlJc w:val="left"/>
      <w:pPr>
        <w:tabs>
          <w:tab w:val="num" w:pos="2160"/>
        </w:tabs>
        <w:ind w:left="2160" w:hanging="360"/>
      </w:pPr>
      <w:rPr>
        <w:rFonts w:ascii="Arial" w:hAnsi="Arial" w:hint="default"/>
      </w:rPr>
    </w:lvl>
    <w:lvl w:ilvl="3" w:tplc="C1FEC2A4" w:tentative="1">
      <w:start w:val="1"/>
      <w:numFmt w:val="bullet"/>
      <w:lvlText w:val="•"/>
      <w:lvlJc w:val="left"/>
      <w:pPr>
        <w:tabs>
          <w:tab w:val="num" w:pos="2880"/>
        </w:tabs>
        <w:ind w:left="2880" w:hanging="360"/>
      </w:pPr>
      <w:rPr>
        <w:rFonts w:ascii="Arial" w:hAnsi="Arial" w:hint="default"/>
      </w:rPr>
    </w:lvl>
    <w:lvl w:ilvl="4" w:tplc="7F183DB8" w:tentative="1">
      <w:start w:val="1"/>
      <w:numFmt w:val="bullet"/>
      <w:lvlText w:val="•"/>
      <w:lvlJc w:val="left"/>
      <w:pPr>
        <w:tabs>
          <w:tab w:val="num" w:pos="3600"/>
        </w:tabs>
        <w:ind w:left="3600" w:hanging="360"/>
      </w:pPr>
      <w:rPr>
        <w:rFonts w:ascii="Arial" w:hAnsi="Arial" w:hint="default"/>
      </w:rPr>
    </w:lvl>
    <w:lvl w:ilvl="5" w:tplc="3216C8E4" w:tentative="1">
      <w:start w:val="1"/>
      <w:numFmt w:val="bullet"/>
      <w:lvlText w:val="•"/>
      <w:lvlJc w:val="left"/>
      <w:pPr>
        <w:tabs>
          <w:tab w:val="num" w:pos="4320"/>
        </w:tabs>
        <w:ind w:left="4320" w:hanging="360"/>
      </w:pPr>
      <w:rPr>
        <w:rFonts w:ascii="Arial" w:hAnsi="Arial" w:hint="default"/>
      </w:rPr>
    </w:lvl>
    <w:lvl w:ilvl="6" w:tplc="75BE8810" w:tentative="1">
      <w:start w:val="1"/>
      <w:numFmt w:val="bullet"/>
      <w:lvlText w:val="•"/>
      <w:lvlJc w:val="left"/>
      <w:pPr>
        <w:tabs>
          <w:tab w:val="num" w:pos="5040"/>
        </w:tabs>
        <w:ind w:left="5040" w:hanging="360"/>
      </w:pPr>
      <w:rPr>
        <w:rFonts w:ascii="Arial" w:hAnsi="Arial" w:hint="default"/>
      </w:rPr>
    </w:lvl>
    <w:lvl w:ilvl="7" w:tplc="31B4251C" w:tentative="1">
      <w:start w:val="1"/>
      <w:numFmt w:val="bullet"/>
      <w:lvlText w:val="•"/>
      <w:lvlJc w:val="left"/>
      <w:pPr>
        <w:tabs>
          <w:tab w:val="num" w:pos="5760"/>
        </w:tabs>
        <w:ind w:left="5760" w:hanging="360"/>
      </w:pPr>
      <w:rPr>
        <w:rFonts w:ascii="Arial" w:hAnsi="Arial" w:hint="default"/>
      </w:rPr>
    </w:lvl>
    <w:lvl w:ilvl="8" w:tplc="272E8B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4065F4"/>
    <w:multiLevelType w:val="hybridMultilevel"/>
    <w:tmpl w:val="84F06A0A"/>
    <w:lvl w:ilvl="0" w:tplc="7FEC16BC">
      <w:start w:val="1"/>
      <w:numFmt w:val="bullet"/>
      <w:lvlText w:val=""/>
      <w:lvlJc w:val="left"/>
      <w:pPr>
        <w:ind w:left="720" w:hanging="360"/>
      </w:pPr>
      <w:rPr>
        <w:rFonts w:ascii="Wingdings 3" w:eastAsia="Times New Roman" w:hAnsi="Wingdings 3" w:cs="Wingdings 3" w:hint="default"/>
        <w:color w:val="FF66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62049886">
    <w:abstractNumId w:val="5"/>
  </w:num>
  <w:num w:numId="2" w16cid:durableId="766458794">
    <w:abstractNumId w:val="17"/>
  </w:num>
  <w:num w:numId="3" w16cid:durableId="892886634">
    <w:abstractNumId w:val="30"/>
  </w:num>
  <w:num w:numId="4" w16cid:durableId="519200627">
    <w:abstractNumId w:val="4"/>
  </w:num>
  <w:num w:numId="5" w16cid:durableId="413282575">
    <w:abstractNumId w:val="24"/>
  </w:num>
  <w:num w:numId="6" w16cid:durableId="1672953586">
    <w:abstractNumId w:val="38"/>
  </w:num>
  <w:num w:numId="7" w16cid:durableId="1546747763">
    <w:abstractNumId w:val="28"/>
  </w:num>
  <w:num w:numId="8" w16cid:durableId="1390959718">
    <w:abstractNumId w:val="37"/>
  </w:num>
  <w:num w:numId="9" w16cid:durableId="288321828">
    <w:abstractNumId w:val="10"/>
  </w:num>
  <w:num w:numId="10" w16cid:durableId="212885528">
    <w:abstractNumId w:val="20"/>
  </w:num>
  <w:num w:numId="11" w16cid:durableId="696276050">
    <w:abstractNumId w:val="8"/>
  </w:num>
  <w:num w:numId="12" w16cid:durableId="86657233">
    <w:abstractNumId w:val="11"/>
  </w:num>
  <w:num w:numId="13" w16cid:durableId="1737971254">
    <w:abstractNumId w:val="12"/>
  </w:num>
  <w:num w:numId="14" w16cid:durableId="1145321779">
    <w:abstractNumId w:val="21"/>
  </w:num>
  <w:num w:numId="15" w16cid:durableId="1824347713">
    <w:abstractNumId w:val="13"/>
  </w:num>
  <w:num w:numId="16" w16cid:durableId="2091462065">
    <w:abstractNumId w:val="22"/>
  </w:num>
  <w:num w:numId="17" w16cid:durableId="1950813914">
    <w:abstractNumId w:val="0"/>
  </w:num>
  <w:num w:numId="18" w16cid:durableId="2056275373">
    <w:abstractNumId w:val="31"/>
  </w:num>
  <w:num w:numId="19" w16cid:durableId="62455882">
    <w:abstractNumId w:val="7"/>
  </w:num>
  <w:num w:numId="20" w16cid:durableId="253903152">
    <w:abstractNumId w:val="3"/>
  </w:num>
  <w:num w:numId="21" w16cid:durableId="1355306979">
    <w:abstractNumId w:val="29"/>
  </w:num>
  <w:num w:numId="22" w16cid:durableId="1621689398">
    <w:abstractNumId w:val="33"/>
  </w:num>
  <w:num w:numId="23" w16cid:durableId="604769942">
    <w:abstractNumId w:val="23"/>
  </w:num>
  <w:num w:numId="24" w16cid:durableId="1776250107">
    <w:abstractNumId w:val="1"/>
  </w:num>
  <w:num w:numId="25" w16cid:durableId="1897009890">
    <w:abstractNumId w:val="15"/>
  </w:num>
  <w:num w:numId="26" w16cid:durableId="150798810">
    <w:abstractNumId w:val="26"/>
  </w:num>
  <w:num w:numId="27" w16cid:durableId="258022509">
    <w:abstractNumId w:val="19"/>
  </w:num>
  <w:num w:numId="28" w16cid:durableId="2129006695">
    <w:abstractNumId w:val="14"/>
  </w:num>
  <w:num w:numId="29" w16cid:durableId="342322404">
    <w:abstractNumId w:val="6"/>
  </w:num>
  <w:num w:numId="30" w16cid:durableId="1361279055">
    <w:abstractNumId w:val="18"/>
  </w:num>
  <w:num w:numId="31" w16cid:durableId="786267671">
    <w:abstractNumId w:val="2"/>
  </w:num>
  <w:num w:numId="32" w16cid:durableId="1809585533">
    <w:abstractNumId w:val="36"/>
  </w:num>
  <w:num w:numId="33" w16cid:durableId="659503589">
    <w:abstractNumId w:val="27"/>
  </w:num>
  <w:num w:numId="34" w16cid:durableId="1562712083">
    <w:abstractNumId w:val="25"/>
  </w:num>
  <w:num w:numId="35" w16cid:durableId="1555115889">
    <w:abstractNumId w:val="9"/>
  </w:num>
  <w:num w:numId="36" w16cid:durableId="1977682989">
    <w:abstractNumId w:val="35"/>
  </w:num>
  <w:num w:numId="37" w16cid:durableId="136191754">
    <w:abstractNumId w:val="32"/>
  </w:num>
  <w:num w:numId="38" w16cid:durableId="427894560">
    <w:abstractNumId w:val="16"/>
  </w:num>
  <w:num w:numId="39" w16cid:durableId="158152691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85"/>
    <w:rsid w:val="0000434C"/>
    <w:rsid w:val="0000540A"/>
    <w:rsid w:val="000067F6"/>
    <w:rsid w:val="00011538"/>
    <w:rsid w:val="00011CBD"/>
    <w:rsid w:val="00015E0F"/>
    <w:rsid w:val="0002062D"/>
    <w:rsid w:val="00020F6A"/>
    <w:rsid w:val="0002239F"/>
    <w:rsid w:val="00023F60"/>
    <w:rsid w:val="00027439"/>
    <w:rsid w:val="00033A28"/>
    <w:rsid w:val="000508AF"/>
    <w:rsid w:val="00053D35"/>
    <w:rsid w:val="00057B8D"/>
    <w:rsid w:val="000663A8"/>
    <w:rsid w:val="00070335"/>
    <w:rsid w:val="00071E2A"/>
    <w:rsid w:val="000867C6"/>
    <w:rsid w:val="0009150F"/>
    <w:rsid w:val="00097952"/>
    <w:rsid w:val="000B6A79"/>
    <w:rsid w:val="000D18BB"/>
    <w:rsid w:val="000E7EC3"/>
    <w:rsid w:val="000F0647"/>
    <w:rsid w:val="000F24FD"/>
    <w:rsid w:val="001008D9"/>
    <w:rsid w:val="00113F25"/>
    <w:rsid w:val="00114457"/>
    <w:rsid w:val="001167D5"/>
    <w:rsid w:val="00131318"/>
    <w:rsid w:val="00136B1B"/>
    <w:rsid w:val="001458A5"/>
    <w:rsid w:val="00145AE3"/>
    <w:rsid w:val="001504AE"/>
    <w:rsid w:val="00153427"/>
    <w:rsid w:val="001658AC"/>
    <w:rsid w:val="00171139"/>
    <w:rsid w:val="001726B7"/>
    <w:rsid w:val="001731C6"/>
    <w:rsid w:val="00176BD1"/>
    <w:rsid w:val="001902CB"/>
    <w:rsid w:val="00196B89"/>
    <w:rsid w:val="001A00CF"/>
    <w:rsid w:val="001A7331"/>
    <w:rsid w:val="001B421A"/>
    <w:rsid w:val="001C1BBA"/>
    <w:rsid w:val="001C29C4"/>
    <w:rsid w:val="001C759C"/>
    <w:rsid w:val="001E0AF9"/>
    <w:rsid w:val="001E21E1"/>
    <w:rsid w:val="001E4AA7"/>
    <w:rsid w:val="001F0626"/>
    <w:rsid w:val="001F67AC"/>
    <w:rsid w:val="002010F3"/>
    <w:rsid w:val="002018D9"/>
    <w:rsid w:val="002209C6"/>
    <w:rsid w:val="00235B9C"/>
    <w:rsid w:val="00240972"/>
    <w:rsid w:val="002563CA"/>
    <w:rsid w:val="00256563"/>
    <w:rsid w:val="0025665F"/>
    <w:rsid w:val="0026644F"/>
    <w:rsid w:val="00274E01"/>
    <w:rsid w:val="00277534"/>
    <w:rsid w:val="00277745"/>
    <w:rsid w:val="002879CA"/>
    <w:rsid w:val="0029192C"/>
    <w:rsid w:val="00292D14"/>
    <w:rsid w:val="002A2119"/>
    <w:rsid w:val="002A2EE6"/>
    <w:rsid w:val="002A7778"/>
    <w:rsid w:val="002C2353"/>
    <w:rsid w:val="002C6EA2"/>
    <w:rsid w:val="002C775F"/>
    <w:rsid w:val="002D1376"/>
    <w:rsid w:val="002D4908"/>
    <w:rsid w:val="002D778C"/>
    <w:rsid w:val="002E2BDD"/>
    <w:rsid w:val="003003B8"/>
    <w:rsid w:val="00300A0B"/>
    <w:rsid w:val="00301418"/>
    <w:rsid w:val="00302064"/>
    <w:rsid w:val="00303306"/>
    <w:rsid w:val="00312C88"/>
    <w:rsid w:val="00314ED5"/>
    <w:rsid w:val="00316D7F"/>
    <w:rsid w:val="003176B1"/>
    <w:rsid w:val="003206CC"/>
    <w:rsid w:val="00320CBF"/>
    <w:rsid w:val="00322208"/>
    <w:rsid w:val="003277FE"/>
    <w:rsid w:val="00365BB6"/>
    <w:rsid w:val="003670E7"/>
    <w:rsid w:val="00367DF3"/>
    <w:rsid w:val="00372321"/>
    <w:rsid w:val="00375240"/>
    <w:rsid w:val="003752BA"/>
    <w:rsid w:val="0038220D"/>
    <w:rsid w:val="0038585F"/>
    <w:rsid w:val="00391E8B"/>
    <w:rsid w:val="003B079F"/>
    <w:rsid w:val="003C0D1A"/>
    <w:rsid w:val="003C4123"/>
    <w:rsid w:val="003C444F"/>
    <w:rsid w:val="003C672F"/>
    <w:rsid w:val="003D310B"/>
    <w:rsid w:val="003E3B2D"/>
    <w:rsid w:val="003E5B78"/>
    <w:rsid w:val="003E5C27"/>
    <w:rsid w:val="003E792A"/>
    <w:rsid w:val="003F2D71"/>
    <w:rsid w:val="003F372D"/>
    <w:rsid w:val="00401738"/>
    <w:rsid w:val="0040374C"/>
    <w:rsid w:val="00404361"/>
    <w:rsid w:val="00412648"/>
    <w:rsid w:val="004154AB"/>
    <w:rsid w:val="004221F2"/>
    <w:rsid w:val="004242CA"/>
    <w:rsid w:val="0043558A"/>
    <w:rsid w:val="00441C34"/>
    <w:rsid w:val="00442AFD"/>
    <w:rsid w:val="004470CD"/>
    <w:rsid w:val="004532CA"/>
    <w:rsid w:val="004570F0"/>
    <w:rsid w:val="0045764A"/>
    <w:rsid w:val="00462A2C"/>
    <w:rsid w:val="00483894"/>
    <w:rsid w:val="00486DFB"/>
    <w:rsid w:val="004874FB"/>
    <w:rsid w:val="00492EBD"/>
    <w:rsid w:val="00495138"/>
    <w:rsid w:val="00496A9A"/>
    <w:rsid w:val="004A216C"/>
    <w:rsid w:val="004A755E"/>
    <w:rsid w:val="004B30B3"/>
    <w:rsid w:val="004C4E1C"/>
    <w:rsid w:val="004D3BE4"/>
    <w:rsid w:val="004E02DE"/>
    <w:rsid w:val="004E165B"/>
    <w:rsid w:val="004E5988"/>
    <w:rsid w:val="004E5D69"/>
    <w:rsid w:val="004E64B9"/>
    <w:rsid w:val="004F05EF"/>
    <w:rsid w:val="004F1DD0"/>
    <w:rsid w:val="005020A5"/>
    <w:rsid w:val="00504F16"/>
    <w:rsid w:val="00511507"/>
    <w:rsid w:val="0051590F"/>
    <w:rsid w:val="0052023F"/>
    <w:rsid w:val="00536E2C"/>
    <w:rsid w:val="00541752"/>
    <w:rsid w:val="00541E09"/>
    <w:rsid w:val="005456BE"/>
    <w:rsid w:val="0055012A"/>
    <w:rsid w:val="005527CE"/>
    <w:rsid w:val="005618B5"/>
    <w:rsid w:val="00561976"/>
    <w:rsid w:val="00565319"/>
    <w:rsid w:val="00566433"/>
    <w:rsid w:val="005731D3"/>
    <w:rsid w:val="005735FE"/>
    <w:rsid w:val="00573F6D"/>
    <w:rsid w:val="00574202"/>
    <w:rsid w:val="00580EBA"/>
    <w:rsid w:val="00584C53"/>
    <w:rsid w:val="005855BC"/>
    <w:rsid w:val="0059234C"/>
    <w:rsid w:val="00592A97"/>
    <w:rsid w:val="00596167"/>
    <w:rsid w:val="00597ADE"/>
    <w:rsid w:val="005B2EF8"/>
    <w:rsid w:val="005B4B87"/>
    <w:rsid w:val="005C2C4D"/>
    <w:rsid w:val="005D6277"/>
    <w:rsid w:val="005E10CA"/>
    <w:rsid w:val="005E5747"/>
    <w:rsid w:val="005F614D"/>
    <w:rsid w:val="006056C3"/>
    <w:rsid w:val="00614B68"/>
    <w:rsid w:val="006216DE"/>
    <w:rsid w:val="006247CC"/>
    <w:rsid w:val="00630A85"/>
    <w:rsid w:val="00631D03"/>
    <w:rsid w:val="00643DDB"/>
    <w:rsid w:val="006454A8"/>
    <w:rsid w:val="006508B2"/>
    <w:rsid w:val="00651EE0"/>
    <w:rsid w:val="006534EC"/>
    <w:rsid w:val="00653D66"/>
    <w:rsid w:val="0066232C"/>
    <w:rsid w:val="00664B2C"/>
    <w:rsid w:val="00671D67"/>
    <w:rsid w:val="006750EB"/>
    <w:rsid w:val="00676605"/>
    <w:rsid w:val="006777BB"/>
    <w:rsid w:val="00680B50"/>
    <w:rsid w:val="006861BF"/>
    <w:rsid w:val="00691027"/>
    <w:rsid w:val="006922C8"/>
    <w:rsid w:val="00692B8F"/>
    <w:rsid w:val="006A501A"/>
    <w:rsid w:val="006C4C93"/>
    <w:rsid w:val="006D050E"/>
    <w:rsid w:val="006D54B1"/>
    <w:rsid w:val="006D55B6"/>
    <w:rsid w:val="006D6BD7"/>
    <w:rsid w:val="006D6E4A"/>
    <w:rsid w:val="006E4D33"/>
    <w:rsid w:val="006F08DB"/>
    <w:rsid w:val="006F22FE"/>
    <w:rsid w:val="006F541B"/>
    <w:rsid w:val="00714849"/>
    <w:rsid w:val="00714922"/>
    <w:rsid w:val="00720A61"/>
    <w:rsid w:val="00721A84"/>
    <w:rsid w:val="007235BC"/>
    <w:rsid w:val="00723C5F"/>
    <w:rsid w:val="007242AA"/>
    <w:rsid w:val="007314FF"/>
    <w:rsid w:val="0075062A"/>
    <w:rsid w:val="007531AD"/>
    <w:rsid w:val="00773948"/>
    <w:rsid w:val="00782250"/>
    <w:rsid w:val="00792872"/>
    <w:rsid w:val="007956A6"/>
    <w:rsid w:val="007C4D2A"/>
    <w:rsid w:val="007C581A"/>
    <w:rsid w:val="007C6DEC"/>
    <w:rsid w:val="007D20F0"/>
    <w:rsid w:val="007F3CD3"/>
    <w:rsid w:val="007F48FA"/>
    <w:rsid w:val="008061C8"/>
    <w:rsid w:val="00810C00"/>
    <w:rsid w:val="008144EA"/>
    <w:rsid w:val="00826C09"/>
    <w:rsid w:val="008317EF"/>
    <w:rsid w:val="00832564"/>
    <w:rsid w:val="00832B72"/>
    <w:rsid w:val="00841346"/>
    <w:rsid w:val="00854D09"/>
    <w:rsid w:val="00854EA5"/>
    <w:rsid w:val="00857807"/>
    <w:rsid w:val="00864389"/>
    <w:rsid w:val="00867F44"/>
    <w:rsid w:val="00880106"/>
    <w:rsid w:val="00887D1D"/>
    <w:rsid w:val="008A0D96"/>
    <w:rsid w:val="008A1E7A"/>
    <w:rsid w:val="008A2AF0"/>
    <w:rsid w:val="008A7066"/>
    <w:rsid w:val="008B07B5"/>
    <w:rsid w:val="008C00B1"/>
    <w:rsid w:val="008C0FB2"/>
    <w:rsid w:val="008E06B7"/>
    <w:rsid w:val="008F58FA"/>
    <w:rsid w:val="008F74D5"/>
    <w:rsid w:val="0091000E"/>
    <w:rsid w:val="00911666"/>
    <w:rsid w:val="00912723"/>
    <w:rsid w:val="00953818"/>
    <w:rsid w:val="00954F4C"/>
    <w:rsid w:val="009632C1"/>
    <w:rsid w:val="0097284E"/>
    <w:rsid w:val="0099208C"/>
    <w:rsid w:val="009927BC"/>
    <w:rsid w:val="009972A7"/>
    <w:rsid w:val="009B18CE"/>
    <w:rsid w:val="009B4582"/>
    <w:rsid w:val="009C50C7"/>
    <w:rsid w:val="009D2817"/>
    <w:rsid w:val="009D4ABE"/>
    <w:rsid w:val="009D60F5"/>
    <w:rsid w:val="009E283D"/>
    <w:rsid w:val="009E2C7A"/>
    <w:rsid w:val="009E6936"/>
    <w:rsid w:val="00A11CC1"/>
    <w:rsid w:val="00A134AE"/>
    <w:rsid w:val="00A222DF"/>
    <w:rsid w:val="00A41602"/>
    <w:rsid w:val="00A439B2"/>
    <w:rsid w:val="00A704F6"/>
    <w:rsid w:val="00A7146F"/>
    <w:rsid w:val="00A8545D"/>
    <w:rsid w:val="00A91FDB"/>
    <w:rsid w:val="00A94378"/>
    <w:rsid w:val="00A94889"/>
    <w:rsid w:val="00A94DEC"/>
    <w:rsid w:val="00A971E2"/>
    <w:rsid w:val="00AB661E"/>
    <w:rsid w:val="00AC7B56"/>
    <w:rsid w:val="00AD2DD5"/>
    <w:rsid w:val="00AD49CD"/>
    <w:rsid w:val="00AE0624"/>
    <w:rsid w:val="00AE6D52"/>
    <w:rsid w:val="00AF392A"/>
    <w:rsid w:val="00B02931"/>
    <w:rsid w:val="00B02FBF"/>
    <w:rsid w:val="00B038EB"/>
    <w:rsid w:val="00B24037"/>
    <w:rsid w:val="00B26887"/>
    <w:rsid w:val="00B31194"/>
    <w:rsid w:val="00B351AE"/>
    <w:rsid w:val="00B35641"/>
    <w:rsid w:val="00B36478"/>
    <w:rsid w:val="00B428DD"/>
    <w:rsid w:val="00B43962"/>
    <w:rsid w:val="00B47045"/>
    <w:rsid w:val="00B71E07"/>
    <w:rsid w:val="00B8213D"/>
    <w:rsid w:val="00B92CD2"/>
    <w:rsid w:val="00BA2C48"/>
    <w:rsid w:val="00BB58B7"/>
    <w:rsid w:val="00BC2223"/>
    <w:rsid w:val="00BC4595"/>
    <w:rsid w:val="00BD62DF"/>
    <w:rsid w:val="00BE6CA5"/>
    <w:rsid w:val="00BF1EE7"/>
    <w:rsid w:val="00BF4A46"/>
    <w:rsid w:val="00C01BB4"/>
    <w:rsid w:val="00C02577"/>
    <w:rsid w:val="00C03B66"/>
    <w:rsid w:val="00C071E7"/>
    <w:rsid w:val="00C16403"/>
    <w:rsid w:val="00C17DB0"/>
    <w:rsid w:val="00C21B15"/>
    <w:rsid w:val="00C3774B"/>
    <w:rsid w:val="00C41440"/>
    <w:rsid w:val="00C43891"/>
    <w:rsid w:val="00C474BF"/>
    <w:rsid w:val="00C71475"/>
    <w:rsid w:val="00C7458C"/>
    <w:rsid w:val="00C74A9D"/>
    <w:rsid w:val="00C75105"/>
    <w:rsid w:val="00C7742B"/>
    <w:rsid w:val="00C817F2"/>
    <w:rsid w:val="00C858A8"/>
    <w:rsid w:val="00C901C0"/>
    <w:rsid w:val="00C93877"/>
    <w:rsid w:val="00CA107F"/>
    <w:rsid w:val="00CA4BB3"/>
    <w:rsid w:val="00CA64CB"/>
    <w:rsid w:val="00CA7811"/>
    <w:rsid w:val="00CB66A1"/>
    <w:rsid w:val="00CE2B84"/>
    <w:rsid w:val="00CF2104"/>
    <w:rsid w:val="00CF2FA4"/>
    <w:rsid w:val="00CF6E47"/>
    <w:rsid w:val="00D018C7"/>
    <w:rsid w:val="00D0280E"/>
    <w:rsid w:val="00D02821"/>
    <w:rsid w:val="00D176D8"/>
    <w:rsid w:val="00D20323"/>
    <w:rsid w:val="00D21C6B"/>
    <w:rsid w:val="00D31F81"/>
    <w:rsid w:val="00D3258F"/>
    <w:rsid w:val="00D375A1"/>
    <w:rsid w:val="00D40690"/>
    <w:rsid w:val="00D43E58"/>
    <w:rsid w:val="00D44E6F"/>
    <w:rsid w:val="00D45D5F"/>
    <w:rsid w:val="00D4728C"/>
    <w:rsid w:val="00D64309"/>
    <w:rsid w:val="00D64B33"/>
    <w:rsid w:val="00D7690B"/>
    <w:rsid w:val="00D822E5"/>
    <w:rsid w:val="00D84DD0"/>
    <w:rsid w:val="00D84FB0"/>
    <w:rsid w:val="00D8519F"/>
    <w:rsid w:val="00D8666B"/>
    <w:rsid w:val="00D91900"/>
    <w:rsid w:val="00D92823"/>
    <w:rsid w:val="00D94228"/>
    <w:rsid w:val="00DA3F34"/>
    <w:rsid w:val="00DA627F"/>
    <w:rsid w:val="00DA70BD"/>
    <w:rsid w:val="00DA7C71"/>
    <w:rsid w:val="00DB0C33"/>
    <w:rsid w:val="00DC694E"/>
    <w:rsid w:val="00DC6ADD"/>
    <w:rsid w:val="00DD31F4"/>
    <w:rsid w:val="00DD4676"/>
    <w:rsid w:val="00DD6508"/>
    <w:rsid w:val="00DE0C6E"/>
    <w:rsid w:val="00DE606A"/>
    <w:rsid w:val="00E03333"/>
    <w:rsid w:val="00E10A73"/>
    <w:rsid w:val="00E11590"/>
    <w:rsid w:val="00E14772"/>
    <w:rsid w:val="00E27247"/>
    <w:rsid w:val="00E36C09"/>
    <w:rsid w:val="00E444F1"/>
    <w:rsid w:val="00E55221"/>
    <w:rsid w:val="00E556EC"/>
    <w:rsid w:val="00E60B0C"/>
    <w:rsid w:val="00E653FE"/>
    <w:rsid w:val="00E70E34"/>
    <w:rsid w:val="00E72883"/>
    <w:rsid w:val="00E80913"/>
    <w:rsid w:val="00E87C65"/>
    <w:rsid w:val="00E93046"/>
    <w:rsid w:val="00E95758"/>
    <w:rsid w:val="00E97D5F"/>
    <w:rsid w:val="00E97DC2"/>
    <w:rsid w:val="00EA0F39"/>
    <w:rsid w:val="00EA56B0"/>
    <w:rsid w:val="00EA6390"/>
    <w:rsid w:val="00EA6BB3"/>
    <w:rsid w:val="00EA7427"/>
    <w:rsid w:val="00EB2A29"/>
    <w:rsid w:val="00EB40D5"/>
    <w:rsid w:val="00EB497F"/>
    <w:rsid w:val="00EB6BB3"/>
    <w:rsid w:val="00EB6C6D"/>
    <w:rsid w:val="00EC2B04"/>
    <w:rsid w:val="00EC2ECA"/>
    <w:rsid w:val="00EC674F"/>
    <w:rsid w:val="00EE1057"/>
    <w:rsid w:val="00EF263F"/>
    <w:rsid w:val="00EF3B78"/>
    <w:rsid w:val="00F0152A"/>
    <w:rsid w:val="00F31E98"/>
    <w:rsid w:val="00F336C5"/>
    <w:rsid w:val="00F35105"/>
    <w:rsid w:val="00F41DCF"/>
    <w:rsid w:val="00F641F1"/>
    <w:rsid w:val="00F71EC2"/>
    <w:rsid w:val="00F77FAC"/>
    <w:rsid w:val="00F80A77"/>
    <w:rsid w:val="00F8212A"/>
    <w:rsid w:val="00F82C28"/>
    <w:rsid w:val="00F87B7E"/>
    <w:rsid w:val="00FB06B5"/>
    <w:rsid w:val="00FB2936"/>
    <w:rsid w:val="00FB710E"/>
    <w:rsid w:val="00FD464D"/>
    <w:rsid w:val="00FD6BE0"/>
    <w:rsid w:val="00FD761F"/>
    <w:rsid w:val="00FE6CAC"/>
    <w:rsid w:val="00FE7804"/>
    <w:rsid w:val="171195AE"/>
    <w:rsid w:val="1B26F6B8"/>
    <w:rsid w:val="3A9F3215"/>
    <w:rsid w:val="545F80FC"/>
    <w:rsid w:val="5F3BC243"/>
    <w:rsid w:val="5F73D9A5"/>
    <w:rsid w:val="613951AA"/>
    <w:rsid w:val="67280C37"/>
    <w:rsid w:val="71D503A4"/>
    <w:rsid w:val="7DBAFE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F58D"/>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72"/>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A3F34"/>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A3F34"/>
    <w:rPr>
      <w:rFonts w:ascii="Calibri" w:hAnsi="Calibri"/>
      <w:b/>
      <w:bCs/>
    </w:rPr>
  </w:style>
  <w:style w:type="character" w:styleId="Mencinsinresolver">
    <w:name w:val="Unresolved Mention"/>
    <w:basedOn w:val="Fuentedeprrafopredeter"/>
    <w:uiPriority w:val="99"/>
    <w:semiHidden/>
    <w:unhideWhenUsed/>
    <w:rsid w:val="00F82C28"/>
    <w:rPr>
      <w:color w:val="605E5C"/>
      <w:shd w:val="clear" w:color="auto" w:fill="E1DFDD"/>
    </w:rPr>
  </w:style>
  <w:style w:type="paragraph" w:styleId="Textosinformato">
    <w:name w:val="Plain Text"/>
    <w:basedOn w:val="Normal"/>
    <w:link w:val="TextosinformatoCar"/>
    <w:rsid w:val="001C759C"/>
    <w:rPr>
      <w:rFonts w:ascii="Courier New" w:hAnsi="Courier New"/>
      <w:lang w:val="es-ES" w:eastAsia="es-ES"/>
    </w:rPr>
  </w:style>
  <w:style w:type="character" w:customStyle="1" w:styleId="TextosinformatoCar">
    <w:name w:val="Texto sin formato Car"/>
    <w:basedOn w:val="Fuentedeprrafopredeter"/>
    <w:link w:val="Textosinformato"/>
    <w:rsid w:val="001C759C"/>
    <w:rPr>
      <w:rFonts w:ascii="Courier New" w:hAnsi="Courier New"/>
      <w:lang w:val="es-ES" w:eastAsia="es-ES"/>
    </w:rPr>
  </w:style>
  <w:style w:type="paragraph" w:customStyle="1" w:styleId="Div">
    <w:name w:val="Div"/>
    <w:basedOn w:val="Normal"/>
    <w:rsid w:val="001C759C"/>
    <w:pPr>
      <w:shd w:val="solid" w:color="FFFFFF" w:fill="auto"/>
    </w:pPr>
    <w:rPr>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7149692">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13123425">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gistics.bog@nrc.no"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nrc.org.co,"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ogistics.bog@nrc.no" TargetMode="External"/><Relationship Id="rId24"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help@befree.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org.co" TargetMode="External"/><Relationship Id="rId22" Type="http://schemas.openxmlformats.org/officeDocument/2006/relationships/hyperlink" Target="mailto:psea@nrc.n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TaxCatchAll xmlns="309b9092-b14d-47b6-a987-345b65a2fae9" xsi:nil="true"/>
    <Proyecto xmlns="4f37fafc-ba9e-42eb-8fe6-ab8fbe82b598" xsi:nil="true"/>
    <bykt xmlns="4f37fafc-ba9e-42eb-8fe6-ab8fbe82b598" xsi:nil="true"/>
    <_Flow_SignoffStatus xmlns="4f37fafc-ba9e-42eb-8fe6-ab8fbe82b598" xsi:nil="true"/>
    <Revisado xmlns="4f37fafc-ba9e-42eb-8fe6-ab8fbe82b598">false</Revisado>
    <lcf76f155ced4ddcb4097134ff3c332f xmlns="4f37fafc-ba9e-42eb-8fe6-ab8fbe82b598">
      <Terms xmlns="http://schemas.microsoft.com/office/infopath/2007/PartnerControls"/>
    </lcf76f155ced4ddcb4097134ff3c332f>
    <Descripci_x00f3_n_x0020_de_x0020_la_x0020_compra xmlns="4f37fafc-ba9e-42eb-8fe6-ab8fbe82b598" xsi:nil="true"/>
    <Estado xmlns="4f37fafc-ba9e-42eb-8fe6-ab8fbe82b5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9" ma:contentTypeDescription="Create a new document." ma:contentTypeScope="" ma:versionID="6b639b58d39d9b1f5cb13f94bf1738b0">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b9bee365b66bf72fdec43a8a3484bd7f"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TRANSPORTE TERRESTRE STAFF CGIRALDO" ma:format="Dropdown" ma:internalName="Descripci_x00f3_n_x0020_de_x0020_la_x0020_compra">
      <xsd:simpleType>
        <xsd:restriction base="dms:Note">
          <xsd:maxLength value="255"/>
        </xsd:restriction>
      </xsd:simpleType>
    </xsd:element>
    <xsd:element name="Proyecto" ma:index="3" nillable="true" ma:displayName="Proyecto" ma:description="Ingrese el No. de PR/ITB" ma:format="Dropdown" ma:internalName="Proyecto">
      <xsd:simpleType>
        <xsd:restriction base="dms:Text">
          <xsd:maxLength value="10"/>
        </xsd:restriction>
      </xsd:simple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si hay conflicto de interes, segun el formato" ma:format="RadioButtons" ma:internalName="Estado">
      <xsd:simpleType>
        <xsd:restriction base="dms:Choice">
          <xsd:enumeration value="Si hay Conflicto de Interés"/>
          <xsd:enumeration value="No hay Conflicto de Interés"/>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description="Seleccione la oficina que reporta el conflicto" ma:format="Dropdown" ma:internalName="bykt">
      <xsd:simpleType>
        <xsd:restriction base="dms:Choice">
          <xsd:enumeration value="Arauca"/>
          <xsd:enumeration value="Bogotá"/>
          <xsd:enumeration value="Cali"/>
          <xsd:enumeration value="Cucuta"/>
          <xsd:enumeration value="Esmeraldas"/>
          <xsd:enumeration value="Guayaquil"/>
          <xsd:enumeration value="Huaquillas"/>
          <xsd:enumeration value="Ipiales"/>
          <xsd:enumeration value="Lago Agrio"/>
          <xsd:enumeration value="Machala"/>
          <xsd:enumeration value="Ocaña"/>
          <xsd:enumeration value="Panamá"/>
          <xsd:enumeration value="Quibdó"/>
          <xsd:enumeration value="Quito"/>
          <xsd:enumeration value="Riohacha"/>
          <xsd:enumeration value="Santa Marta"/>
          <xsd:enumeration value="Tulcan"/>
          <xsd:enumeration value="Tumaco"/>
          <xsd:enumeration value="URR"/>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573d656-49d8-47af-9a8f-bfe282d12ff2}" ma:internalName="TaxCatchAll" ma:showField="CatchAllData" ma:web="309b9092-b14d-47b6-a987-345b65a2fa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 ds:uri="309b9092-b14d-47b6-a987-345b65a2fae9"/>
  </ds:schemaRefs>
</ds:datastoreItem>
</file>

<file path=customXml/itemProps2.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3.xml><?xml version="1.0" encoding="utf-8"?>
<ds:datastoreItem xmlns:ds="http://schemas.openxmlformats.org/officeDocument/2006/customXml" ds:itemID="{6CF7D4DB-5066-4D23-8026-D50661562FEE}">
  <ds:schemaRefs>
    <ds:schemaRef ds:uri="http://schemas.openxmlformats.org/officeDocument/2006/bibliography"/>
  </ds:schemaRefs>
</ds:datastoreItem>
</file>

<file path=customXml/itemProps4.xml><?xml version="1.0" encoding="utf-8"?>
<ds:datastoreItem xmlns:ds="http://schemas.openxmlformats.org/officeDocument/2006/customXml" ds:itemID="{C3CAC755-32B5-4FFB-BA64-1A157453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39</Pages>
  <Words>15181</Words>
  <Characters>83497</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Yolima. Redondo</cp:lastModifiedBy>
  <cp:revision>99</cp:revision>
  <cp:lastPrinted>2024-04-11T15:52:00Z</cp:lastPrinted>
  <dcterms:created xsi:type="dcterms:W3CDTF">2021-07-23T00:21:00Z</dcterms:created>
  <dcterms:modified xsi:type="dcterms:W3CDTF">2024-04-11T15:52:00Z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2048">
    <vt:lpwstr>4159</vt:lpwstr>
  </property>
  <property fmtid="{D5CDD505-2E9C-101B-9397-08002B2CF9AE}" pid="4" name="MediaServiceImageTags">
    <vt:lpwstr/>
  </property>
</Properties>
</file>